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87" w:rsidRPr="00B01E4D" w:rsidRDefault="005828B7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1E4D">
        <w:rPr>
          <w:rFonts w:ascii="Times New Roman" w:hAnsi="Times New Roman" w:cs="Times New Roman"/>
          <w:sz w:val="24"/>
          <w:szCs w:val="24"/>
        </w:rPr>
        <w:t>ПЕРЕЧЕНЬ ПРОДУКЦИИ ПРЕДЛАГАЕМОЙ ДЛЯ БАРТЕРНОЙ ТОРГОВЛИ МЕЖДУ РОССИЕЙ И ПАКИСТАНОМ</w:t>
      </w:r>
    </w:p>
    <w:p w:rsidR="00257C79" w:rsidRPr="00B01E4D" w:rsidRDefault="00257C79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7C79" w:rsidRPr="00B01E4D" w:rsidRDefault="00257C79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1E4D">
        <w:rPr>
          <w:rFonts w:ascii="Times New Roman" w:hAnsi="Times New Roman" w:cs="Times New Roman"/>
          <w:sz w:val="24"/>
          <w:szCs w:val="24"/>
          <w:lang w:val="en-US"/>
        </w:rPr>
        <w:t xml:space="preserve">THE LIST OF GOODS OFFERED FOR BARTER TRADE BEETWEEN RUSSIA AND PAKISTAN </w:t>
      </w:r>
    </w:p>
    <w:p w:rsidR="005828B7" w:rsidRDefault="005828B7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E4D" w:rsidRDefault="00655E4D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E4D" w:rsidRPr="00B01E4D" w:rsidRDefault="00655E4D" w:rsidP="00582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221"/>
        <w:gridCol w:w="1944"/>
        <w:gridCol w:w="2528"/>
        <w:gridCol w:w="2509"/>
        <w:gridCol w:w="1141"/>
        <w:gridCol w:w="2950"/>
      </w:tblGrid>
      <w:tr w:rsidR="00DB422F" w:rsidRPr="00B01E4D" w:rsidTr="009C42BF">
        <w:tc>
          <w:tcPr>
            <w:tcW w:w="2095" w:type="dxa"/>
          </w:tcPr>
          <w:p w:rsidR="00DB422F" w:rsidRPr="00B01E4D" w:rsidRDefault="00DB422F" w:rsidP="00DB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ВЭД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Harmonized Commodity Code</w:t>
            </w:r>
          </w:p>
        </w:tc>
        <w:tc>
          <w:tcPr>
            <w:tcW w:w="4165" w:type="dxa"/>
            <w:gridSpan w:val="2"/>
          </w:tcPr>
          <w:p w:rsidR="00DB422F" w:rsidRPr="00DB422F" w:rsidRDefault="00DB422F" w:rsidP="0058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B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фото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 xml:space="preserve"> товара/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B4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</w:t>
            </w: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Наименование фирмы продавца (производителя) товара, название торговой марки/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Seller</w:t>
            </w:r>
            <w:r w:rsidRPr="008D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1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Manufacturer’s) company name and brand</w:t>
            </w:r>
          </w:p>
        </w:tc>
        <w:tc>
          <w:tcPr>
            <w:tcW w:w="2509" w:type="dxa"/>
          </w:tcPr>
          <w:p w:rsidR="00DB422F" w:rsidRPr="00B01E4D" w:rsidRDefault="00DB422F" w:rsidP="00DB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экспорта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Quantit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of goods, offered for export 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Pakistan</w:t>
            </w:r>
          </w:p>
        </w:tc>
        <w:tc>
          <w:tcPr>
            <w:tcW w:w="1141" w:type="dxa"/>
          </w:tcPr>
          <w:p w:rsidR="00DB422F" w:rsidRPr="00B01E4D" w:rsidRDefault="00DB422F" w:rsidP="00B01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 of delivery (CIF or FOB)</w:t>
            </w:r>
          </w:p>
        </w:tc>
        <w:tc>
          <w:tcPr>
            <w:tcW w:w="2950" w:type="dxa"/>
          </w:tcPr>
          <w:p w:rsidR="00DB422F" w:rsidRPr="00B01E4D" w:rsidRDefault="00DB422F" w:rsidP="00DB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Контактная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1E4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01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information (additional information) </w:t>
            </w: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422F" w:rsidRPr="00B01E4D" w:rsidTr="00DB422F">
        <w:tc>
          <w:tcPr>
            <w:tcW w:w="2095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22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44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28" w:type="dxa"/>
          </w:tcPr>
          <w:p w:rsidR="00DB422F" w:rsidRPr="00B01E4D" w:rsidRDefault="00DB422F" w:rsidP="005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0" w:type="dxa"/>
          </w:tcPr>
          <w:p w:rsidR="00DB422F" w:rsidRPr="00B01E4D" w:rsidRDefault="00DB422F" w:rsidP="00257C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828B7" w:rsidRPr="00B01E4D" w:rsidRDefault="005828B7" w:rsidP="005828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828B7" w:rsidRPr="00B01E4D" w:rsidSect="00582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EC" w:rsidRDefault="007D68EC" w:rsidP="007D68EC">
      <w:pPr>
        <w:spacing w:after="0" w:line="240" w:lineRule="auto"/>
      </w:pPr>
      <w:r>
        <w:separator/>
      </w:r>
    </w:p>
  </w:endnote>
  <w:endnote w:type="continuationSeparator" w:id="0">
    <w:p w:rsidR="007D68EC" w:rsidRDefault="007D68EC" w:rsidP="007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32" w:rsidRDefault="003A4D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32" w:rsidRDefault="003A4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32" w:rsidRDefault="003A4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EC" w:rsidRDefault="007D68EC" w:rsidP="007D68EC">
      <w:pPr>
        <w:spacing w:after="0" w:line="240" w:lineRule="auto"/>
      </w:pPr>
      <w:r>
        <w:separator/>
      </w:r>
    </w:p>
  </w:footnote>
  <w:footnote w:type="continuationSeparator" w:id="0">
    <w:p w:rsidR="007D68EC" w:rsidRDefault="007D68EC" w:rsidP="007D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32" w:rsidRDefault="003A4D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EC" w:rsidRPr="00D6141B" w:rsidRDefault="007D68EC" w:rsidP="007D68EC">
    <w:pPr>
      <w:pStyle w:val="a4"/>
      <w:jc w:val="right"/>
      <w:rPr>
        <w:rFonts w:ascii="Times New Roman" w:hAnsi="Times New Roman" w:cs="Times New Roman"/>
        <w:sz w:val="24"/>
        <w:szCs w:val="24"/>
        <w:lang w:val="en-US"/>
      </w:rPr>
    </w:pPr>
    <w:r w:rsidRPr="008401C5">
      <w:rPr>
        <w:rFonts w:ascii="Times New Roman" w:hAnsi="Times New Roman" w:cs="Times New Roman"/>
        <w:sz w:val="24"/>
        <w:szCs w:val="24"/>
      </w:rPr>
      <w:t xml:space="preserve">Приложение </w:t>
    </w:r>
    <w:r w:rsidR="00D6141B">
      <w:rPr>
        <w:rFonts w:ascii="Times New Roman" w:hAnsi="Times New Roman" w:cs="Times New Roman"/>
        <w:sz w:val="24"/>
        <w:szCs w:val="24"/>
        <w:lang w:val="en-US"/>
      </w:rPr>
      <w:t>2</w:t>
    </w:r>
  </w:p>
  <w:p w:rsidR="007D68EC" w:rsidRDefault="007D68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32" w:rsidRDefault="003A4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B7"/>
    <w:rsid w:val="001C56B0"/>
    <w:rsid w:val="00257C79"/>
    <w:rsid w:val="003A4D32"/>
    <w:rsid w:val="005828B7"/>
    <w:rsid w:val="00605EBF"/>
    <w:rsid w:val="00655E4D"/>
    <w:rsid w:val="007162CC"/>
    <w:rsid w:val="007D68EC"/>
    <w:rsid w:val="008401C5"/>
    <w:rsid w:val="008947D2"/>
    <w:rsid w:val="008D1B6D"/>
    <w:rsid w:val="00B01E4D"/>
    <w:rsid w:val="00D406E3"/>
    <w:rsid w:val="00D6141B"/>
    <w:rsid w:val="00DB422F"/>
    <w:rsid w:val="00F34E8F"/>
    <w:rsid w:val="00FE2826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DF1B-917B-4230-A388-B935DBB0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8EC"/>
  </w:style>
  <w:style w:type="paragraph" w:styleId="a6">
    <w:name w:val="footer"/>
    <w:basedOn w:val="a"/>
    <w:link w:val="a7"/>
    <w:uiPriority w:val="99"/>
    <w:unhideWhenUsed/>
    <w:rsid w:val="007D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8EC"/>
  </w:style>
  <w:style w:type="paragraph" w:styleId="a8">
    <w:name w:val="Balloon Text"/>
    <w:basedOn w:val="a"/>
    <w:link w:val="a9"/>
    <w:uiPriority w:val="99"/>
    <w:semiHidden/>
    <w:unhideWhenUsed/>
    <w:rsid w:val="0060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Григорий Владимирович</dc:creator>
  <cp:keywords/>
  <dc:description/>
  <cp:lastModifiedBy>Русак Григорий Владимирович</cp:lastModifiedBy>
  <cp:revision>3</cp:revision>
  <cp:lastPrinted>2025-04-03T07:08:00Z</cp:lastPrinted>
  <dcterms:created xsi:type="dcterms:W3CDTF">2025-04-01T10:22:00Z</dcterms:created>
  <dcterms:modified xsi:type="dcterms:W3CDTF">2025-04-03T07:08:00Z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Директор департамента</vt:lpwstr>
  </property>
  <property fmtid="{D5CDD505-2E9C-101B-9397-08002B2CF9AE}" pid="4" name="Подписант_ФИО">
    <vt:lpwstr>Д.В.Некрасов</vt:lpwstr>
  </property>
  <property fmtid="{D5CDD505-2E9C-101B-9397-08002B2CF9AE}" pid="5" name="Исполнитель_1">
    <vt:lpwstr>Русак Григорий Владимирович 84958707675 1296</vt:lpwstr>
  </property>
  <property fmtid="{D5CDD505-2E9C-101B-9397-08002B2CF9AE}" pid="6" name="Исполнитель_2">
    <vt:lpwstr>Русак Григорий Владимирович Отдел координации и реализации проектов в сфере ВЭД Ведущий советник 84958707675 1296 rusakgv@economy.gov.ru</vt:lpwstr>
  </property>
  <property fmtid="{D5CDD505-2E9C-101B-9397-08002B2CF9AE}" pid="7" name="Название_документа">
    <vt:lpwstr>О проработке возможного перечня российской продукции для организации бартерной торговли с Пакистаном </vt:lpwstr>
  </property>
  <property fmtid="{D5CDD505-2E9C-101B-9397-08002B2CF9AE}" pid="8" name="Корневое_подразделение_исполнителя">
    <vt:lpwstr>Д12 ДРиРВД</vt:lpwstr>
  </property>
</Properties>
</file>