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6DE7F" w14:textId="67C94B3E" w:rsidR="002A1613" w:rsidRPr="002A1613" w:rsidRDefault="002A1613" w:rsidP="002A16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613">
        <w:rPr>
          <w:rFonts w:ascii="Times New Roman" w:hAnsi="Times New Roman" w:cs="Times New Roman"/>
          <w:sz w:val="28"/>
          <w:szCs w:val="28"/>
        </w:rPr>
        <w:t>Проекты</w:t>
      </w:r>
      <w:r w:rsidR="008B6E30">
        <w:rPr>
          <w:rFonts w:ascii="Times New Roman" w:hAnsi="Times New Roman" w:cs="Times New Roman"/>
          <w:sz w:val="28"/>
          <w:szCs w:val="28"/>
        </w:rPr>
        <w:t>, поддержанные</w:t>
      </w:r>
      <w:r w:rsidRPr="002A1613">
        <w:rPr>
          <w:rFonts w:ascii="Times New Roman" w:hAnsi="Times New Roman" w:cs="Times New Roman"/>
          <w:sz w:val="28"/>
          <w:szCs w:val="28"/>
        </w:rPr>
        <w:t xml:space="preserve"> </w:t>
      </w:r>
      <w:r w:rsidR="00670139">
        <w:rPr>
          <w:rFonts w:ascii="Times New Roman" w:hAnsi="Times New Roman" w:cs="Times New Roman"/>
          <w:sz w:val="28"/>
          <w:szCs w:val="28"/>
        </w:rPr>
        <w:t xml:space="preserve">НГТПП и </w:t>
      </w:r>
      <w:r w:rsidRPr="002A1613">
        <w:rPr>
          <w:rFonts w:ascii="Times New Roman" w:hAnsi="Times New Roman" w:cs="Times New Roman"/>
          <w:sz w:val="28"/>
          <w:szCs w:val="28"/>
        </w:rPr>
        <w:t>ФРП</w:t>
      </w:r>
      <w:r w:rsidR="008B6E30">
        <w:rPr>
          <w:rFonts w:ascii="Times New Roman" w:hAnsi="Times New Roman" w:cs="Times New Roman"/>
          <w:sz w:val="28"/>
          <w:szCs w:val="28"/>
        </w:rPr>
        <w:t xml:space="preserve"> НСО</w:t>
      </w:r>
      <w:r w:rsidRPr="002A1613">
        <w:rPr>
          <w:rFonts w:ascii="Times New Roman" w:hAnsi="Times New Roman" w:cs="Times New Roman"/>
          <w:sz w:val="28"/>
          <w:szCs w:val="28"/>
        </w:rPr>
        <w:t xml:space="preserve"> в 2023-2024 года</w:t>
      </w:r>
      <w:r w:rsidR="008B6E30">
        <w:rPr>
          <w:rFonts w:ascii="Times New Roman" w:hAnsi="Times New Roman" w:cs="Times New Roman"/>
          <w:sz w:val="28"/>
          <w:szCs w:val="28"/>
        </w:rPr>
        <w:t>х</w:t>
      </w:r>
    </w:p>
    <w:p w14:paraId="4BF2995C" w14:textId="77777777" w:rsidR="002A1613" w:rsidRPr="002A1613" w:rsidRDefault="002A1613" w:rsidP="00D33D6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4531"/>
        <w:gridCol w:w="5926"/>
        <w:gridCol w:w="2047"/>
        <w:gridCol w:w="1845"/>
      </w:tblGrid>
      <w:tr w:rsidR="00EA3C17" w14:paraId="4AFDB8AB" w14:textId="77777777" w:rsidTr="00287CA6">
        <w:tc>
          <w:tcPr>
            <w:tcW w:w="14786" w:type="dxa"/>
            <w:gridSpan w:val="5"/>
            <w:vAlign w:val="center"/>
          </w:tcPr>
          <w:p w14:paraId="56C69284" w14:textId="77777777" w:rsidR="00265AE9" w:rsidRPr="00265AE9" w:rsidRDefault="00EA3C17" w:rsidP="00265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</w:t>
            </w:r>
            <w:r w:rsidR="00265AE9" w:rsidRPr="00265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14:paraId="34F23591" w14:textId="42231417" w:rsidR="00265AE9" w:rsidRPr="00265AE9" w:rsidRDefault="00265AE9" w:rsidP="00265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3" w14:paraId="7DE8231A" w14:textId="77777777" w:rsidTr="00EA3C17">
        <w:tc>
          <w:tcPr>
            <w:tcW w:w="437" w:type="dxa"/>
            <w:vAlign w:val="center"/>
          </w:tcPr>
          <w:p w14:paraId="02A24C6B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  <w:vAlign w:val="center"/>
          </w:tcPr>
          <w:p w14:paraId="275A659C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Предприятие</w:t>
            </w:r>
          </w:p>
        </w:tc>
        <w:tc>
          <w:tcPr>
            <w:tcW w:w="5926" w:type="dxa"/>
            <w:vAlign w:val="center"/>
          </w:tcPr>
          <w:p w14:paraId="51F8E91D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047" w:type="dxa"/>
            <w:vAlign w:val="center"/>
          </w:tcPr>
          <w:p w14:paraId="5513ED67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Стоимость проекта</w:t>
            </w:r>
            <w:r>
              <w:rPr>
                <w:rFonts w:ascii="Times New Roman" w:hAnsi="Times New Roman" w:cs="Times New Roman"/>
              </w:rPr>
              <w:t>,</w:t>
            </w:r>
            <w:r w:rsidRPr="002A1613">
              <w:rPr>
                <w:rFonts w:ascii="Times New Roman" w:hAnsi="Times New Roman" w:cs="Times New Roman"/>
              </w:rPr>
              <w:t xml:space="preserve"> млн. руб.</w:t>
            </w:r>
          </w:p>
        </w:tc>
        <w:tc>
          <w:tcPr>
            <w:tcW w:w="1845" w:type="dxa"/>
            <w:vAlign w:val="center"/>
          </w:tcPr>
          <w:p w14:paraId="78876986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613">
              <w:rPr>
                <w:rFonts w:ascii="Times New Roman" w:hAnsi="Times New Roman" w:cs="Times New Roman"/>
              </w:rPr>
              <w:t>Cумма</w:t>
            </w:r>
            <w:proofErr w:type="spellEnd"/>
            <w:r w:rsidRPr="002A1613">
              <w:rPr>
                <w:rFonts w:ascii="Times New Roman" w:hAnsi="Times New Roman" w:cs="Times New Roman"/>
              </w:rPr>
              <w:t xml:space="preserve"> займа</w:t>
            </w:r>
            <w:r>
              <w:rPr>
                <w:rFonts w:ascii="Times New Roman" w:hAnsi="Times New Roman" w:cs="Times New Roman"/>
              </w:rPr>
              <w:t>,</w:t>
            </w:r>
            <w:r w:rsidRPr="002A1613">
              <w:rPr>
                <w:rFonts w:ascii="Times New Roman" w:hAnsi="Times New Roman" w:cs="Times New Roman"/>
              </w:rPr>
              <w:t xml:space="preserve"> млн. руб.</w:t>
            </w:r>
          </w:p>
        </w:tc>
      </w:tr>
      <w:tr w:rsidR="002A1613" w14:paraId="77553AA2" w14:textId="77777777" w:rsidTr="00EA3C17">
        <w:tc>
          <w:tcPr>
            <w:tcW w:w="437" w:type="dxa"/>
            <w:vAlign w:val="center"/>
          </w:tcPr>
          <w:p w14:paraId="4D978C2A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  <w:vAlign w:val="center"/>
          </w:tcPr>
          <w:p w14:paraId="49E8FA81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 xml:space="preserve">ООО "Сибирская </w:t>
            </w:r>
            <w:proofErr w:type="spellStart"/>
            <w:r w:rsidRPr="002A1613">
              <w:rPr>
                <w:rFonts w:ascii="Times New Roman" w:hAnsi="Times New Roman" w:cs="Times New Roman"/>
              </w:rPr>
              <w:t>Футеровочная</w:t>
            </w:r>
            <w:proofErr w:type="spellEnd"/>
            <w:r w:rsidRPr="002A1613">
              <w:rPr>
                <w:rFonts w:ascii="Times New Roman" w:hAnsi="Times New Roman" w:cs="Times New Roman"/>
              </w:rPr>
              <w:t xml:space="preserve">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26" w:type="dxa"/>
            <w:vAlign w:val="center"/>
          </w:tcPr>
          <w:p w14:paraId="09DEF923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 xml:space="preserve">Модернизация технологического участка «Производство </w:t>
            </w:r>
            <w:proofErr w:type="spellStart"/>
            <w:r w:rsidRPr="002A1613">
              <w:rPr>
                <w:rFonts w:ascii="Times New Roman" w:hAnsi="Times New Roman" w:cs="Times New Roman"/>
              </w:rPr>
              <w:t>резино</w:t>
            </w:r>
            <w:proofErr w:type="spellEnd"/>
            <w:r w:rsidRPr="002A1613">
              <w:rPr>
                <w:rFonts w:ascii="Times New Roman" w:hAnsi="Times New Roman" w:cs="Times New Roman"/>
              </w:rPr>
              <w:t>-керамической футеровки»</w:t>
            </w:r>
          </w:p>
        </w:tc>
        <w:tc>
          <w:tcPr>
            <w:tcW w:w="2047" w:type="dxa"/>
            <w:vAlign w:val="center"/>
          </w:tcPr>
          <w:p w14:paraId="4A087820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30,035</w:t>
            </w:r>
          </w:p>
        </w:tc>
        <w:tc>
          <w:tcPr>
            <w:tcW w:w="1845" w:type="dxa"/>
            <w:vAlign w:val="center"/>
          </w:tcPr>
          <w:p w14:paraId="41F5373F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15</w:t>
            </w:r>
          </w:p>
        </w:tc>
      </w:tr>
      <w:tr w:rsidR="002A1613" w14:paraId="72B28F49" w14:textId="77777777" w:rsidTr="00EA3C17">
        <w:tc>
          <w:tcPr>
            <w:tcW w:w="437" w:type="dxa"/>
            <w:vAlign w:val="center"/>
          </w:tcPr>
          <w:p w14:paraId="1BB75563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  <w:vAlign w:val="center"/>
          </w:tcPr>
          <w:p w14:paraId="6353663E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"Русское масло"</w:t>
            </w:r>
          </w:p>
        </w:tc>
        <w:tc>
          <w:tcPr>
            <w:tcW w:w="5926" w:type="dxa"/>
            <w:vAlign w:val="center"/>
          </w:tcPr>
          <w:p w14:paraId="118649F8" w14:textId="1440140E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Организация производства по переработке рапса масличного с получением рапс</w:t>
            </w:r>
            <w:r w:rsidR="00265AE9">
              <w:rPr>
                <w:rFonts w:ascii="Times New Roman" w:hAnsi="Times New Roman" w:cs="Times New Roman"/>
              </w:rPr>
              <w:t>.</w:t>
            </w:r>
            <w:r w:rsidRPr="002A1613">
              <w:rPr>
                <w:rFonts w:ascii="Times New Roman" w:hAnsi="Times New Roman" w:cs="Times New Roman"/>
              </w:rPr>
              <w:t xml:space="preserve"> масла и рапс</w:t>
            </w:r>
            <w:r w:rsidR="00265AE9">
              <w:rPr>
                <w:rFonts w:ascii="Times New Roman" w:hAnsi="Times New Roman" w:cs="Times New Roman"/>
              </w:rPr>
              <w:t>.</w:t>
            </w:r>
            <w:r w:rsidRPr="002A1613">
              <w:rPr>
                <w:rFonts w:ascii="Times New Roman" w:hAnsi="Times New Roman" w:cs="Times New Roman"/>
              </w:rPr>
              <w:t xml:space="preserve"> жмыха</w:t>
            </w:r>
          </w:p>
        </w:tc>
        <w:tc>
          <w:tcPr>
            <w:tcW w:w="2047" w:type="dxa"/>
            <w:vAlign w:val="center"/>
          </w:tcPr>
          <w:p w14:paraId="67D062B8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845" w:type="dxa"/>
            <w:vAlign w:val="center"/>
          </w:tcPr>
          <w:p w14:paraId="40680C74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25</w:t>
            </w:r>
          </w:p>
        </w:tc>
      </w:tr>
      <w:tr w:rsidR="002A1613" w14:paraId="3C016C94" w14:textId="77777777" w:rsidTr="00EA3C17">
        <w:tc>
          <w:tcPr>
            <w:tcW w:w="437" w:type="dxa"/>
            <w:vAlign w:val="center"/>
          </w:tcPr>
          <w:p w14:paraId="472FD8DB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  <w:vAlign w:val="center"/>
          </w:tcPr>
          <w:p w14:paraId="119F34C9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"М1"</w:t>
            </w:r>
          </w:p>
        </w:tc>
        <w:tc>
          <w:tcPr>
            <w:tcW w:w="5926" w:type="dxa"/>
            <w:vAlign w:val="center"/>
          </w:tcPr>
          <w:p w14:paraId="23B8B3BA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Приобретение оборудования для производства изделий из закаленного стекла для светопрозрачных конструкций, мебели и интерьера</w:t>
            </w:r>
          </w:p>
        </w:tc>
        <w:tc>
          <w:tcPr>
            <w:tcW w:w="2047" w:type="dxa"/>
            <w:vAlign w:val="center"/>
          </w:tcPr>
          <w:p w14:paraId="7FD39C97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5" w:type="dxa"/>
            <w:vAlign w:val="center"/>
          </w:tcPr>
          <w:p w14:paraId="742B4BA2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30</w:t>
            </w:r>
          </w:p>
        </w:tc>
      </w:tr>
      <w:tr w:rsidR="002A1613" w14:paraId="63018E01" w14:textId="77777777" w:rsidTr="00EA3C17">
        <w:tc>
          <w:tcPr>
            <w:tcW w:w="437" w:type="dxa"/>
            <w:vAlign w:val="center"/>
          </w:tcPr>
          <w:p w14:paraId="1DAF44CE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1" w:type="dxa"/>
            <w:vAlign w:val="center"/>
          </w:tcPr>
          <w:p w14:paraId="67EF60E9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«РУССКИЕ ВЕЗДЕХОДЫ ПЛАСТУН»</w:t>
            </w:r>
          </w:p>
        </w:tc>
        <w:tc>
          <w:tcPr>
            <w:tcW w:w="5926" w:type="dxa"/>
            <w:vAlign w:val="center"/>
          </w:tcPr>
          <w:p w14:paraId="6565AED2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Углубление технологических переделов производства ТПУ «ПЛАСТУН» в г. Новосибирске»</w:t>
            </w:r>
          </w:p>
        </w:tc>
        <w:tc>
          <w:tcPr>
            <w:tcW w:w="2047" w:type="dxa"/>
            <w:vAlign w:val="center"/>
          </w:tcPr>
          <w:p w14:paraId="08F0A8E0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845" w:type="dxa"/>
            <w:vAlign w:val="center"/>
          </w:tcPr>
          <w:p w14:paraId="138B5326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15,2</w:t>
            </w:r>
          </w:p>
        </w:tc>
      </w:tr>
      <w:tr w:rsidR="002A1613" w14:paraId="69397ED4" w14:textId="77777777" w:rsidTr="00EA3C17">
        <w:tc>
          <w:tcPr>
            <w:tcW w:w="437" w:type="dxa"/>
            <w:vAlign w:val="center"/>
          </w:tcPr>
          <w:p w14:paraId="4DB194DA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1" w:type="dxa"/>
            <w:vAlign w:val="center"/>
          </w:tcPr>
          <w:p w14:paraId="30A85CE4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"НПЗ ОПТИЧЕСКИЕ СИСТЕМЫ"</w:t>
            </w:r>
          </w:p>
        </w:tc>
        <w:tc>
          <w:tcPr>
            <w:tcW w:w="5926" w:type="dxa"/>
            <w:vAlign w:val="center"/>
          </w:tcPr>
          <w:p w14:paraId="46006DAC" w14:textId="4028D2DD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 xml:space="preserve">Создание производственных возможностей в области механизированной обработки металлов для формирования технологической независимости предприятий гражданского и оборонного секторов </w:t>
            </w:r>
            <w:r w:rsidR="00265AE9">
              <w:rPr>
                <w:rFonts w:ascii="Times New Roman" w:hAnsi="Times New Roman" w:cs="Times New Roman"/>
              </w:rPr>
              <w:t>РФ</w:t>
            </w:r>
            <w:r w:rsidRPr="002A1613">
              <w:rPr>
                <w:rFonts w:ascii="Times New Roman" w:hAnsi="Times New Roman" w:cs="Times New Roman"/>
              </w:rPr>
              <w:t xml:space="preserve"> в г. Новосибирске</w:t>
            </w:r>
          </w:p>
        </w:tc>
        <w:tc>
          <w:tcPr>
            <w:tcW w:w="2047" w:type="dxa"/>
            <w:vAlign w:val="center"/>
          </w:tcPr>
          <w:p w14:paraId="197C26F8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34,37</w:t>
            </w:r>
          </w:p>
        </w:tc>
        <w:tc>
          <w:tcPr>
            <w:tcW w:w="1845" w:type="dxa"/>
            <w:vAlign w:val="center"/>
          </w:tcPr>
          <w:p w14:paraId="4AEFB682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15,157</w:t>
            </w:r>
          </w:p>
        </w:tc>
      </w:tr>
      <w:tr w:rsidR="002A1613" w14:paraId="6F7BED27" w14:textId="77777777" w:rsidTr="00EA3C17">
        <w:tc>
          <w:tcPr>
            <w:tcW w:w="437" w:type="dxa"/>
            <w:vAlign w:val="center"/>
          </w:tcPr>
          <w:p w14:paraId="5DC3708B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1" w:type="dxa"/>
            <w:vAlign w:val="center"/>
          </w:tcPr>
          <w:p w14:paraId="2DC1630F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АО "НОВОСИБИРСКИЙ КАРТОННО-БУМАЖНЫЙ КОМБИНАТ"</w:t>
            </w:r>
          </w:p>
        </w:tc>
        <w:tc>
          <w:tcPr>
            <w:tcW w:w="5926" w:type="dxa"/>
            <w:vAlign w:val="center"/>
          </w:tcPr>
          <w:p w14:paraId="6F01F2C4" w14:textId="77777777" w:rsidR="002A1613" w:rsidRDefault="002A1613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 xml:space="preserve">Организация производства упаковки для яиц из </w:t>
            </w:r>
            <w:proofErr w:type="spellStart"/>
            <w:r w:rsidRPr="002A1613">
              <w:rPr>
                <w:rFonts w:ascii="Times New Roman" w:hAnsi="Times New Roman" w:cs="Times New Roman"/>
              </w:rPr>
              <w:t>пульперкартона</w:t>
            </w:r>
            <w:proofErr w:type="spellEnd"/>
          </w:p>
        </w:tc>
        <w:tc>
          <w:tcPr>
            <w:tcW w:w="2047" w:type="dxa"/>
            <w:vAlign w:val="center"/>
          </w:tcPr>
          <w:p w14:paraId="38CB2B83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478,290</w:t>
            </w:r>
          </w:p>
        </w:tc>
        <w:tc>
          <w:tcPr>
            <w:tcW w:w="1845" w:type="dxa"/>
            <w:vAlign w:val="center"/>
          </w:tcPr>
          <w:p w14:paraId="6551000D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367,866</w:t>
            </w:r>
          </w:p>
        </w:tc>
      </w:tr>
      <w:tr w:rsidR="002A1613" w14:paraId="7010E571" w14:textId="77777777" w:rsidTr="00EA3C17">
        <w:tc>
          <w:tcPr>
            <w:tcW w:w="437" w:type="dxa"/>
            <w:vAlign w:val="center"/>
          </w:tcPr>
          <w:p w14:paraId="0045E9BB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1" w:type="dxa"/>
            <w:vAlign w:val="center"/>
          </w:tcPr>
          <w:p w14:paraId="15246874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НОВОСИБИРСКИЙ ЭНЕРГОМАШИНОСТРОИТЕЛЬНЫЙ ЗАВОД "ТАЙРА"</w:t>
            </w:r>
          </w:p>
        </w:tc>
        <w:tc>
          <w:tcPr>
            <w:tcW w:w="5926" w:type="dxa"/>
            <w:vAlign w:val="center"/>
          </w:tcPr>
          <w:p w14:paraId="30C7E27D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Цифровизация бизнес-процессов промышленного производства вентиляционного оборудования</w:t>
            </w:r>
          </w:p>
        </w:tc>
        <w:tc>
          <w:tcPr>
            <w:tcW w:w="2047" w:type="dxa"/>
            <w:vAlign w:val="center"/>
          </w:tcPr>
          <w:p w14:paraId="7F48AE07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1845" w:type="dxa"/>
            <w:vAlign w:val="center"/>
          </w:tcPr>
          <w:p w14:paraId="2249460B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20,0</w:t>
            </w:r>
          </w:p>
        </w:tc>
      </w:tr>
      <w:tr w:rsidR="002A1613" w14:paraId="2B13BF96" w14:textId="77777777" w:rsidTr="00EA3C17">
        <w:tc>
          <w:tcPr>
            <w:tcW w:w="437" w:type="dxa"/>
            <w:vAlign w:val="center"/>
          </w:tcPr>
          <w:p w14:paraId="533F0AE6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1" w:type="dxa"/>
            <w:vAlign w:val="center"/>
          </w:tcPr>
          <w:p w14:paraId="3491F44B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«КРОКМАРТ-МСК»</w:t>
            </w:r>
          </w:p>
        </w:tc>
        <w:tc>
          <w:tcPr>
            <w:tcW w:w="5926" w:type="dxa"/>
            <w:vAlign w:val="center"/>
          </w:tcPr>
          <w:p w14:paraId="5E55B9CF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Разработка и внедрение проекта по запуску производства продукции бытовой химии</w:t>
            </w:r>
          </w:p>
        </w:tc>
        <w:tc>
          <w:tcPr>
            <w:tcW w:w="2047" w:type="dxa"/>
            <w:vAlign w:val="center"/>
          </w:tcPr>
          <w:p w14:paraId="19C62EDD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845" w:type="dxa"/>
            <w:vAlign w:val="center"/>
          </w:tcPr>
          <w:p w14:paraId="6300A701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22,0</w:t>
            </w:r>
          </w:p>
        </w:tc>
      </w:tr>
      <w:tr w:rsidR="002A1613" w14:paraId="03E92A57" w14:textId="77777777" w:rsidTr="00EA3C17">
        <w:tc>
          <w:tcPr>
            <w:tcW w:w="437" w:type="dxa"/>
            <w:vAlign w:val="center"/>
          </w:tcPr>
          <w:p w14:paraId="2FA99863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1" w:type="dxa"/>
            <w:vAlign w:val="center"/>
          </w:tcPr>
          <w:p w14:paraId="1847DEF7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«ШПИНДЕЛЬ СЕРВИС»</w:t>
            </w:r>
          </w:p>
        </w:tc>
        <w:tc>
          <w:tcPr>
            <w:tcW w:w="5926" w:type="dxa"/>
            <w:vAlign w:val="center"/>
          </w:tcPr>
          <w:p w14:paraId="18416AC5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Модернизация участка по производству статоров шпиндельных узлов и комплектующих к ним</w:t>
            </w:r>
          </w:p>
        </w:tc>
        <w:tc>
          <w:tcPr>
            <w:tcW w:w="2047" w:type="dxa"/>
            <w:vAlign w:val="center"/>
          </w:tcPr>
          <w:p w14:paraId="20A9D485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845" w:type="dxa"/>
            <w:vAlign w:val="center"/>
          </w:tcPr>
          <w:p w14:paraId="2E4ABAB3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16,45</w:t>
            </w:r>
          </w:p>
        </w:tc>
      </w:tr>
      <w:tr w:rsidR="002A1613" w14:paraId="65CEE19A" w14:textId="77777777" w:rsidTr="00EA3C17">
        <w:tc>
          <w:tcPr>
            <w:tcW w:w="437" w:type="dxa"/>
            <w:vAlign w:val="center"/>
          </w:tcPr>
          <w:p w14:paraId="2309FFC2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1" w:type="dxa"/>
            <w:vAlign w:val="center"/>
          </w:tcPr>
          <w:p w14:paraId="51A57923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"ЗАПАДНОСИБИРСКАЯ ПРОМЫШЛЕННАЯ КОМПАНИЯ"</w:t>
            </w:r>
          </w:p>
        </w:tc>
        <w:tc>
          <w:tcPr>
            <w:tcW w:w="5926" w:type="dxa"/>
            <w:vAlign w:val="center"/>
          </w:tcPr>
          <w:p w14:paraId="54250E61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Модернизация парка оборудования для производства межкомнатных дверей</w:t>
            </w:r>
          </w:p>
        </w:tc>
        <w:tc>
          <w:tcPr>
            <w:tcW w:w="2047" w:type="dxa"/>
            <w:vAlign w:val="center"/>
          </w:tcPr>
          <w:p w14:paraId="2CA570D6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1845" w:type="dxa"/>
            <w:vAlign w:val="center"/>
          </w:tcPr>
          <w:p w14:paraId="61E69429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121,9</w:t>
            </w:r>
          </w:p>
        </w:tc>
      </w:tr>
      <w:tr w:rsidR="002A1613" w14:paraId="2C50EC30" w14:textId="77777777" w:rsidTr="00EA3C17">
        <w:tc>
          <w:tcPr>
            <w:tcW w:w="437" w:type="dxa"/>
            <w:vAlign w:val="center"/>
          </w:tcPr>
          <w:p w14:paraId="4CB1C2B0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1" w:type="dxa"/>
            <w:vAlign w:val="center"/>
          </w:tcPr>
          <w:p w14:paraId="5A86A96F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"НОВОСИБИРСКИЙ ЗАВОД СВЕТОДИОДНОЙ ПРОДУКЦИИ"</w:t>
            </w:r>
          </w:p>
        </w:tc>
        <w:tc>
          <w:tcPr>
            <w:tcW w:w="5926" w:type="dxa"/>
            <w:vAlign w:val="center"/>
          </w:tcPr>
          <w:p w14:paraId="7B1EFCCF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Реализация контрактных производств светотехнической продукции на базе ООО «НЗСП» для российских поставщиков с целью импортозамещения и популяризации товаров РФ на внутреннем и зарубежных рынках</w:t>
            </w:r>
          </w:p>
        </w:tc>
        <w:tc>
          <w:tcPr>
            <w:tcW w:w="2047" w:type="dxa"/>
            <w:vAlign w:val="center"/>
          </w:tcPr>
          <w:p w14:paraId="6ED58A35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845" w:type="dxa"/>
            <w:vAlign w:val="center"/>
          </w:tcPr>
          <w:p w14:paraId="1123FA95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20,0</w:t>
            </w:r>
          </w:p>
        </w:tc>
      </w:tr>
      <w:tr w:rsidR="002A1613" w14:paraId="7E275EAF" w14:textId="77777777" w:rsidTr="00EA3C17">
        <w:tc>
          <w:tcPr>
            <w:tcW w:w="437" w:type="dxa"/>
            <w:vAlign w:val="center"/>
          </w:tcPr>
          <w:p w14:paraId="3781C0E9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1" w:type="dxa"/>
            <w:vAlign w:val="center"/>
          </w:tcPr>
          <w:p w14:paraId="07D26B76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ООО "ТЕРРА МАСТЕР"</w:t>
            </w:r>
          </w:p>
        </w:tc>
        <w:tc>
          <w:tcPr>
            <w:tcW w:w="5926" w:type="dxa"/>
            <w:vAlign w:val="center"/>
          </w:tcPr>
          <w:p w14:paraId="2E7145EA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Организация производства средств бытовой химии</w:t>
            </w:r>
          </w:p>
        </w:tc>
        <w:tc>
          <w:tcPr>
            <w:tcW w:w="2047" w:type="dxa"/>
            <w:vAlign w:val="center"/>
          </w:tcPr>
          <w:p w14:paraId="4A93F6C0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845" w:type="dxa"/>
            <w:vAlign w:val="center"/>
          </w:tcPr>
          <w:p w14:paraId="296E0E4D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2A1613">
              <w:rPr>
                <w:rFonts w:ascii="Times New Roman" w:hAnsi="Times New Roman" w:cs="Times New Roman"/>
              </w:rPr>
              <w:t>101,166</w:t>
            </w:r>
          </w:p>
        </w:tc>
      </w:tr>
      <w:tr w:rsidR="002A1613" w14:paraId="0E5F35A6" w14:textId="77777777" w:rsidTr="00EA3C17">
        <w:tc>
          <w:tcPr>
            <w:tcW w:w="437" w:type="dxa"/>
            <w:vAlign w:val="center"/>
          </w:tcPr>
          <w:p w14:paraId="4768610D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1" w:type="dxa"/>
            <w:vAlign w:val="center"/>
          </w:tcPr>
          <w:p w14:paraId="0A6004C5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>ООО "НОВОСИБИРСКИЙ ЗАВОД РЕЗКИ МЕТАЛЛА"</w:t>
            </w:r>
          </w:p>
        </w:tc>
        <w:tc>
          <w:tcPr>
            <w:tcW w:w="5926" w:type="dxa"/>
            <w:vAlign w:val="center"/>
          </w:tcPr>
          <w:p w14:paraId="20A3B343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 xml:space="preserve">Повышение производительности труда на производстве </w:t>
            </w:r>
            <w:proofErr w:type="spellStart"/>
            <w:r w:rsidRPr="00136D90">
              <w:rPr>
                <w:rFonts w:ascii="Times New Roman" w:hAnsi="Times New Roman" w:cs="Times New Roman"/>
              </w:rPr>
              <w:t>транспаков</w:t>
            </w:r>
            <w:proofErr w:type="spellEnd"/>
          </w:p>
        </w:tc>
        <w:tc>
          <w:tcPr>
            <w:tcW w:w="2047" w:type="dxa"/>
            <w:vAlign w:val="center"/>
          </w:tcPr>
          <w:p w14:paraId="4320E5EF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>308,7</w:t>
            </w:r>
          </w:p>
        </w:tc>
        <w:tc>
          <w:tcPr>
            <w:tcW w:w="1845" w:type="dxa"/>
            <w:vAlign w:val="center"/>
          </w:tcPr>
          <w:p w14:paraId="6021DE6F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>211,7</w:t>
            </w:r>
          </w:p>
        </w:tc>
      </w:tr>
      <w:tr w:rsidR="002A1613" w14:paraId="1B10F6B6" w14:textId="77777777" w:rsidTr="00EA3C17">
        <w:tc>
          <w:tcPr>
            <w:tcW w:w="437" w:type="dxa"/>
            <w:vAlign w:val="center"/>
          </w:tcPr>
          <w:p w14:paraId="7599D54D" w14:textId="77777777" w:rsidR="002A1613" w:rsidRDefault="002A1613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1" w:type="dxa"/>
            <w:vAlign w:val="center"/>
          </w:tcPr>
          <w:p w14:paraId="2998ED6D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>ООО "РЭМ"</w:t>
            </w:r>
          </w:p>
        </w:tc>
        <w:tc>
          <w:tcPr>
            <w:tcW w:w="5926" w:type="dxa"/>
            <w:vAlign w:val="center"/>
          </w:tcPr>
          <w:p w14:paraId="6AD92B36" w14:textId="77777777" w:rsidR="002A1613" w:rsidRDefault="00136D90" w:rsidP="00136D90">
            <w:pPr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>Расширение производственной мощности и увеличение объемов производства по выпуску металлоизделий</w:t>
            </w:r>
          </w:p>
        </w:tc>
        <w:tc>
          <w:tcPr>
            <w:tcW w:w="2047" w:type="dxa"/>
            <w:vAlign w:val="center"/>
          </w:tcPr>
          <w:p w14:paraId="285BB4CC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845" w:type="dxa"/>
            <w:vAlign w:val="center"/>
          </w:tcPr>
          <w:p w14:paraId="6133CB73" w14:textId="77777777" w:rsidR="002A1613" w:rsidRDefault="00136D90" w:rsidP="00136D90">
            <w:pPr>
              <w:jc w:val="center"/>
              <w:rPr>
                <w:rFonts w:ascii="Times New Roman" w:hAnsi="Times New Roman" w:cs="Times New Roman"/>
              </w:rPr>
            </w:pPr>
            <w:r w:rsidRPr="00136D90">
              <w:rPr>
                <w:rFonts w:ascii="Times New Roman" w:hAnsi="Times New Roman" w:cs="Times New Roman"/>
              </w:rPr>
              <w:t>20,0</w:t>
            </w:r>
          </w:p>
        </w:tc>
      </w:tr>
      <w:tr w:rsidR="00EA3C17" w14:paraId="3A0C572E" w14:textId="77777777" w:rsidTr="000B0AF3">
        <w:tc>
          <w:tcPr>
            <w:tcW w:w="14786" w:type="dxa"/>
            <w:gridSpan w:val="5"/>
            <w:vAlign w:val="center"/>
          </w:tcPr>
          <w:p w14:paraId="4102C7BD" w14:textId="4968EE7B" w:rsidR="00EA3C17" w:rsidRPr="00265AE9" w:rsidRDefault="00EA3C17" w:rsidP="00265A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2024 год</w:t>
            </w:r>
          </w:p>
          <w:p w14:paraId="74D56839" w14:textId="37E75709" w:rsidR="00265AE9" w:rsidRDefault="00265AE9" w:rsidP="00136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D90" w14:paraId="6F56A3B1" w14:textId="77777777" w:rsidTr="00EA3C17">
        <w:tc>
          <w:tcPr>
            <w:tcW w:w="437" w:type="dxa"/>
            <w:vAlign w:val="center"/>
          </w:tcPr>
          <w:p w14:paraId="06795EF3" w14:textId="77777777" w:rsidR="00136D90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1" w:type="dxa"/>
            <w:vAlign w:val="center"/>
          </w:tcPr>
          <w:p w14:paraId="793C3E94" w14:textId="77777777" w:rsidR="00136D90" w:rsidRDefault="00EA3C17" w:rsidP="00EA3C17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ООО "ИМБИАН ЛАБ"</w:t>
            </w:r>
          </w:p>
        </w:tc>
        <w:tc>
          <w:tcPr>
            <w:tcW w:w="5926" w:type="dxa"/>
            <w:vAlign w:val="center"/>
          </w:tcPr>
          <w:p w14:paraId="1739BDB6" w14:textId="77777777" w:rsidR="00136D90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 xml:space="preserve">Организация производства </w:t>
            </w:r>
            <w:proofErr w:type="spellStart"/>
            <w:r w:rsidRPr="00EA3C17">
              <w:rPr>
                <w:rFonts w:ascii="Times New Roman" w:hAnsi="Times New Roman" w:cs="Times New Roman"/>
              </w:rPr>
              <w:t>иммунохроматографических</w:t>
            </w:r>
            <w:proofErr w:type="spellEnd"/>
            <w:r w:rsidRPr="00EA3C17">
              <w:rPr>
                <w:rFonts w:ascii="Times New Roman" w:hAnsi="Times New Roman" w:cs="Times New Roman"/>
              </w:rPr>
              <w:t xml:space="preserve"> тест-систем</w:t>
            </w:r>
          </w:p>
        </w:tc>
        <w:tc>
          <w:tcPr>
            <w:tcW w:w="2047" w:type="dxa"/>
            <w:vAlign w:val="center"/>
          </w:tcPr>
          <w:p w14:paraId="1D2FB208" w14:textId="77777777" w:rsidR="00136D90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845" w:type="dxa"/>
            <w:vAlign w:val="center"/>
          </w:tcPr>
          <w:p w14:paraId="49CD9840" w14:textId="77777777" w:rsidR="00136D90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23,5</w:t>
            </w:r>
          </w:p>
        </w:tc>
      </w:tr>
      <w:tr w:rsidR="00EA3C17" w14:paraId="110ADF1D" w14:textId="77777777" w:rsidTr="00EA3C17">
        <w:tc>
          <w:tcPr>
            <w:tcW w:w="437" w:type="dxa"/>
            <w:vAlign w:val="center"/>
          </w:tcPr>
          <w:p w14:paraId="69D2B256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1" w:type="dxa"/>
            <w:vAlign w:val="center"/>
          </w:tcPr>
          <w:p w14:paraId="531082F4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ООО ТД "НЕО-ПАК"</w:t>
            </w:r>
          </w:p>
        </w:tc>
        <w:tc>
          <w:tcPr>
            <w:tcW w:w="5926" w:type="dxa"/>
            <w:vAlign w:val="center"/>
          </w:tcPr>
          <w:p w14:paraId="3B7CB231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Запуск новой высокотехнологичной линии полного цикла выпуска гибкой полимерной упаковки и пакетов и запуск в производство новых для компании продуктов</w:t>
            </w:r>
          </w:p>
        </w:tc>
        <w:tc>
          <w:tcPr>
            <w:tcW w:w="2047" w:type="dxa"/>
            <w:vAlign w:val="center"/>
          </w:tcPr>
          <w:p w14:paraId="39CCDCB1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033B3272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400,0</w:t>
            </w:r>
          </w:p>
        </w:tc>
      </w:tr>
      <w:tr w:rsidR="00EA3C17" w14:paraId="212E1E05" w14:textId="77777777" w:rsidTr="00EA3C17">
        <w:tc>
          <w:tcPr>
            <w:tcW w:w="437" w:type="dxa"/>
            <w:vAlign w:val="center"/>
          </w:tcPr>
          <w:p w14:paraId="691E08A4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1" w:type="dxa"/>
            <w:vAlign w:val="center"/>
          </w:tcPr>
          <w:p w14:paraId="403E79C2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ИП Грязнов Александр Юрьевич</w:t>
            </w:r>
          </w:p>
        </w:tc>
        <w:tc>
          <w:tcPr>
            <w:tcW w:w="5926" w:type="dxa"/>
            <w:vAlign w:val="center"/>
          </w:tcPr>
          <w:p w14:paraId="37D1DCD2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Пополнение оборотных средств для производства беспилотных летательных аппаратов</w:t>
            </w:r>
          </w:p>
        </w:tc>
        <w:tc>
          <w:tcPr>
            <w:tcW w:w="2047" w:type="dxa"/>
            <w:vAlign w:val="center"/>
          </w:tcPr>
          <w:p w14:paraId="091139DC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5" w:type="dxa"/>
            <w:vAlign w:val="center"/>
          </w:tcPr>
          <w:p w14:paraId="74E57107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10,0</w:t>
            </w:r>
          </w:p>
        </w:tc>
      </w:tr>
      <w:tr w:rsidR="00EA3C17" w14:paraId="422DCDF9" w14:textId="77777777" w:rsidTr="00EA3C17">
        <w:tc>
          <w:tcPr>
            <w:tcW w:w="437" w:type="dxa"/>
            <w:vAlign w:val="center"/>
          </w:tcPr>
          <w:p w14:paraId="01425EB1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1" w:type="dxa"/>
            <w:vAlign w:val="center"/>
          </w:tcPr>
          <w:p w14:paraId="6A375A9B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ООО "ИССЛЕДОВАТЕЛЬСКИЙ КОМПЛЕКС ЦЕНТРА ТЕХНОЛОГИЧЕСКОГО ОБЕСПЕЧЕНИЯ"</w:t>
            </w:r>
          </w:p>
        </w:tc>
        <w:tc>
          <w:tcPr>
            <w:tcW w:w="5926" w:type="dxa"/>
            <w:vAlign w:val="center"/>
          </w:tcPr>
          <w:p w14:paraId="689BCFE3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Технологическое перевооружение предприятия с целью освоения производства запасных частей для импортного энергетического оборудования</w:t>
            </w:r>
          </w:p>
        </w:tc>
        <w:tc>
          <w:tcPr>
            <w:tcW w:w="2047" w:type="dxa"/>
            <w:vAlign w:val="center"/>
          </w:tcPr>
          <w:p w14:paraId="3C832C21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5" w:type="dxa"/>
            <w:vAlign w:val="center"/>
          </w:tcPr>
          <w:p w14:paraId="0F40C0B6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15,0</w:t>
            </w:r>
          </w:p>
        </w:tc>
      </w:tr>
      <w:tr w:rsidR="00EA3C17" w14:paraId="1E66224F" w14:textId="77777777" w:rsidTr="00EA3C17">
        <w:tc>
          <w:tcPr>
            <w:tcW w:w="437" w:type="dxa"/>
            <w:vAlign w:val="center"/>
          </w:tcPr>
          <w:p w14:paraId="7243AAB6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1" w:type="dxa"/>
            <w:vAlign w:val="center"/>
          </w:tcPr>
          <w:p w14:paraId="28F8FF7B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ООО "КВАНТ"</w:t>
            </w:r>
          </w:p>
        </w:tc>
        <w:tc>
          <w:tcPr>
            <w:tcW w:w="5926" w:type="dxa"/>
            <w:vAlign w:val="center"/>
          </w:tcPr>
          <w:p w14:paraId="736DD2CB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 xml:space="preserve">Модернизация участка синтеза сырьевых компонентов и утилизации отходов при производстве </w:t>
            </w:r>
            <w:proofErr w:type="spellStart"/>
            <w:r w:rsidRPr="00EA3C17">
              <w:rPr>
                <w:rFonts w:ascii="Times New Roman" w:hAnsi="Times New Roman" w:cs="Times New Roman"/>
              </w:rPr>
              <w:t>гидроксипропилметилцеллюлозы</w:t>
            </w:r>
            <w:proofErr w:type="spellEnd"/>
          </w:p>
        </w:tc>
        <w:tc>
          <w:tcPr>
            <w:tcW w:w="2047" w:type="dxa"/>
            <w:vAlign w:val="center"/>
          </w:tcPr>
          <w:p w14:paraId="573CB007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845" w:type="dxa"/>
            <w:vAlign w:val="center"/>
          </w:tcPr>
          <w:p w14:paraId="4E39E72A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2,0</w:t>
            </w:r>
          </w:p>
        </w:tc>
      </w:tr>
      <w:tr w:rsidR="00EA3C17" w14:paraId="2E8E5039" w14:textId="77777777" w:rsidTr="00EA3C17">
        <w:tc>
          <w:tcPr>
            <w:tcW w:w="437" w:type="dxa"/>
            <w:vAlign w:val="center"/>
          </w:tcPr>
          <w:p w14:paraId="4F3EE154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1" w:type="dxa"/>
            <w:vAlign w:val="center"/>
          </w:tcPr>
          <w:p w14:paraId="3A5728EF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ООО ЦТ "Литейщик"</w:t>
            </w:r>
          </w:p>
        </w:tc>
        <w:tc>
          <w:tcPr>
            <w:tcW w:w="5926" w:type="dxa"/>
            <w:vAlign w:val="center"/>
          </w:tcPr>
          <w:p w14:paraId="3CCA355C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Организация производства импортозамещающих пластиковых комплектующих для птицеводства</w:t>
            </w:r>
          </w:p>
        </w:tc>
        <w:tc>
          <w:tcPr>
            <w:tcW w:w="2047" w:type="dxa"/>
            <w:vAlign w:val="center"/>
          </w:tcPr>
          <w:p w14:paraId="346DF0C6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63,782</w:t>
            </w:r>
          </w:p>
        </w:tc>
        <w:tc>
          <w:tcPr>
            <w:tcW w:w="1845" w:type="dxa"/>
            <w:vAlign w:val="center"/>
          </w:tcPr>
          <w:p w14:paraId="78BABA69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5,0</w:t>
            </w:r>
          </w:p>
        </w:tc>
      </w:tr>
      <w:tr w:rsidR="00EA3C17" w14:paraId="7CA4C2CC" w14:textId="77777777" w:rsidTr="00EA3C17">
        <w:tc>
          <w:tcPr>
            <w:tcW w:w="437" w:type="dxa"/>
            <w:vAlign w:val="center"/>
          </w:tcPr>
          <w:p w14:paraId="24A85AC6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1" w:type="dxa"/>
            <w:vAlign w:val="center"/>
          </w:tcPr>
          <w:p w14:paraId="69AF1D04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ООО "ПП АКОР"</w:t>
            </w:r>
          </w:p>
        </w:tc>
        <w:tc>
          <w:tcPr>
            <w:tcW w:w="5926" w:type="dxa"/>
            <w:vAlign w:val="center"/>
          </w:tcPr>
          <w:p w14:paraId="7DF92067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Расширение производства малярного инструмента на основе инновационного потенциала предприятия</w:t>
            </w:r>
          </w:p>
        </w:tc>
        <w:tc>
          <w:tcPr>
            <w:tcW w:w="2047" w:type="dxa"/>
            <w:vAlign w:val="center"/>
          </w:tcPr>
          <w:p w14:paraId="595D1C95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641E620F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327,2</w:t>
            </w:r>
          </w:p>
        </w:tc>
      </w:tr>
      <w:tr w:rsidR="00EA3C17" w14:paraId="536EE1F6" w14:textId="77777777" w:rsidTr="00EA3C17">
        <w:tc>
          <w:tcPr>
            <w:tcW w:w="437" w:type="dxa"/>
            <w:vAlign w:val="center"/>
          </w:tcPr>
          <w:p w14:paraId="57D1F4C8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1" w:type="dxa"/>
            <w:vAlign w:val="center"/>
          </w:tcPr>
          <w:p w14:paraId="2CA8936B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A3C17">
              <w:rPr>
                <w:rFonts w:ascii="Times New Roman" w:hAnsi="Times New Roman" w:cs="Times New Roman"/>
              </w:rPr>
              <w:t>ФормПласт</w:t>
            </w:r>
            <w:proofErr w:type="spellEnd"/>
            <w:r w:rsidRPr="00EA3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26" w:type="dxa"/>
            <w:vAlign w:val="center"/>
          </w:tcPr>
          <w:p w14:paraId="5A2C45E3" w14:textId="77777777" w:rsidR="00EA3C17" w:rsidRDefault="00EA3C17" w:rsidP="00136D90">
            <w:pPr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Развитие производства пластиковых упаковок для кондитерских и других пищевых изделий</w:t>
            </w:r>
          </w:p>
        </w:tc>
        <w:tc>
          <w:tcPr>
            <w:tcW w:w="2047" w:type="dxa"/>
            <w:vAlign w:val="center"/>
          </w:tcPr>
          <w:p w14:paraId="6F820362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64,315</w:t>
            </w:r>
          </w:p>
        </w:tc>
        <w:tc>
          <w:tcPr>
            <w:tcW w:w="1845" w:type="dxa"/>
            <w:vAlign w:val="center"/>
          </w:tcPr>
          <w:p w14:paraId="69C8B259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 w:rsidRPr="00EA3C17">
              <w:rPr>
                <w:rFonts w:ascii="Times New Roman" w:hAnsi="Times New Roman" w:cs="Times New Roman"/>
              </w:rPr>
              <w:t>17,0</w:t>
            </w:r>
          </w:p>
        </w:tc>
      </w:tr>
      <w:tr w:rsidR="00EA3C17" w14:paraId="4C34269B" w14:textId="77777777" w:rsidTr="00EA3C17">
        <w:tc>
          <w:tcPr>
            <w:tcW w:w="437" w:type="dxa"/>
            <w:vAlign w:val="center"/>
          </w:tcPr>
          <w:p w14:paraId="5FDF8E34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1" w:type="dxa"/>
            <w:vAlign w:val="center"/>
          </w:tcPr>
          <w:p w14:paraId="1E5F5A0D" w14:textId="77777777" w:rsidR="00EA3C17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ООО «НЗПТ»</w:t>
            </w:r>
          </w:p>
        </w:tc>
        <w:tc>
          <w:tcPr>
            <w:tcW w:w="5926" w:type="dxa"/>
            <w:vAlign w:val="center"/>
          </w:tcPr>
          <w:p w14:paraId="4B0E738C" w14:textId="77777777" w:rsidR="00EA3C17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Расширение производственных мощностей с целью увеличения объемов производства пластиковой тары и повышения конкурентоспособности предприятия</w:t>
            </w:r>
          </w:p>
        </w:tc>
        <w:tc>
          <w:tcPr>
            <w:tcW w:w="2047" w:type="dxa"/>
            <w:vAlign w:val="center"/>
          </w:tcPr>
          <w:p w14:paraId="04739F00" w14:textId="77777777" w:rsidR="00EA3C17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38,12</w:t>
            </w:r>
          </w:p>
        </w:tc>
        <w:tc>
          <w:tcPr>
            <w:tcW w:w="1845" w:type="dxa"/>
            <w:vAlign w:val="center"/>
          </w:tcPr>
          <w:p w14:paraId="62A76E02" w14:textId="77777777" w:rsidR="00EA3C17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30,0</w:t>
            </w:r>
          </w:p>
        </w:tc>
      </w:tr>
      <w:tr w:rsidR="00EA3C17" w14:paraId="47C3AF66" w14:textId="77777777" w:rsidTr="00EA3C17">
        <w:tc>
          <w:tcPr>
            <w:tcW w:w="437" w:type="dxa"/>
            <w:vAlign w:val="center"/>
          </w:tcPr>
          <w:p w14:paraId="07B9E706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1" w:type="dxa"/>
            <w:vAlign w:val="center"/>
          </w:tcPr>
          <w:p w14:paraId="01E07513" w14:textId="77777777" w:rsidR="00EA3C17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ООО "ТД МИРОГРАД"</w:t>
            </w:r>
          </w:p>
        </w:tc>
        <w:tc>
          <w:tcPr>
            <w:tcW w:w="5926" w:type="dxa"/>
            <w:vAlign w:val="center"/>
          </w:tcPr>
          <w:p w14:paraId="1AF80D9B" w14:textId="77777777" w:rsidR="00EA3C17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 xml:space="preserve">Развитие производства секционных ворот </w:t>
            </w:r>
            <w:proofErr w:type="gramStart"/>
            <w:r w:rsidRPr="00C020A0">
              <w:rPr>
                <w:rFonts w:ascii="Times New Roman" w:hAnsi="Times New Roman" w:cs="Times New Roman"/>
              </w:rPr>
              <w:t>из</w:t>
            </w:r>
            <w:proofErr w:type="gramEnd"/>
            <w:r w:rsidRPr="00C020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20A0">
              <w:rPr>
                <w:rFonts w:ascii="Times New Roman" w:hAnsi="Times New Roman" w:cs="Times New Roman"/>
              </w:rPr>
              <w:t>сэндвич</w:t>
            </w:r>
            <w:proofErr w:type="gramEnd"/>
            <w:r w:rsidRPr="00C020A0">
              <w:rPr>
                <w:rFonts w:ascii="Times New Roman" w:hAnsi="Times New Roman" w:cs="Times New Roman"/>
              </w:rPr>
              <w:t xml:space="preserve"> панелей</w:t>
            </w:r>
          </w:p>
        </w:tc>
        <w:tc>
          <w:tcPr>
            <w:tcW w:w="2047" w:type="dxa"/>
            <w:vAlign w:val="center"/>
          </w:tcPr>
          <w:p w14:paraId="392EB386" w14:textId="77777777" w:rsidR="00EA3C17" w:rsidRDefault="00EA3C17" w:rsidP="00136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4FA9FFB5" w14:textId="77777777" w:rsidR="00EA3C17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158,503</w:t>
            </w:r>
          </w:p>
        </w:tc>
      </w:tr>
      <w:tr w:rsidR="00C020A0" w14:paraId="457EF999" w14:textId="77777777" w:rsidTr="00EA3C17">
        <w:tc>
          <w:tcPr>
            <w:tcW w:w="437" w:type="dxa"/>
            <w:vAlign w:val="center"/>
          </w:tcPr>
          <w:p w14:paraId="392CC46E" w14:textId="77777777" w:rsid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1" w:type="dxa"/>
            <w:vAlign w:val="center"/>
          </w:tcPr>
          <w:p w14:paraId="05788AC7" w14:textId="77777777" w:rsidR="00C020A0" w:rsidRPr="00C020A0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ООО ГК «</w:t>
            </w:r>
            <w:proofErr w:type="spellStart"/>
            <w:r w:rsidRPr="00C020A0">
              <w:rPr>
                <w:rFonts w:ascii="Times New Roman" w:hAnsi="Times New Roman" w:cs="Times New Roman"/>
              </w:rPr>
              <w:t>СибСтройМет</w:t>
            </w:r>
            <w:proofErr w:type="spellEnd"/>
            <w:r w:rsidRPr="00C020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26" w:type="dxa"/>
            <w:vAlign w:val="center"/>
          </w:tcPr>
          <w:p w14:paraId="7C70AD76" w14:textId="77777777" w:rsidR="00C020A0" w:rsidRPr="00C020A0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Модернизация участка заготовки металлоизделий</w:t>
            </w:r>
          </w:p>
        </w:tc>
        <w:tc>
          <w:tcPr>
            <w:tcW w:w="2047" w:type="dxa"/>
            <w:vAlign w:val="center"/>
          </w:tcPr>
          <w:p w14:paraId="09BB786A" w14:textId="77777777" w:rsid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5" w:type="dxa"/>
            <w:vAlign w:val="center"/>
          </w:tcPr>
          <w:p w14:paraId="78072763" w14:textId="77777777" w:rsidR="00C020A0" w:rsidRP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20A0">
              <w:rPr>
                <w:rFonts w:ascii="Times New Roman" w:hAnsi="Times New Roman" w:cs="Times New Roman"/>
              </w:rPr>
              <w:t>0,0</w:t>
            </w:r>
          </w:p>
        </w:tc>
      </w:tr>
      <w:tr w:rsidR="00C020A0" w14:paraId="0720CBA9" w14:textId="77777777" w:rsidTr="00EA3C17">
        <w:tc>
          <w:tcPr>
            <w:tcW w:w="437" w:type="dxa"/>
            <w:vAlign w:val="center"/>
          </w:tcPr>
          <w:p w14:paraId="333A4D81" w14:textId="77777777" w:rsid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1" w:type="dxa"/>
            <w:vAlign w:val="center"/>
          </w:tcPr>
          <w:p w14:paraId="5EBC2F6B" w14:textId="77777777" w:rsidR="00C020A0" w:rsidRPr="00C020A0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ООО "МЗ ЭЛЕКТРОТЕРМ ИМЕНИ СЕНАТОРА В.С."</w:t>
            </w:r>
          </w:p>
        </w:tc>
        <w:tc>
          <w:tcPr>
            <w:tcW w:w="5926" w:type="dxa"/>
            <w:vAlign w:val="center"/>
          </w:tcPr>
          <w:p w14:paraId="747408BD" w14:textId="77777777" w:rsidR="00C020A0" w:rsidRPr="00C020A0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 xml:space="preserve">Модернизация предприятия и увеличение производственной мощности по выпуску </w:t>
            </w:r>
            <w:proofErr w:type="spellStart"/>
            <w:r w:rsidRPr="00C020A0">
              <w:rPr>
                <w:rFonts w:ascii="Times New Roman" w:hAnsi="Times New Roman" w:cs="Times New Roman"/>
              </w:rPr>
              <w:t>руднотермических</w:t>
            </w:r>
            <w:proofErr w:type="spellEnd"/>
            <w:r w:rsidRPr="00C020A0">
              <w:rPr>
                <w:rFonts w:ascii="Times New Roman" w:hAnsi="Times New Roman" w:cs="Times New Roman"/>
              </w:rPr>
              <w:t xml:space="preserve"> печей и комплектующих к ним</w:t>
            </w:r>
          </w:p>
        </w:tc>
        <w:tc>
          <w:tcPr>
            <w:tcW w:w="2047" w:type="dxa"/>
            <w:vAlign w:val="center"/>
          </w:tcPr>
          <w:p w14:paraId="228037F1" w14:textId="77777777" w:rsidR="00C020A0" w:rsidRP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28,678</w:t>
            </w:r>
          </w:p>
        </w:tc>
        <w:tc>
          <w:tcPr>
            <w:tcW w:w="1845" w:type="dxa"/>
            <w:vAlign w:val="center"/>
          </w:tcPr>
          <w:p w14:paraId="2BEEE701" w14:textId="77777777" w:rsid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20,0</w:t>
            </w:r>
          </w:p>
        </w:tc>
      </w:tr>
      <w:tr w:rsidR="00C020A0" w14:paraId="56083F4C" w14:textId="77777777" w:rsidTr="00EA3C17">
        <w:tc>
          <w:tcPr>
            <w:tcW w:w="437" w:type="dxa"/>
            <w:vAlign w:val="center"/>
          </w:tcPr>
          <w:p w14:paraId="1031D203" w14:textId="77777777" w:rsid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1" w:type="dxa"/>
            <w:vAlign w:val="center"/>
          </w:tcPr>
          <w:p w14:paraId="625278BB" w14:textId="77777777" w:rsidR="00C020A0" w:rsidRPr="00C020A0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ООО "СИБИРЬ"</w:t>
            </w:r>
          </w:p>
        </w:tc>
        <w:tc>
          <w:tcPr>
            <w:tcW w:w="5926" w:type="dxa"/>
            <w:vAlign w:val="center"/>
          </w:tcPr>
          <w:p w14:paraId="10EE8E41" w14:textId="77777777" w:rsidR="00C020A0" w:rsidRPr="00C020A0" w:rsidRDefault="00C020A0" w:rsidP="00136D90">
            <w:pPr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Приобретение оборудования для производства патронов 12 калибра для гладкоствольных ружей</w:t>
            </w:r>
          </w:p>
        </w:tc>
        <w:tc>
          <w:tcPr>
            <w:tcW w:w="2047" w:type="dxa"/>
            <w:vAlign w:val="center"/>
          </w:tcPr>
          <w:p w14:paraId="2AD411CE" w14:textId="77777777" w:rsidR="00C020A0" w:rsidRP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78,35</w:t>
            </w:r>
          </w:p>
        </w:tc>
        <w:tc>
          <w:tcPr>
            <w:tcW w:w="1845" w:type="dxa"/>
            <w:vAlign w:val="center"/>
          </w:tcPr>
          <w:p w14:paraId="24BBDC89" w14:textId="77777777" w:rsidR="00C020A0" w:rsidRPr="00C020A0" w:rsidRDefault="00C020A0" w:rsidP="00136D90">
            <w:pPr>
              <w:jc w:val="center"/>
              <w:rPr>
                <w:rFonts w:ascii="Times New Roman" w:hAnsi="Times New Roman" w:cs="Times New Roman"/>
              </w:rPr>
            </w:pPr>
            <w:r w:rsidRPr="00C020A0">
              <w:rPr>
                <w:rFonts w:ascii="Times New Roman" w:hAnsi="Times New Roman" w:cs="Times New Roman"/>
              </w:rPr>
              <w:t>30,0</w:t>
            </w:r>
          </w:p>
        </w:tc>
      </w:tr>
      <w:tr w:rsidR="003B7D79" w14:paraId="2CEED5C0" w14:textId="77777777" w:rsidTr="00EA3C17">
        <w:tc>
          <w:tcPr>
            <w:tcW w:w="437" w:type="dxa"/>
            <w:vAlign w:val="center"/>
          </w:tcPr>
          <w:p w14:paraId="457219BF" w14:textId="618AED7B" w:rsidR="003B7D79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1" w:type="dxa"/>
            <w:vAlign w:val="center"/>
          </w:tcPr>
          <w:p w14:paraId="45528263" w14:textId="7B54FBA9" w:rsidR="003B7D79" w:rsidRPr="00C020A0" w:rsidRDefault="003B7D79" w:rsidP="003B7D79">
            <w:pPr>
              <w:rPr>
                <w:rFonts w:ascii="Times New Roman" w:hAnsi="Times New Roman" w:cs="Times New Roman"/>
              </w:rPr>
            </w:pPr>
            <w:r w:rsidRPr="00396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«ТЕРМООПТИМА»</w:t>
            </w:r>
          </w:p>
        </w:tc>
        <w:tc>
          <w:tcPr>
            <w:tcW w:w="5926" w:type="dxa"/>
            <w:vAlign w:val="center"/>
          </w:tcPr>
          <w:p w14:paraId="0960ED2E" w14:textId="064777F6" w:rsidR="003B7D79" w:rsidRPr="00C020A0" w:rsidRDefault="003B7D79" w:rsidP="003B7D79">
            <w:pPr>
              <w:rPr>
                <w:rFonts w:ascii="Times New Roman" w:hAnsi="Times New Roman" w:cs="Times New Roman"/>
              </w:rPr>
            </w:pPr>
            <w:r w:rsidRPr="00396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участка механической обработки колосниковой решетки барабанного типа</w:t>
            </w:r>
          </w:p>
        </w:tc>
        <w:tc>
          <w:tcPr>
            <w:tcW w:w="2047" w:type="dxa"/>
            <w:vAlign w:val="center"/>
          </w:tcPr>
          <w:p w14:paraId="6677AFB0" w14:textId="5D374102" w:rsidR="003B7D79" w:rsidRPr="00C020A0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845" w:type="dxa"/>
            <w:vAlign w:val="center"/>
          </w:tcPr>
          <w:p w14:paraId="189BD2B3" w14:textId="7B3367A0" w:rsidR="003B7D79" w:rsidRPr="00C020A0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</w:tr>
      <w:tr w:rsidR="003B7D79" w14:paraId="7530A5E3" w14:textId="77777777" w:rsidTr="00EA3C17">
        <w:tc>
          <w:tcPr>
            <w:tcW w:w="437" w:type="dxa"/>
            <w:vAlign w:val="center"/>
          </w:tcPr>
          <w:p w14:paraId="3C5500D2" w14:textId="29C57382" w:rsidR="003B7D79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1" w:type="dxa"/>
            <w:vAlign w:val="center"/>
          </w:tcPr>
          <w:p w14:paraId="240D428C" w14:textId="7ED1CBB1" w:rsidR="003B7D79" w:rsidRPr="00C020A0" w:rsidRDefault="003B7D79" w:rsidP="003B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«СИБМЕТАЛЛ»</w:t>
            </w:r>
          </w:p>
        </w:tc>
        <w:tc>
          <w:tcPr>
            <w:tcW w:w="5926" w:type="dxa"/>
            <w:vAlign w:val="center"/>
          </w:tcPr>
          <w:p w14:paraId="2BBEA890" w14:textId="51802F66" w:rsidR="003B7D79" w:rsidRPr="00C020A0" w:rsidRDefault="003B7D79" w:rsidP="003B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увеличения производственной мощности предприятия</w:t>
            </w:r>
          </w:p>
        </w:tc>
        <w:tc>
          <w:tcPr>
            <w:tcW w:w="2047" w:type="dxa"/>
            <w:vAlign w:val="center"/>
          </w:tcPr>
          <w:p w14:paraId="4C555C87" w14:textId="2BC5E270" w:rsidR="003B7D79" w:rsidRPr="00C020A0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845" w:type="dxa"/>
            <w:vAlign w:val="center"/>
          </w:tcPr>
          <w:p w14:paraId="01CB7413" w14:textId="7E1B4E8C" w:rsidR="003B7D79" w:rsidRPr="00C020A0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B7D79" w14:paraId="45E6CC0A" w14:textId="77777777" w:rsidTr="00EA3C17">
        <w:tc>
          <w:tcPr>
            <w:tcW w:w="437" w:type="dxa"/>
            <w:vAlign w:val="center"/>
          </w:tcPr>
          <w:p w14:paraId="79B1F204" w14:textId="16ED0451" w:rsidR="003B7D79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1" w:type="dxa"/>
            <w:vAlign w:val="center"/>
          </w:tcPr>
          <w:p w14:paraId="3A9E80A9" w14:textId="3DA73DB0" w:rsidR="003B7D79" w:rsidRPr="00C020A0" w:rsidRDefault="003B7D79" w:rsidP="003B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«ТЕХСТКОМ»</w:t>
            </w:r>
          </w:p>
        </w:tc>
        <w:tc>
          <w:tcPr>
            <w:tcW w:w="5926" w:type="dxa"/>
            <w:vAlign w:val="center"/>
          </w:tcPr>
          <w:p w14:paraId="6DBA9AF3" w14:textId="53F6566A" w:rsidR="003B7D79" w:rsidRPr="00C020A0" w:rsidRDefault="003B7D79" w:rsidP="003B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выпуска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безэкипажной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комбинированной роботизированной техники за счет приобретения нового технологического оборудования и внедрения НИОКР</w:t>
            </w:r>
          </w:p>
        </w:tc>
        <w:tc>
          <w:tcPr>
            <w:tcW w:w="2047" w:type="dxa"/>
            <w:vAlign w:val="center"/>
          </w:tcPr>
          <w:p w14:paraId="2AD74807" w14:textId="618CAE10" w:rsidR="003B7D79" w:rsidRPr="00C020A0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5" w:type="dxa"/>
            <w:vAlign w:val="center"/>
          </w:tcPr>
          <w:p w14:paraId="1FF2EFD0" w14:textId="78A14093" w:rsidR="003B7D79" w:rsidRPr="00C020A0" w:rsidRDefault="003B7D79" w:rsidP="003B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3051" w14:paraId="6B08925F" w14:textId="77777777" w:rsidTr="00EA3C17">
        <w:tc>
          <w:tcPr>
            <w:tcW w:w="437" w:type="dxa"/>
            <w:vAlign w:val="center"/>
          </w:tcPr>
          <w:p w14:paraId="6BF0B97B" w14:textId="42E4399A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1" w:type="dxa"/>
            <w:vAlign w:val="center"/>
          </w:tcPr>
          <w:p w14:paraId="0D08A0D1" w14:textId="65C66AC2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«ИСКИТИМИЗВЕСТЬ»</w:t>
            </w:r>
          </w:p>
        </w:tc>
        <w:tc>
          <w:tcPr>
            <w:tcW w:w="5926" w:type="dxa"/>
            <w:vAlign w:val="center"/>
          </w:tcPr>
          <w:p w14:paraId="1F0E3297" w14:textId="07FA7331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дробильно-сортировочного комплекса с мощностью 300 т в час</w:t>
            </w:r>
          </w:p>
        </w:tc>
        <w:tc>
          <w:tcPr>
            <w:tcW w:w="2047" w:type="dxa"/>
            <w:vAlign w:val="center"/>
          </w:tcPr>
          <w:p w14:paraId="7EB79B53" w14:textId="7EE50B4E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845" w:type="dxa"/>
            <w:vAlign w:val="center"/>
          </w:tcPr>
          <w:p w14:paraId="64CEC280" w14:textId="6036DA5D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3051" w14:paraId="620F787A" w14:textId="77777777" w:rsidTr="00EA3C17">
        <w:tc>
          <w:tcPr>
            <w:tcW w:w="437" w:type="dxa"/>
            <w:vAlign w:val="center"/>
          </w:tcPr>
          <w:p w14:paraId="73C934DE" w14:textId="4882A2C9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531" w:type="dxa"/>
            <w:vAlign w:val="center"/>
          </w:tcPr>
          <w:p w14:paraId="08FE1F30" w14:textId="3364085D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«РОССПАК»</w:t>
            </w:r>
          </w:p>
        </w:tc>
        <w:tc>
          <w:tcPr>
            <w:tcW w:w="5926" w:type="dxa"/>
            <w:vAlign w:val="center"/>
          </w:tcPr>
          <w:p w14:paraId="17FF35B4" w14:textId="1FA1A4D0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технологического участка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термоформовочного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2047" w:type="dxa"/>
            <w:vAlign w:val="center"/>
          </w:tcPr>
          <w:p w14:paraId="34BBF5E2" w14:textId="6D4B5ABE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845" w:type="dxa"/>
            <w:vAlign w:val="center"/>
          </w:tcPr>
          <w:p w14:paraId="29D4C17C" w14:textId="09436833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3F3051" w14:paraId="671820DC" w14:textId="77777777" w:rsidTr="00EA3C17">
        <w:tc>
          <w:tcPr>
            <w:tcW w:w="437" w:type="dxa"/>
            <w:vAlign w:val="center"/>
          </w:tcPr>
          <w:p w14:paraId="2019C7D1" w14:textId="56ABCAB1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1" w:type="dxa"/>
            <w:vAlign w:val="center"/>
          </w:tcPr>
          <w:p w14:paraId="18135BF2" w14:textId="7A01210D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Новосибирский завод пластмасс «ЮНИС»</w:t>
            </w:r>
          </w:p>
        </w:tc>
        <w:tc>
          <w:tcPr>
            <w:tcW w:w="5926" w:type="dxa"/>
            <w:vAlign w:val="center"/>
          </w:tcPr>
          <w:p w14:paraId="39BB142D" w14:textId="185DD63A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оборудование для создания разделенной системы охлаждения в производственном цехе</w:t>
            </w:r>
          </w:p>
        </w:tc>
        <w:tc>
          <w:tcPr>
            <w:tcW w:w="2047" w:type="dxa"/>
            <w:vAlign w:val="center"/>
          </w:tcPr>
          <w:p w14:paraId="5901E434" w14:textId="24124E1C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845" w:type="dxa"/>
            <w:vAlign w:val="center"/>
          </w:tcPr>
          <w:p w14:paraId="389C8146" w14:textId="34330676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F3051" w14:paraId="3767A9D1" w14:textId="77777777" w:rsidTr="00EA3C17">
        <w:tc>
          <w:tcPr>
            <w:tcW w:w="437" w:type="dxa"/>
            <w:vAlign w:val="center"/>
          </w:tcPr>
          <w:p w14:paraId="36C0033A" w14:textId="178BC1B1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1" w:type="dxa"/>
            <w:vAlign w:val="center"/>
          </w:tcPr>
          <w:p w14:paraId="7F488D9A" w14:textId="248B9DAF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«ИГЛ»</w:t>
            </w:r>
          </w:p>
        </w:tc>
        <w:tc>
          <w:tcPr>
            <w:tcW w:w="5926" w:type="dxa"/>
            <w:vAlign w:val="center"/>
          </w:tcPr>
          <w:p w14:paraId="1D6D3C5E" w14:textId="1B2CFAA0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модернизации экструдера</w:t>
            </w:r>
          </w:p>
        </w:tc>
        <w:tc>
          <w:tcPr>
            <w:tcW w:w="2047" w:type="dxa"/>
            <w:vAlign w:val="center"/>
          </w:tcPr>
          <w:p w14:paraId="02B19986" w14:textId="0D34223E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845" w:type="dxa"/>
            <w:vAlign w:val="center"/>
          </w:tcPr>
          <w:p w14:paraId="725B6612" w14:textId="79439168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F3051" w14:paraId="6EAC8119" w14:textId="77777777" w:rsidTr="00EA3C17">
        <w:tc>
          <w:tcPr>
            <w:tcW w:w="437" w:type="dxa"/>
            <w:vAlign w:val="center"/>
          </w:tcPr>
          <w:p w14:paraId="235BAA2A" w14:textId="67927186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31" w:type="dxa"/>
            <w:vAlign w:val="center"/>
          </w:tcPr>
          <w:p w14:paraId="0E9BC11D" w14:textId="302E4E39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«НОВЫЕ ТЕХНОЛОГИИ»</w:t>
            </w:r>
          </w:p>
        </w:tc>
        <w:tc>
          <w:tcPr>
            <w:tcW w:w="5926" w:type="dxa"/>
            <w:vAlign w:val="center"/>
          </w:tcPr>
          <w:p w14:paraId="084C1D53" w14:textId="7B7BBBE4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завода по производству медицинских изделий для профессиональной косметологии</w:t>
            </w:r>
          </w:p>
        </w:tc>
        <w:tc>
          <w:tcPr>
            <w:tcW w:w="2047" w:type="dxa"/>
            <w:vAlign w:val="center"/>
          </w:tcPr>
          <w:p w14:paraId="6B0DBDEF" w14:textId="6DA5D047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845" w:type="dxa"/>
            <w:vAlign w:val="center"/>
          </w:tcPr>
          <w:p w14:paraId="093C704A" w14:textId="4E1AD2D4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3051" w14:paraId="45FED348" w14:textId="77777777" w:rsidTr="00EA3C17">
        <w:tc>
          <w:tcPr>
            <w:tcW w:w="437" w:type="dxa"/>
            <w:vAlign w:val="center"/>
          </w:tcPr>
          <w:p w14:paraId="48F2EE13" w14:textId="781A13CB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1" w:type="dxa"/>
            <w:vAlign w:val="center"/>
          </w:tcPr>
          <w:p w14:paraId="2AA42BAA" w14:textId="7616E3FB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«ЭКСПЕРИМЕНТ АВИАПРОМ»</w:t>
            </w:r>
          </w:p>
        </w:tc>
        <w:tc>
          <w:tcPr>
            <w:tcW w:w="5926" w:type="dxa"/>
            <w:vAlign w:val="center"/>
          </w:tcPr>
          <w:p w14:paraId="772BEDA6" w14:textId="673513A2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логистической беспилотной авиационной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7" w:type="dxa"/>
            <w:vAlign w:val="center"/>
          </w:tcPr>
          <w:p w14:paraId="6B48F1C9" w14:textId="6EF4B962" w:rsidR="003F3051" w:rsidRDefault="00854BFC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845" w:type="dxa"/>
            <w:vAlign w:val="center"/>
          </w:tcPr>
          <w:p w14:paraId="6870AF38" w14:textId="64AE6291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3F3051" w14:paraId="439A5911" w14:textId="77777777" w:rsidTr="00EA3C17">
        <w:tc>
          <w:tcPr>
            <w:tcW w:w="437" w:type="dxa"/>
            <w:vAlign w:val="center"/>
          </w:tcPr>
          <w:p w14:paraId="7C47FBD2" w14:textId="1B764517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1" w:type="dxa"/>
            <w:vAlign w:val="center"/>
          </w:tcPr>
          <w:p w14:paraId="7094A491" w14:textId="11084166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«СВА-СИБИРЬ»</w:t>
            </w:r>
          </w:p>
        </w:tc>
        <w:tc>
          <w:tcPr>
            <w:tcW w:w="5926" w:type="dxa"/>
            <w:vAlign w:val="center"/>
          </w:tcPr>
          <w:p w14:paraId="117A437E" w14:textId="04C1AF0A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расширения производства стальной оцинкованной проволоки 0,3-3,5 мм</w:t>
            </w:r>
          </w:p>
        </w:tc>
        <w:tc>
          <w:tcPr>
            <w:tcW w:w="2047" w:type="dxa"/>
            <w:vAlign w:val="center"/>
          </w:tcPr>
          <w:p w14:paraId="1A7BF325" w14:textId="4E716321" w:rsidR="003F3051" w:rsidRDefault="00854BFC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845" w:type="dxa"/>
            <w:vAlign w:val="center"/>
          </w:tcPr>
          <w:p w14:paraId="202B9907" w14:textId="55983746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3F3051" w14:paraId="27B63B77" w14:textId="77777777" w:rsidTr="00EA3C17">
        <w:tc>
          <w:tcPr>
            <w:tcW w:w="437" w:type="dxa"/>
            <w:vAlign w:val="center"/>
          </w:tcPr>
          <w:p w14:paraId="317A234F" w14:textId="23453E07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1" w:type="dxa"/>
            <w:vAlign w:val="center"/>
          </w:tcPr>
          <w:p w14:paraId="35A9600C" w14:textId="4B8D6573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«БАУМЕХ»</w:t>
            </w:r>
          </w:p>
        </w:tc>
        <w:tc>
          <w:tcPr>
            <w:tcW w:w="5926" w:type="dxa"/>
            <w:vAlign w:val="center"/>
          </w:tcPr>
          <w:p w14:paraId="3DD677BD" w14:textId="0A79D1A2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цеха производства комплектующих для техники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Baumech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7" w:type="dxa"/>
            <w:vAlign w:val="center"/>
          </w:tcPr>
          <w:p w14:paraId="67BC5D28" w14:textId="3D78E0FC" w:rsidR="003F3051" w:rsidRDefault="00854BFC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5" w:type="dxa"/>
            <w:vAlign w:val="center"/>
          </w:tcPr>
          <w:p w14:paraId="404EBD05" w14:textId="0F64F2DC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F3051" w14:paraId="44A8E39F" w14:textId="77777777" w:rsidTr="00EA3C17">
        <w:tc>
          <w:tcPr>
            <w:tcW w:w="437" w:type="dxa"/>
            <w:vAlign w:val="center"/>
          </w:tcPr>
          <w:p w14:paraId="47FF5B96" w14:textId="32694EA3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1" w:type="dxa"/>
            <w:vAlign w:val="center"/>
          </w:tcPr>
          <w:p w14:paraId="2A696AC0" w14:textId="2EC59A7E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«ТЕХНИЧЕСКИЕ РЕШЕНИЯ»</w:t>
            </w:r>
          </w:p>
        </w:tc>
        <w:tc>
          <w:tcPr>
            <w:tcW w:w="5926" w:type="dxa"/>
            <w:vAlign w:val="center"/>
          </w:tcPr>
          <w:p w14:paraId="293118C0" w14:textId="6DC4B2EE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производства запасных частей для специальных машин и грузовиков»</w:t>
            </w:r>
          </w:p>
        </w:tc>
        <w:tc>
          <w:tcPr>
            <w:tcW w:w="2047" w:type="dxa"/>
            <w:vAlign w:val="center"/>
          </w:tcPr>
          <w:p w14:paraId="5B8F3EC9" w14:textId="615BEB1A" w:rsidR="003F3051" w:rsidRDefault="00854BFC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845" w:type="dxa"/>
            <w:vAlign w:val="center"/>
          </w:tcPr>
          <w:p w14:paraId="21689856" w14:textId="68182474" w:rsidR="003F3051" w:rsidRDefault="003F3051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3051" w14:paraId="684B24F7" w14:textId="77777777" w:rsidTr="00EA3C17">
        <w:tc>
          <w:tcPr>
            <w:tcW w:w="437" w:type="dxa"/>
            <w:vAlign w:val="center"/>
          </w:tcPr>
          <w:p w14:paraId="6AF56EDF" w14:textId="0CFA909F" w:rsidR="003F3051" w:rsidRDefault="003F3051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1" w:type="dxa"/>
            <w:vAlign w:val="center"/>
          </w:tcPr>
          <w:p w14:paraId="64AB633C" w14:textId="013B65F0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«ЗТИ СИБИРЬ»</w:t>
            </w:r>
          </w:p>
        </w:tc>
        <w:tc>
          <w:tcPr>
            <w:tcW w:w="5926" w:type="dxa"/>
            <w:vAlign w:val="center"/>
          </w:tcPr>
          <w:p w14:paraId="1E0AE950" w14:textId="5EC25BF6" w:rsidR="003F3051" w:rsidRDefault="003F3051" w:rsidP="003F3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производительности труда и увеличение выпуска продукции за счет приобретения оборудования для производства канистр до 10 литров</w:t>
            </w:r>
          </w:p>
        </w:tc>
        <w:tc>
          <w:tcPr>
            <w:tcW w:w="2047" w:type="dxa"/>
            <w:vAlign w:val="center"/>
          </w:tcPr>
          <w:p w14:paraId="23A566D9" w14:textId="1E573032" w:rsidR="003F3051" w:rsidRDefault="00854BFC" w:rsidP="003F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845" w:type="dxa"/>
            <w:vAlign w:val="center"/>
          </w:tcPr>
          <w:p w14:paraId="1B6762EF" w14:textId="72CB150E" w:rsidR="003F3051" w:rsidRDefault="00854BFC" w:rsidP="003F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3F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080A73E" w14:textId="77777777" w:rsidR="00136D90" w:rsidRPr="002A1613" w:rsidRDefault="00136D90" w:rsidP="00D33D66">
      <w:pPr>
        <w:spacing w:after="0"/>
        <w:rPr>
          <w:rFonts w:ascii="Times New Roman" w:hAnsi="Times New Roman" w:cs="Times New Roman"/>
        </w:rPr>
      </w:pPr>
    </w:p>
    <w:sectPr w:rsidR="00136D90" w:rsidRPr="002A1613" w:rsidSect="002A161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66"/>
    <w:rsid w:val="00136D90"/>
    <w:rsid w:val="002373F0"/>
    <w:rsid w:val="00265AE9"/>
    <w:rsid w:val="002A1613"/>
    <w:rsid w:val="00371CAA"/>
    <w:rsid w:val="003B7D79"/>
    <w:rsid w:val="003F3051"/>
    <w:rsid w:val="00670139"/>
    <w:rsid w:val="00854BFC"/>
    <w:rsid w:val="008B6E30"/>
    <w:rsid w:val="00C020A0"/>
    <w:rsid w:val="00D33D66"/>
    <w:rsid w:val="00EA3C17"/>
    <w:rsid w:val="00F26131"/>
    <w:rsid w:val="00F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B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1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543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3277">
                  <w:marLeft w:val="10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46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0365">
                  <w:marLeft w:val="17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7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267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686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98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418">
                  <w:marLeft w:val="10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416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275">
                  <w:marLeft w:val="17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583">
                  <w:marLeft w:val="10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50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0796">
                  <w:marLeft w:val="17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473">
                  <w:marLeft w:val="10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5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7931">
                  <w:marLeft w:val="17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343">
                  <w:marLeft w:val="10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02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938">
                  <w:marLeft w:val="17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8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4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223">
                  <w:marLeft w:val="10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0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422">
                  <w:marLeft w:val="17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МАРП</dc:creator>
  <cp:lastModifiedBy>МАРП</cp:lastModifiedBy>
  <cp:revision>8</cp:revision>
  <cp:lastPrinted>2024-09-13T03:43:00Z</cp:lastPrinted>
  <dcterms:created xsi:type="dcterms:W3CDTF">2024-09-12T03:05:00Z</dcterms:created>
  <dcterms:modified xsi:type="dcterms:W3CDTF">2024-12-17T02:41:00Z</dcterms:modified>
</cp:coreProperties>
</file>