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D0" w:rsidRPr="00132E4E" w:rsidRDefault="0001689C" w:rsidP="008D2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4E">
        <w:rPr>
          <w:rFonts w:ascii="Times New Roman" w:hAnsi="Times New Roman" w:cs="Times New Roman"/>
          <w:b/>
          <w:sz w:val="24"/>
          <w:szCs w:val="24"/>
        </w:rPr>
        <w:t>Распределение обязанностей членов Совета по приоритетным направлениям деятельности МАРП</w:t>
      </w:r>
    </w:p>
    <w:p w:rsidR="008D2C94" w:rsidRPr="00132E4E" w:rsidRDefault="008D2C94" w:rsidP="008D2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62"/>
        <w:gridCol w:w="6634"/>
        <w:gridCol w:w="5670"/>
        <w:gridCol w:w="2551"/>
      </w:tblGrid>
      <w:tr w:rsidR="00057E57" w:rsidRPr="00132E4E" w:rsidTr="007B1579">
        <w:trPr>
          <w:cantSplit/>
        </w:trPr>
        <w:tc>
          <w:tcPr>
            <w:tcW w:w="562" w:type="dxa"/>
            <w:vAlign w:val="center"/>
          </w:tcPr>
          <w:p w:rsidR="00057E57" w:rsidRPr="00132E4E" w:rsidRDefault="00057E57" w:rsidP="0066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34" w:type="dxa"/>
            <w:vAlign w:val="center"/>
          </w:tcPr>
          <w:p w:rsidR="00057E57" w:rsidRPr="00132E4E" w:rsidRDefault="00057E57" w:rsidP="0066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  <w:vAlign w:val="center"/>
          </w:tcPr>
          <w:p w:rsidR="00FA0FA2" w:rsidRPr="00132E4E" w:rsidRDefault="007B1579" w:rsidP="00FA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проекты </w:t>
            </w:r>
            <w:r w:rsidR="001F74FE" w:rsidRPr="00132E4E">
              <w:rPr>
                <w:rFonts w:ascii="Times New Roman" w:hAnsi="Times New Roman" w:cs="Times New Roman"/>
                <w:sz w:val="24"/>
                <w:szCs w:val="24"/>
              </w:rPr>
              <w:t>МАРП,</w:t>
            </w:r>
          </w:p>
          <w:p w:rsidR="00057E57" w:rsidRPr="00132E4E" w:rsidRDefault="001F74FE" w:rsidP="003F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гос. рег</w:t>
            </w:r>
            <w:r w:rsidR="00FA0FA2" w:rsidRPr="00132E4E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424C" w:rsidRPr="00132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3F424C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(ГРП)</w:t>
            </w:r>
          </w:p>
        </w:tc>
        <w:tc>
          <w:tcPr>
            <w:tcW w:w="2551" w:type="dxa"/>
            <w:vAlign w:val="center"/>
          </w:tcPr>
          <w:p w:rsidR="00A94861" w:rsidRPr="00132E4E" w:rsidRDefault="00B5367E" w:rsidP="007B157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  <w:r w:rsidR="00057E57"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готовы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057E57"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принять</w:t>
            </w:r>
            <w:r w:rsidR="007B1579"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57E57"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  <w:r w:rsidR="00057E57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реализации направлений</w:t>
            </w:r>
            <w:r w:rsidR="000E58C3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E57" w:rsidRPr="00132E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4A00" w:rsidRPr="00132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E57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44A00" w:rsidRPr="00132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7E57" w:rsidRPr="00132E4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E26EAB" w:rsidRPr="00132E4E" w:rsidTr="007B1579">
        <w:trPr>
          <w:cantSplit/>
        </w:trPr>
        <w:tc>
          <w:tcPr>
            <w:tcW w:w="562" w:type="dxa"/>
            <w:vAlign w:val="center"/>
          </w:tcPr>
          <w:p w:rsidR="00E26EAB" w:rsidRPr="00132E4E" w:rsidRDefault="00E26EAB" w:rsidP="0066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</w:tcPr>
          <w:p w:rsidR="00E26EAB" w:rsidRPr="00132E4E" w:rsidRDefault="00E26EAB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высококвалифицированных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кадров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для инновационного развития отраслей экономики.</w:t>
            </w:r>
          </w:p>
        </w:tc>
        <w:tc>
          <w:tcPr>
            <w:tcW w:w="5670" w:type="dxa"/>
            <w:vAlign w:val="center"/>
          </w:tcPr>
          <w:p w:rsidR="003F424C" w:rsidRPr="00132E4E" w:rsidRDefault="007B1579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образовательно-производственн</w:t>
            </w:r>
            <w:r w:rsidR="003F424C" w:rsidRPr="00132E4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(центр</w:t>
            </w:r>
            <w:r w:rsidR="003F424C" w:rsidRPr="00132E4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) кластер</w:t>
            </w:r>
            <w:r w:rsidR="003F424C" w:rsidRPr="00132E4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машиностроения </w:t>
            </w:r>
            <w:r w:rsidR="003F424C" w:rsidRPr="00132E4E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="003F424C" w:rsidRPr="0013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3F424C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в рамках федерального проекта «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16F9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инженерных центров в высших образовательных учреждениях.</w:t>
            </w:r>
            <w:r w:rsidR="008616F9"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B75D2" w:rsidRPr="00132E4E" w:rsidRDefault="00BB75D2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F424C" w:rsidRPr="00132E4E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20414" w:rsidRPr="00132E4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</w:t>
            </w:r>
            <w:r w:rsidR="00A10DA2" w:rsidRPr="00132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НСО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424C" w:rsidRDefault="003F424C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общественная </w:t>
            </w:r>
            <w:r w:rsidR="00D9449B" w:rsidRPr="00132E4E"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</w:t>
            </w:r>
            <w:r w:rsidR="009A09C6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9A09C6" w:rsidRDefault="009A09C6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Межвузовский акселератор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9C6" w:rsidRPr="00132E4E" w:rsidRDefault="009A09C6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«Платформа университетского технологического предпринимательства»</w:t>
            </w:r>
          </w:p>
        </w:tc>
        <w:tc>
          <w:tcPr>
            <w:tcW w:w="2551" w:type="dxa"/>
            <w:vAlign w:val="center"/>
          </w:tcPr>
          <w:p w:rsidR="00E26EAB" w:rsidRPr="00132E4E" w:rsidRDefault="00E26EAB" w:rsidP="00E024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М.Г.Кузьмин</w:t>
            </w:r>
            <w:proofErr w:type="spellEnd"/>
          </w:p>
          <w:p w:rsidR="00E26EAB" w:rsidRPr="00132E4E" w:rsidRDefault="00E26EAB" w:rsidP="00E024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М.Ю.Затолокин</w:t>
            </w:r>
            <w:proofErr w:type="spellEnd"/>
          </w:p>
          <w:p w:rsidR="00FA0FA2" w:rsidRPr="00132E4E" w:rsidRDefault="00E87C09" w:rsidP="00E024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FA0FA2" w:rsidRPr="00132E4E"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</w:p>
          <w:p w:rsidR="00E0249F" w:rsidRPr="00132E4E" w:rsidRDefault="00E0249F" w:rsidP="009A09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Шашукова</w:t>
            </w:r>
            <w:proofErr w:type="spellEnd"/>
          </w:p>
        </w:tc>
      </w:tr>
      <w:tr w:rsidR="00E26EAB" w:rsidRPr="00132E4E" w:rsidTr="007B1579">
        <w:trPr>
          <w:cantSplit/>
        </w:trPr>
        <w:tc>
          <w:tcPr>
            <w:tcW w:w="562" w:type="dxa"/>
            <w:vAlign w:val="center"/>
          </w:tcPr>
          <w:p w:rsidR="00E26EAB" w:rsidRPr="00132E4E" w:rsidRDefault="00E26EAB" w:rsidP="00E2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</w:tcPr>
          <w:p w:rsidR="00DC27EB" w:rsidRPr="00132E4E" w:rsidRDefault="00E26EAB" w:rsidP="00D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инвестиций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экономику и частные проекты Новосибирской области</w:t>
            </w:r>
          </w:p>
        </w:tc>
        <w:tc>
          <w:tcPr>
            <w:tcW w:w="5670" w:type="dxa"/>
            <w:vAlign w:val="center"/>
          </w:tcPr>
          <w:p w:rsidR="00FA7A19" w:rsidRPr="00132E4E" w:rsidRDefault="00C501A4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регионального инвестиционного стандарта в </w:t>
            </w:r>
            <w:r w:rsidR="00A10DA2" w:rsidRPr="00132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НСО</w:t>
            </w:r>
            <w:r w:rsidR="00A10DA2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(приказ Минэкономразвития России №591 от 30.09.2021г. «О системе поддержки новых инвестиционных проектов в субъектах РФ»)</w:t>
            </w:r>
          </w:p>
          <w:p w:rsidR="00E26EAB" w:rsidRPr="00132E4E" w:rsidRDefault="00D9449B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  <w:r w:rsidR="00761E1D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«Стимулирование инвестиционной активности в </w:t>
            </w:r>
            <w:r w:rsidR="00A10DA2" w:rsidRPr="00132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НСО</w:t>
            </w:r>
            <w:r w:rsidR="00761E1D" w:rsidRPr="00132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E26EAB" w:rsidRPr="00132E4E" w:rsidRDefault="00E26EAB" w:rsidP="00E024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С.В.Карпекин</w:t>
            </w:r>
            <w:proofErr w:type="spellEnd"/>
          </w:p>
          <w:p w:rsidR="004E0DDF" w:rsidRPr="00132E4E" w:rsidRDefault="00E26EAB" w:rsidP="00E024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В.В.Хан</w:t>
            </w:r>
            <w:proofErr w:type="spellEnd"/>
          </w:p>
          <w:p w:rsidR="00E26EAB" w:rsidRPr="00132E4E" w:rsidRDefault="004E0DDF" w:rsidP="00E024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И.В.Маневский</w:t>
            </w:r>
            <w:proofErr w:type="spellEnd"/>
          </w:p>
          <w:p w:rsidR="00F13210" w:rsidRPr="00132E4E" w:rsidRDefault="00F13210" w:rsidP="00E024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Д.Ю. Шевченко</w:t>
            </w:r>
          </w:p>
        </w:tc>
      </w:tr>
      <w:tr w:rsidR="00E26EAB" w:rsidRPr="00132E4E" w:rsidTr="007B1579">
        <w:trPr>
          <w:cantSplit/>
        </w:trPr>
        <w:tc>
          <w:tcPr>
            <w:tcW w:w="562" w:type="dxa"/>
            <w:vAlign w:val="center"/>
          </w:tcPr>
          <w:p w:rsidR="00E26EAB" w:rsidRPr="00132E4E" w:rsidRDefault="00E26EAB" w:rsidP="00E2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</w:tcPr>
          <w:p w:rsidR="00E87C09" w:rsidRPr="00132E4E" w:rsidRDefault="00E26EAB" w:rsidP="00FA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межотраслевой </w:t>
            </w:r>
            <w:r w:rsidRPr="00132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кооперации</w:t>
            </w:r>
            <w:r w:rsidRPr="00132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сибирских производственных предприятий</w:t>
            </w:r>
            <w:r w:rsidR="00E87C09" w:rsidRPr="0013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E26EAB" w:rsidRPr="00132E4E" w:rsidRDefault="00C501A4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цифровой платформы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субконтрактации</w:t>
            </w:r>
            <w:proofErr w:type="spellEnd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«Реестр технологического потенциала предприятий Новосибирской области» </w:t>
            </w:r>
            <w:hyperlink r:id="rId8" w:history="1">
              <w:r w:rsidR="00A857F4" w:rsidRPr="00132E4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https://rtp.nso.ru/</w:t>
              </w:r>
            </w:hyperlink>
          </w:p>
          <w:p w:rsidR="00A857F4" w:rsidRPr="00132E4E" w:rsidRDefault="00E42900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Проведение Ф</w:t>
            </w:r>
            <w:r w:rsidR="00A857F4" w:rsidRPr="00132E4E">
              <w:rPr>
                <w:rFonts w:ascii="Times New Roman" w:hAnsi="Times New Roman" w:cs="Times New Roman"/>
                <w:sz w:val="24"/>
                <w:szCs w:val="24"/>
              </w:rPr>
              <w:t>орума «Сибирский промышленник»</w:t>
            </w:r>
            <w:r w:rsidR="00FA7827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F78BB" w:rsidRPr="00132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7827" w:rsidRPr="00132E4E">
              <w:rPr>
                <w:rFonts w:ascii="Times New Roman" w:hAnsi="Times New Roman" w:cs="Times New Roman"/>
                <w:sz w:val="24"/>
                <w:szCs w:val="24"/>
              </w:rPr>
              <w:t>Сибирского производственного Форума</w:t>
            </w:r>
            <w:r w:rsidR="001F78BB" w:rsidRPr="00132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249F" w:rsidRPr="00132E4E" w:rsidRDefault="00E0249F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ГРП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«Цифровая энергетика».</w:t>
            </w:r>
          </w:p>
        </w:tc>
        <w:tc>
          <w:tcPr>
            <w:tcW w:w="2551" w:type="dxa"/>
            <w:vAlign w:val="center"/>
          </w:tcPr>
          <w:p w:rsidR="00E0249F" w:rsidRPr="00132E4E" w:rsidRDefault="00E0249F" w:rsidP="00E024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М.Г.Кузьмин</w:t>
            </w:r>
            <w:proofErr w:type="spellEnd"/>
          </w:p>
          <w:p w:rsidR="00E26EAB" w:rsidRPr="00132E4E" w:rsidRDefault="00E0249F" w:rsidP="00E024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6EAB" w:rsidRPr="00132E4E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EAB" w:rsidRPr="00132E4E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  <w:p w:rsidR="00E26EAB" w:rsidRPr="00132E4E" w:rsidRDefault="00E26EAB" w:rsidP="00E024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Громов</w:t>
            </w:r>
          </w:p>
          <w:p w:rsidR="00E0249F" w:rsidRPr="00132E4E" w:rsidRDefault="00E0249F" w:rsidP="00E024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</w:p>
          <w:p w:rsidR="00E0249F" w:rsidRPr="00132E4E" w:rsidRDefault="00E0249F" w:rsidP="00E024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Ю.Н. Попов</w:t>
            </w:r>
          </w:p>
          <w:p w:rsidR="00E0249F" w:rsidRPr="00132E4E" w:rsidRDefault="00E0249F" w:rsidP="00E024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Богер</w:t>
            </w:r>
            <w:proofErr w:type="spellEnd"/>
          </w:p>
          <w:p w:rsidR="00E0249F" w:rsidRPr="00132E4E" w:rsidRDefault="00E0249F" w:rsidP="00E0249F">
            <w:pPr>
              <w:tabs>
                <w:tab w:val="left" w:pos="45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О.Г. Руденко</w:t>
            </w:r>
          </w:p>
          <w:p w:rsidR="00E0249F" w:rsidRPr="00132E4E" w:rsidRDefault="00E0249F" w:rsidP="00E0249F">
            <w:pPr>
              <w:tabs>
                <w:tab w:val="left" w:pos="45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С.Ю. Серебряков</w:t>
            </w:r>
          </w:p>
        </w:tc>
      </w:tr>
      <w:tr w:rsidR="00E26EAB" w:rsidRPr="00132E4E" w:rsidTr="007B1579">
        <w:trPr>
          <w:cantSplit/>
        </w:trPr>
        <w:tc>
          <w:tcPr>
            <w:tcW w:w="562" w:type="dxa"/>
            <w:vAlign w:val="center"/>
          </w:tcPr>
          <w:p w:rsidR="00E26EAB" w:rsidRPr="00132E4E" w:rsidRDefault="00E26EAB" w:rsidP="00E2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34" w:type="dxa"/>
          </w:tcPr>
          <w:p w:rsidR="0001355F" w:rsidRPr="00132E4E" w:rsidRDefault="00E26EAB" w:rsidP="001F7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 поддержки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и предпринимательства (налоговых и неналоговых)</w:t>
            </w:r>
          </w:p>
        </w:tc>
        <w:tc>
          <w:tcPr>
            <w:tcW w:w="5670" w:type="dxa"/>
            <w:vAlign w:val="center"/>
          </w:tcPr>
          <w:p w:rsidR="0001355F" w:rsidRPr="00132E4E" w:rsidRDefault="0001355F" w:rsidP="009905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кредитных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МСП по программам Корпорации МСП РФ.</w:t>
            </w:r>
          </w:p>
          <w:p w:rsidR="0001355F" w:rsidRPr="00132E4E" w:rsidRDefault="0001355F" w:rsidP="00990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земельных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под организацию нового или расширение действующих производств, в т. ч.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масштабных проектов.</w:t>
            </w:r>
            <w:r w:rsidRPr="00132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249F" w:rsidRPr="00132E4E" w:rsidRDefault="0001355F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перечня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gram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26EAB" w:rsidRPr="00132E4E" w:rsidRDefault="0001355F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на приобретение технологического оборудования, проведение опытно-конструкторских и технологических работ, рост объемов производства, внедрение новых технологий и т.п.</w:t>
            </w:r>
          </w:p>
          <w:p w:rsidR="001F78BB" w:rsidRPr="00132E4E" w:rsidRDefault="001F78BB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Расширение перечня отраслей для применения на территории НСО Инвестиционного налогового вычета по налогу на прибыль</w:t>
            </w:r>
            <w:r w:rsidR="00EC20D9" w:rsidRPr="0013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238" w:rsidRPr="00132E4E" w:rsidRDefault="00AD6238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Создание научно-производственных центров</w:t>
            </w:r>
            <w:r w:rsidR="00EC20D9" w:rsidRPr="0013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D7D" w:rsidRPr="00132E4E" w:rsidRDefault="007F7D7D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ГРП «Развитие промышленности и повышение ее конкурентоспособности в </w:t>
            </w:r>
            <w:r w:rsidR="00A10DA2" w:rsidRPr="00132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НСО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7D7D" w:rsidRPr="00132E4E" w:rsidRDefault="00EC20D9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ГРП </w:t>
            </w:r>
            <w:r w:rsidR="007F7D7D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r w:rsidR="00A10DA2" w:rsidRPr="00132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НСО</w:t>
            </w:r>
            <w:r w:rsidR="007F7D7D" w:rsidRPr="00132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E26EAB" w:rsidRPr="00132E4E" w:rsidRDefault="00E26EAB" w:rsidP="003028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Карпекин</w:t>
            </w:r>
          </w:p>
          <w:p w:rsidR="00E26EAB" w:rsidRPr="00132E4E" w:rsidRDefault="00E0249F" w:rsidP="003028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Д.М. Терешков</w:t>
            </w:r>
          </w:p>
          <w:p w:rsidR="00E0249F" w:rsidRPr="00132E4E" w:rsidRDefault="00E0249F" w:rsidP="003028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Ю.И. Бернадский</w:t>
            </w:r>
          </w:p>
        </w:tc>
      </w:tr>
      <w:tr w:rsidR="00E26EAB" w:rsidRPr="00132E4E" w:rsidTr="007B1579">
        <w:trPr>
          <w:cantSplit/>
        </w:trPr>
        <w:tc>
          <w:tcPr>
            <w:tcW w:w="562" w:type="dxa"/>
            <w:vAlign w:val="center"/>
          </w:tcPr>
          <w:p w:rsidR="00E26EAB" w:rsidRPr="00132E4E" w:rsidRDefault="00E26EAB" w:rsidP="00E2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</w:tcPr>
          <w:p w:rsidR="00E26EAB" w:rsidRPr="00132E4E" w:rsidRDefault="00E26EAB" w:rsidP="00FA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оптимальных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логистических маршрутов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коридоров для продвижения новосибирских товаров</w:t>
            </w:r>
            <w:r w:rsidR="00820414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vAlign w:val="center"/>
          </w:tcPr>
          <w:p w:rsidR="00E26EAB" w:rsidRPr="00132E4E" w:rsidRDefault="00414355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Промышленно-логистический парк «Восточный»</w:t>
            </w:r>
          </w:p>
          <w:p w:rsidR="00BF78D5" w:rsidRPr="00132E4E" w:rsidRDefault="00EC20D9" w:rsidP="00EC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A10DA2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</w:t>
            </w:r>
            <w:r w:rsidR="00E0249F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от 19.</w:t>
            </w:r>
            <w:r w:rsidR="00BF78D5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49F" w:rsidRPr="00132E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F78D5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49F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FA2D19" w:rsidRPr="00132E4E" w:rsidRDefault="00A10DA2" w:rsidP="00EC20D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№ 1704</w:t>
            </w:r>
            <w:r w:rsidR="00820414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414" w:rsidRPr="00132E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"Об утверждении Правил</w:t>
            </w:r>
            <w:r w:rsidR="00B3698B" w:rsidRPr="00132E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… </w:t>
            </w:r>
            <w:r w:rsidR="00820414" w:rsidRPr="00132E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F78D5" w:rsidRPr="00132E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осуществления</w:t>
            </w:r>
            <w:r w:rsidR="00820414" w:rsidRPr="00132E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субъектом </w:t>
            </w:r>
            <w:r w:rsidR="00820414" w:rsidRPr="00132E4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Российской</w:t>
            </w:r>
            <w:r w:rsidR="00820414" w:rsidRPr="00132E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820414" w:rsidRPr="00132E4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="00820414" w:rsidRPr="00132E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бюджетных инвестиций в объекты инфраструктуры"</w:t>
            </w:r>
          </w:p>
        </w:tc>
        <w:tc>
          <w:tcPr>
            <w:tcW w:w="2551" w:type="dxa"/>
            <w:vAlign w:val="center"/>
          </w:tcPr>
          <w:p w:rsidR="00E26EAB" w:rsidRPr="00132E4E" w:rsidRDefault="00E26EAB" w:rsidP="00584C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Максимов</w:t>
            </w:r>
          </w:p>
          <w:p w:rsidR="00E26EAB" w:rsidRPr="00132E4E" w:rsidRDefault="00E26EAB" w:rsidP="00584C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Трунаев</w:t>
            </w:r>
            <w:proofErr w:type="spellEnd"/>
          </w:p>
        </w:tc>
      </w:tr>
      <w:tr w:rsidR="00E26EAB" w:rsidRPr="00132E4E" w:rsidTr="007B1579">
        <w:trPr>
          <w:cantSplit/>
        </w:trPr>
        <w:tc>
          <w:tcPr>
            <w:tcW w:w="562" w:type="dxa"/>
            <w:vAlign w:val="center"/>
          </w:tcPr>
          <w:p w:rsidR="00E26EAB" w:rsidRPr="00132E4E" w:rsidRDefault="00E26EAB" w:rsidP="00E2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</w:tcPr>
          <w:p w:rsidR="00E26EAB" w:rsidRPr="00132E4E" w:rsidRDefault="00E26EAB" w:rsidP="0096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долгосрочных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государственных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НСО</w:t>
            </w:r>
          </w:p>
        </w:tc>
        <w:tc>
          <w:tcPr>
            <w:tcW w:w="5670" w:type="dxa"/>
            <w:vAlign w:val="center"/>
          </w:tcPr>
          <w:p w:rsidR="00A10DA2" w:rsidRPr="00132E4E" w:rsidRDefault="00FA2D19" w:rsidP="00FA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ГРП: «Содействие занятости населения»</w:t>
            </w:r>
          </w:p>
          <w:p w:rsidR="002A1E03" w:rsidRPr="00132E4E" w:rsidRDefault="00BF78D5" w:rsidP="00FA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E03" w:rsidRPr="00132E4E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и регулирования рынков сельхоз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E03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сырья и продовольствия в НСО»</w:t>
            </w:r>
          </w:p>
          <w:p w:rsidR="002A1E03" w:rsidRPr="00132E4E" w:rsidRDefault="002A1E03" w:rsidP="00FA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«Развитие туризма в НСО»</w:t>
            </w:r>
          </w:p>
          <w:p w:rsidR="002A1E03" w:rsidRPr="00132E4E" w:rsidRDefault="002A1E03" w:rsidP="00FA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НСО»</w:t>
            </w:r>
          </w:p>
          <w:p w:rsidR="002A1E03" w:rsidRPr="00132E4E" w:rsidRDefault="002A1E03" w:rsidP="00FA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«Стимулирование развития жилищного строительства в НСО»</w:t>
            </w:r>
          </w:p>
        </w:tc>
        <w:tc>
          <w:tcPr>
            <w:tcW w:w="2551" w:type="dxa"/>
            <w:vAlign w:val="center"/>
          </w:tcPr>
          <w:p w:rsidR="00BF78D5" w:rsidRPr="00132E4E" w:rsidRDefault="00BF78D5" w:rsidP="00964B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В.И. Никифоров</w:t>
            </w:r>
          </w:p>
          <w:p w:rsidR="00E26EAB" w:rsidRPr="00132E4E" w:rsidRDefault="00E26EAB" w:rsidP="00964B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Ю.И.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Бернадский</w:t>
            </w:r>
          </w:p>
          <w:p w:rsidR="00E26EAB" w:rsidRPr="00132E4E" w:rsidRDefault="00BF78D5" w:rsidP="00964B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А.А. Воронин</w:t>
            </w:r>
          </w:p>
          <w:p w:rsidR="00BF78D5" w:rsidRPr="00132E4E" w:rsidRDefault="00BF78D5" w:rsidP="00964B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В.В. Кушнир</w:t>
            </w:r>
          </w:p>
          <w:p w:rsidR="00BF78D5" w:rsidRPr="00132E4E" w:rsidRDefault="00BF78D5" w:rsidP="00BF78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Д.М. Терешков</w:t>
            </w:r>
          </w:p>
          <w:p w:rsidR="00BF78D5" w:rsidRPr="00132E4E" w:rsidRDefault="00BF78D5" w:rsidP="00964B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А.Г.Евсеев</w:t>
            </w:r>
            <w:proofErr w:type="spellEnd"/>
          </w:p>
          <w:p w:rsidR="00BF78D5" w:rsidRPr="00132E4E" w:rsidRDefault="00BF78D5" w:rsidP="00964B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А.П. Шибанов</w:t>
            </w:r>
          </w:p>
          <w:p w:rsidR="00BF78D5" w:rsidRPr="00132E4E" w:rsidRDefault="00BF78D5" w:rsidP="009A09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А.Г. Швецов</w:t>
            </w:r>
          </w:p>
        </w:tc>
      </w:tr>
      <w:tr w:rsidR="00E26EAB" w:rsidRPr="00132E4E" w:rsidTr="007B1579">
        <w:trPr>
          <w:cantSplit/>
        </w:trPr>
        <w:tc>
          <w:tcPr>
            <w:tcW w:w="562" w:type="dxa"/>
            <w:vAlign w:val="center"/>
          </w:tcPr>
          <w:p w:rsidR="00E26EAB" w:rsidRPr="00132E4E" w:rsidRDefault="00E26EAB" w:rsidP="00E2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</w:tcPr>
          <w:p w:rsidR="00E26EAB" w:rsidRPr="00132E4E" w:rsidRDefault="00E26EAB" w:rsidP="002D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132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конкурентной среды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в базовых отраслях отечественной экономики.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Импортозамещение</w:t>
            </w:r>
            <w:proofErr w:type="spellEnd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3F4370" w:rsidRPr="00132E4E" w:rsidRDefault="00E272DD" w:rsidP="008204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Внедрение </w:t>
            </w:r>
            <w:r w:rsidR="00995E1E"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регионального </w:t>
            </w:r>
            <w:r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стандарта</w:t>
            </w:r>
            <w:r w:rsidR="00F375FB"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развития конкуренции</w:t>
            </w:r>
            <w:r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 w:rsidR="00A10DA2" w:rsidRPr="00132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НСО</w:t>
            </w:r>
            <w:r w:rsidR="00F375FB" w:rsidRPr="0013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DA2"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75FB"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Губернатора НСО</w:t>
            </w:r>
            <w:r w:rsidR="00245323"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75FB"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22.07.2019 №184</w:t>
            </w:r>
            <w:r w:rsidR="00820414"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E323C" w:rsidRPr="00132E4E" w:rsidRDefault="00820414" w:rsidP="00B40D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награда </w:t>
            </w:r>
          </w:p>
          <w:p w:rsidR="00995E1E" w:rsidRPr="00132E4E" w:rsidRDefault="00820414" w:rsidP="00B40D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«За успешное развитие бизнеса в Сибири» </w:t>
            </w:r>
          </w:p>
        </w:tc>
        <w:tc>
          <w:tcPr>
            <w:tcW w:w="2551" w:type="dxa"/>
            <w:vAlign w:val="center"/>
          </w:tcPr>
          <w:p w:rsidR="00E26EAB" w:rsidRPr="00132E4E" w:rsidRDefault="00E26EAB" w:rsidP="002D4B8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Ю.Ю.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Ислямов</w:t>
            </w:r>
            <w:proofErr w:type="spellEnd"/>
          </w:p>
          <w:p w:rsidR="00E26EAB" w:rsidRPr="00132E4E" w:rsidRDefault="00E26EAB" w:rsidP="002D4B8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Сарин</w:t>
            </w:r>
            <w:proofErr w:type="spellEnd"/>
          </w:p>
          <w:p w:rsidR="00BF78D5" w:rsidRPr="00132E4E" w:rsidRDefault="00BF78D5" w:rsidP="002D4B8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gram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</w:p>
          <w:p w:rsidR="00BF78D5" w:rsidRPr="00132E4E" w:rsidRDefault="00BF78D5" w:rsidP="002D4B8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Н.В. Трещев</w:t>
            </w:r>
          </w:p>
          <w:p w:rsidR="00BF78D5" w:rsidRPr="00132E4E" w:rsidRDefault="00BF78D5" w:rsidP="002D4B8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Р.С. Оганесян</w:t>
            </w:r>
          </w:p>
        </w:tc>
      </w:tr>
      <w:tr w:rsidR="00E26EAB" w:rsidRPr="00132E4E" w:rsidTr="00C2667E">
        <w:trPr>
          <w:cantSplit/>
          <w:trHeight w:val="1258"/>
        </w:trPr>
        <w:tc>
          <w:tcPr>
            <w:tcW w:w="562" w:type="dxa"/>
            <w:vAlign w:val="center"/>
          </w:tcPr>
          <w:p w:rsidR="00E26EAB" w:rsidRPr="00132E4E" w:rsidRDefault="00E26EAB" w:rsidP="00E2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34" w:type="dxa"/>
          </w:tcPr>
          <w:p w:rsidR="00E26EAB" w:rsidRPr="00132E4E" w:rsidRDefault="00E26EAB" w:rsidP="0007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продукции новосибирских предприятий на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межрегиональные и международные рынки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, рост объемов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экспорта</w:t>
            </w:r>
            <w:r w:rsidR="008763F0"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2A1E03" w:rsidRPr="00132E4E" w:rsidRDefault="00C2667E" w:rsidP="002A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НСО от 27.09.2019 г. №237.</w:t>
            </w:r>
            <w:r w:rsidR="002A1E03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Закона НСО от 13.11.2000 № 125-ОЗ</w:t>
            </w:r>
            <w:r w:rsidR="009C75E7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«О международных, внешнеэкономических и межрегиональных связях НСО»</w:t>
            </w:r>
          </w:p>
          <w:p w:rsidR="00D91E01" w:rsidRDefault="007F7D7D" w:rsidP="00C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услуг и таможенных режимов для обеспечения роста ВЭД</w:t>
            </w:r>
          </w:p>
          <w:p w:rsidR="000B2262" w:rsidRDefault="00F17290" w:rsidP="00C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0B2262" w:rsidRPr="000B2262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B2262" w:rsidRPr="000B2262">
              <w:rPr>
                <w:rFonts w:ascii="Times New Roman" w:hAnsi="Times New Roman" w:cs="Times New Roman"/>
                <w:sz w:val="24"/>
                <w:szCs w:val="24"/>
              </w:rPr>
              <w:t xml:space="preserve"> 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B2262" w:rsidRPr="000B226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B2262" w:rsidRPr="000B2262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B2262" w:rsidRDefault="00F17290" w:rsidP="00C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р</w:t>
            </w:r>
            <w:r w:rsidR="000B2262" w:rsidRPr="000B2262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B2262" w:rsidRPr="000B2262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B2262" w:rsidRPr="000B226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2262" w:rsidRPr="000B2262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  <w:p w:rsidR="000B2262" w:rsidRPr="00132E4E" w:rsidRDefault="000B2262" w:rsidP="0078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62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782156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0B2262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78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262">
              <w:rPr>
                <w:rFonts w:ascii="Times New Roman" w:hAnsi="Times New Roman" w:cs="Times New Roman"/>
                <w:sz w:val="24"/>
                <w:szCs w:val="24"/>
              </w:rPr>
              <w:t xml:space="preserve"> «Экспортный десант»</w:t>
            </w:r>
          </w:p>
        </w:tc>
        <w:tc>
          <w:tcPr>
            <w:tcW w:w="2551" w:type="dxa"/>
            <w:vAlign w:val="center"/>
          </w:tcPr>
          <w:p w:rsidR="00E26EAB" w:rsidRPr="00132E4E" w:rsidRDefault="00E26EAB" w:rsidP="000741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Кушнир</w:t>
            </w:r>
          </w:p>
          <w:p w:rsidR="00E26EAB" w:rsidRPr="00132E4E" w:rsidRDefault="00E26EAB" w:rsidP="000741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Ю.И.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Бернадский</w:t>
            </w:r>
          </w:p>
          <w:p w:rsidR="004E0DDF" w:rsidRDefault="004E0DDF" w:rsidP="000741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Маневский</w:t>
            </w:r>
            <w:proofErr w:type="spellEnd"/>
          </w:p>
          <w:p w:rsidR="00F17290" w:rsidRPr="00132E4E" w:rsidRDefault="00F17290" w:rsidP="000741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Максимов</w:t>
            </w:r>
            <w:bookmarkStart w:id="0" w:name="_GoBack"/>
            <w:bookmarkEnd w:id="0"/>
          </w:p>
        </w:tc>
      </w:tr>
      <w:tr w:rsidR="00E26EAB" w:rsidRPr="00132E4E" w:rsidTr="007B1579">
        <w:trPr>
          <w:cantSplit/>
        </w:trPr>
        <w:tc>
          <w:tcPr>
            <w:tcW w:w="562" w:type="dxa"/>
            <w:vAlign w:val="center"/>
          </w:tcPr>
          <w:p w:rsidR="00E26EAB" w:rsidRPr="00132E4E" w:rsidRDefault="00E26EAB" w:rsidP="00E2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4" w:type="dxa"/>
          </w:tcPr>
          <w:p w:rsidR="00E26EAB" w:rsidRPr="00132E4E" w:rsidRDefault="00E26EAB" w:rsidP="00CE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132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институтами развития,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фондами, агентствами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(федеральными и региональными)</w:t>
            </w:r>
          </w:p>
        </w:tc>
        <w:tc>
          <w:tcPr>
            <w:tcW w:w="5670" w:type="dxa"/>
            <w:vAlign w:val="center"/>
          </w:tcPr>
          <w:p w:rsidR="007F7D7D" w:rsidRPr="00132E4E" w:rsidRDefault="007F7D7D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Центр Координации Поддержки </w:t>
            </w:r>
            <w:r w:rsidR="009C75E7" w:rsidRPr="00132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редпринимательства НСО «Мой бизнес»</w:t>
            </w:r>
          </w:p>
          <w:p w:rsidR="00E42900" w:rsidRPr="00132E4E" w:rsidRDefault="00E42900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 РФ</w:t>
            </w:r>
            <w:r w:rsidR="007F7D7D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и НСО</w:t>
            </w:r>
            <w:r w:rsidR="00BF78D5" w:rsidRPr="00132E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900" w:rsidRPr="00132E4E" w:rsidRDefault="00E42900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экспортный центр, в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. Агентство по страхованию экспортных контрактов (ЭКСАР)</w:t>
            </w:r>
          </w:p>
          <w:p w:rsidR="008763F0" w:rsidRPr="00132E4E" w:rsidRDefault="008763F0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Корпорация инвестиционного развития НСО</w:t>
            </w:r>
          </w:p>
          <w:p w:rsidR="008763F0" w:rsidRPr="00132E4E" w:rsidRDefault="008763F0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Федеральный Фонд поддержки малых предприятий в научно-технической сфере</w:t>
            </w:r>
            <w:r w:rsidR="007F7D7D" w:rsidRPr="00132E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C7D" w:rsidRPr="00132E4E" w:rsidRDefault="00125C7D" w:rsidP="009905F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Фонд микрофинансирования </w:t>
            </w:r>
            <w:r w:rsidR="009905FB" w:rsidRPr="00132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25C7D" w:rsidRPr="00132E4E" w:rsidRDefault="00125C7D" w:rsidP="00990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r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Гарантийный фонд НСО.</w:t>
            </w:r>
          </w:p>
          <w:p w:rsidR="00125C7D" w:rsidRPr="00132E4E" w:rsidRDefault="00125C7D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Центр кластерного развития НСО.</w:t>
            </w:r>
          </w:p>
          <w:p w:rsidR="00125C7D" w:rsidRPr="00132E4E" w:rsidRDefault="00125C7D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Новосибирский областной инновационный фонд</w:t>
            </w:r>
          </w:p>
          <w:p w:rsidR="009C75E7" w:rsidRPr="00132E4E" w:rsidRDefault="009C75E7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Агентство стратегических инициатив по продвижению новых проектов.</w:t>
            </w:r>
          </w:p>
        </w:tc>
        <w:tc>
          <w:tcPr>
            <w:tcW w:w="2551" w:type="dxa"/>
            <w:vAlign w:val="center"/>
          </w:tcPr>
          <w:p w:rsidR="00E26EAB" w:rsidRPr="00132E4E" w:rsidRDefault="00E26EAB" w:rsidP="00CE6D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Ю.И.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Бернадский</w:t>
            </w:r>
          </w:p>
          <w:p w:rsidR="00E26EAB" w:rsidRPr="00132E4E" w:rsidRDefault="00E26EAB" w:rsidP="00CE6D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Женов</w:t>
            </w:r>
          </w:p>
        </w:tc>
      </w:tr>
      <w:tr w:rsidR="0036420E" w:rsidRPr="00132E4E" w:rsidTr="007B1579">
        <w:trPr>
          <w:cantSplit/>
        </w:trPr>
        <w:tc>
          <w:tcPr>
            <w:tcW w:w="562" w:type="dxa"/>
            <w:vAlign w:val="center"/>
          </w:tcPr>
          <w:p w:rsidR="0036420E" w:rsidRPr="00132E4E" w:rsidRDefault="0036420E" w:rsidP="00E2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4" w:type="dxa"/>
          </w:tcPr>
          <w:p w:rsidR="0036420E" w:rsidRPr="00132E4E" w:rsidRDefault="0036420E" w:rsidP="0002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частных индустриальных </w:t>
            </w:r>
            <w:r w:rsidRPr="00132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промышленных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парков</w:t>
            </w:r>
          </w:p>
        </w:tc>
        <w:tc>
          <w:tcPr>
            <w:tcW w:w="5670" w:type="dxa"/>
            <w:vAlign w:val="center"/>
          </w:tcPr>
          <w:p w:rsidR="00FC56A2" w:rsidRPr="00132E4E" w:rsidRDefault="00FC56A2" w:rsidP="009905FB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32E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Постановление Правительства РФ</w:t>
            </w:r>
          </w:p>
          <w:p w:rsidR="00FC56A2" w:rsidRPr="00132E4E" w:rsidRDefault="00FC56A2" w:rsidP="009905FB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32E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 19.10.2020 № 1704</w:t>
            </w:r>
            <w:r w:rsidR="00BF78D5" w:rsidRPr="00132E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820414" w:rsidRPr="00132E4E" w:rsidRDefault="00820414" w:rsidP="008204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Правительства НСО от 22.02.2017 № 64-п </w:t>
            </w:r>
            <w:r w:rsidRPr="00132E4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«О реализации кластерной политики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НСО</w:t>
            </w:r>
            <w:r w:rsidRPr="00132E4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  <w:vAlign w:val="center"/>
          </w:tcPr>
          <w:p w:rsidR="00DA0185" w:rsidRPr="00132E4E" w:rsidRDefault="00DA0185" w:rsidP="00BF78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Шашукова</w:t>
            </w:r>
            <w:proofErr w:type="spellEnd"/>
          </w:p>
          <w:p w:rsidR="0036420E" w:rsidRPr="00132E4E" w:rsidRDefault="0036420E" w:rsidP="00BF78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Ю.Ю.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Ислямов</w:t>
            </w:r>
            <w:proofErr w:type="spellEnd"/>
          </w:p>
          <w:p w:rsidR="00BF78D5" w:rsidRPr="00132E4E" w:rsidRDefault="0036420E" w:rsidP="00BF78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Добрынин</w:t>
            </w:r>
          </w:p>
          <w:p w:rsidR="00BF78D5" w:rsidRPr="00132E4E" w:rsidRDefault="00BF78D5" w:rsidP="00BF78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Н.Н.Рычков</w:t>
            </w:r>
            <w:proofErr w:type="spellEnd"/>
          </w:p>
        </w:tc>
      </w:tr>
      <w:tr w:rsidR="0036420E" w:rsidRPr="00132E4E" w:rsidTr="007B1579">
        <w:trPr>
          <w:cantSplit/>
        </w:trPr>
        <w:tc>
          <w:tcPr>
            <w:tcW w:w="562" w:type="dxa"/>
            <w:vAlign w:val="center"/>
          </w:tcPr>
          <w:p w:rsidR="0036420E" w:rsidRPr="00132E4E" w:rsidRDefault="0036420E" w:rsidP="00E2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4" w:type="dxa"/>
          </w:tcPr>
          <w:p w:rsidR="0036420E" w:rsidRPr="00132E4E" w:rsidRDefault="0036420E" w:rsidP="0010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административных барьеров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– надзорного давления на бизнес</w:t>
            </w:r>
          </w:p>
        </w:tc>
        <w:tc>
          <w:tcPr>
            <w:tcW w:w="5670" w:type="dxa"/>
            <w:vAlign w:val="center"/>
          </w:tcPr>
          <w:p w:rsidR="0036420E" w:rsidRPr="00132E4E" w:rsidRDefault="00122063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«Регуляторная гильотина</w:t>
            </w:r>
            <w:r w:rsidR="0064199C" w:rsidRPr="00132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7A19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- реформа контрольно-надзорной деятельности</w:t>
            </w:r>
            <w:r w:rsidR="001E28CB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(ФЗ-247)</w:t>
            </w:r>
            <w:r w:rsidR="0064199C" w:rsidRPr="00132E4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132E4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Электронный </w:t>
            </w:r>
            <w:r w:rsidR="000E55EA" w:rsidRPr="00132E4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сервис для бизнеса по сбору предложений в </w:t>
            </w:r>
            <w:r w:rsidR="00084691" w:rsidRPr="00132E4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рамках «регуляторной гильотины» </w:t>
            </w:r>
            <w:hyperlink r:id="rId9" w:history="1">
              <w:r w:rsidR="00084691" w:rsidRPr="00132E4E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mineconom@nso.ru</w:t>
              </w:r>
            </w:hyperlink>
            <w:r w:rsidR="00084691" w:rsidRPr="00132E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370" w:rsidRPr="00132E4E" w:rsidRDefault="00F17290" w:rsidP="003F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dst100397" w:history="1">
              <w:r w:rsidR="003F4370" w:rsidRPr="00132E4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Ф.</w:t>
              </w:r>
              <w:proofErr w:type="gramStart"/>
              <w:r w:rsidR="003F4370" w:rsidRPr="00132E4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</w:t>
              </w:r>
              <w:proofErr w:type="gramEnd"/>
              <w:r w:rsidR="003F4370" w:rsidRPr="00132E4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от 31.07.2020 N 248-ФЗ (ред. от 25.12.2023)</w:t>
              </w:r>
            </w:hyperlink>
            <w:r w:rsidR="003F4370" w:rsidRPr="00132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F4370" w:rsidRPr="00132E4E">
              <w:rPr>
                <w:rFonts w:ascii="Times New Roman" w:hAnsi="Times New Roman" w:cs="Times New Roman"/>
                <w:sz w:val="24"/>
                <w:szCs w:val="24"/>
              </w:rPr>
              <w:t>О государственном и муниципальном контроле</w:t>
            </w:r>
            <w:r w:rsidR="00DE323C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(надзоре) </w:t>
            </w:r>
            <w:r w:rsidR="003F4370" w:rsidRPr="00132E4E">
              <w:rPr>
                <w:rFonts w:ascii="Times New Roman" w:hAnsi="Times New Roman" w:cs="Times New Roman"/>
                <w:sz w:val="24"/>
                <w:szCs w:val="24"/>
              </w:rPr>
              <w:t>в РФ.</w:t>
            </w:r>
          </w:p>
          <w:p w:rsidR="003F4370" w:rsidRPr="00132E4E" w:rsidRDefault="003F4370" w:rsidP="00DE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Постановление</w:t>
            </w:r>
            <w:r w:rsidRPr="00132E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32E4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Правительства</w:t>
            </w:r>
            <w:r w:rsidRPr="00132E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32E4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РФ</w:t>
            </w:r>
            <w:r w:rsidRPr="00132E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от 1</w:t>
            </w:r>
            <w:r w:rsidR="00DE323C" w:rsidRPr="00132E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132E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.12.202</w:t>
            </w:r>
            <w:r w:rsidR="00DE323C" w:rsidRPr="00132E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 </w:t>
            </w:r>
            <w:r w:rsidRPr="00132E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 </w:t>
            </w:r>
            <w:r w:rsidRPr="00132E4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2140</w:t>
            </w:r>
            <w:r w:rsidR="00DE323C" w:rsidRPr="00132E4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о продлении моратория на проверки в 2024г.</w:t>
            </w:r>
          </w:p>
        </w:tc>
        <w:tc>
          <w:tcPr>
            <w:tcW w:w="2551" w:type="dxa"/>
            <w:vAlign w:val="center"/>
          </w:tcPr>
          <w:p w:rsidR="0036420E" w:rsidRPr="00132E4E" w:rsidRDefault="0036420E" w:rsidP="001078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Ю.И.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Бернадский</w:t>
            </w:r>
          </w:p>
          <w:p w:rsidR="00554DFE" w:rsidRPr="00132E4E" w:rsidRDefault="000E58C3" w:rsidP="001078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DFE" w:rsidRPr="00132E4E">
              <w:rPr>
                <w:rFonts w:ascii="Times New Roman" w:hAnsi="Times New Roman" w:cs="Times New Roman"/>
                <w:sz w:val="24"/>
                <w:szCs w:val="24"/>
              </w:rPr>
              <w:t>Куриленк</w:t>
            </w:r>
            <w:proofErr w:type="spellEnd"/>
          </w:p>
          <w:p w:rsidR="000E58C3" w:rsidRPr="00132E4E" w:rsidRDefault="00554DFE" w:rsidP="001078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С.В. Карпекин</w:t>
            </w:r>
          </w:p>
        </w:tc>
      </w:tr>
      <w:tr w:rsidR="0036420E" w:rsidRPr="00132E4E" w:rsidTr="003667AE">
        <w:trPr>
          <w:cantSplit/>
          <w:trHeight w:val="1103"/>
        </w:trPr>
        <w:tc>
          <w:tcPr>
            <w:tcW w:w="562" w:type="dxa"/>
            <w:vAlign w:val="center"/>
          </w:tcPr>
          <w:p w:rsidR="0036420E" w:rsidRPr="00132E4E" w:rsidRDefault="0036420E" w:rsidP="00E2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34" w:type="dxa"/>
          </w:tcPr>
          <w:p w:rsidR="0036420E" w:rsidRPr="00132E4E" w:rsidRDefault="0036420E" w:rsidP="009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стратегии </w:t>
            </w:r>
            <w:r w:rsidRPr="00132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научно-технологического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НСО.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</w:p>
        </w:tc>
        <w:tc>
          <w:tcPr>
            <w:tcW w:w="5670" w:type="dxa"/>
            <w:vAlign w:val="center"/>
          </w:tcPr>
          <w:p w:rsidR="00785AB6" w:rsidRPr="00132E4E" w:rsidRDefault="00785AB6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интеллектуальной собственности. </w:t>
            </w:r>
          </w:p>
          <w:p w:rsidR="0036420E" w:rsidRPr="00132E4E" w:rsidRDefault="00084691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  <w:r w:rsidR="00785AB6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667AE" w:rsidRPr="00132E4E">
              <w:rPr>
                <w:rFonts w:ascii="Times New Roman" w:hAnsi="Times New Roman" w:cs="Times New Roman"/>
                <w:sz w:val="24"/>
                <w:szCs w:val="24"/>
              </w:rPr>
              <w:t>«Информационная инфраструктура НСО», «Цифровые технологии»</w:t>
            </w:r>
          </w:p>
          <w:p w:rsidR="00FA2D19" w:rsidRPr="00132E4E" w:rsidRDefault="00FA2D19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«Научно-технологическое развитие НСО»</w:t>
            </w:r>
          </w:p>
        </w:tc>
        <w:tc>
          <w:tcPr>
            <w:tcW w:w="2551" w:type="dxa"/>
            <w:vAlign w:val="center"/>
          </w:tcPr>
          <w:p w:rsidR="0036420E" w:rsidRPr="00132E4E" w:rsidRDefault="0036420E" w:rsidP="009448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</w:p>
          <w:p w:rsidR="0036420E" w:rsidRPr="00132E4E" w:rsidRDefault="0036420E" w:rsidP="009448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Травина</w:t>
            </w:r>
          </w:p>
          <w:p w:rsidR="00554DFE" w:rsidRPr="00132E4E" w:rsidRDefault="00554DFE" w:rsidP="009448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gram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</w:p>
          <w:p w:rsidR="00554DFE" w:rsidRPr="00132E4E" w:rsidRDefault="00554DFE" w:rsidP="009448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Сарин</w:t>
            </w:r>
            <w:proofErr w:type="spellEnd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20E" w:rsidRPr="00132E4E" w:rsidTr="007B1579">
        <w:trPr>
          <w:cantSplit/>
          <w:trHeight w:val="342"/>
        </w:trPr>
        <w:tc>
          <w:tcPr>
            <w:tcW w:w="562" w:type="dxa"/>
            <w:vAlign w:val="center"/>
          </w:tcPr>
          <w:p w:rsidR="0036420E" w:rsidRPr="00132E4E" w:rsidRDefault="0036420E" w:rsidP="00E2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4" w:type="dxa"/>
          </w:tcPr>
          <w:p w:rsidR="0036420E" w:rsidRPr="00132E4E" w:rsidRDefault="0036420E" w:rsidP="009B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давления естественных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монополий</w:t>
            </w:r>
          </w:p>
        </w:tc>
        <w:tc>
          <w:tcPr>
            <w:tcW w:w="5670" w:type="dxa"/>
            <w:vAlign w:val="center"/>
          </w:tcPr>
          <w:p w:rsidR="003F4370" w:rsidRPr="00132E4E" w:rsidRDefault="00414355" w:rsidP="0008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Вовлечение широкого круга предприятий в работу Общественных советов при органах власти у управления, в т.</w:t>
            </w:r>
            <w:r w:rsid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ч. контрольно-надзорных</w:t>
            </w:r>
            <w:r w:rsidR="00084691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20E" w:rsidRPr="00132E4E" w:rsidRDefault="00084691" w:rsidP="0008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(42 ОС-120 участников)</w:t>
            </w:r>
          </w:p>
        </w:tc>
        <w:tc>
          <w:tcPr>
            <w:tcW w:w="2551" w:type="dxa"/>
            <w:vAlign w:val="center"/>
          </w:tcPr>
          <w:p w:rsidR="00084691" w:rsidRPr="00132E4E" w:rsidRDefault="00084691" w:rsidP="000846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С.В. Карпекин, </w:t>
            </w:r>
          </w:p>
          <w:p w:rsidR="00084691" w:rsidRPr="00132E4E" w:rsidRDefault="00084691" w:rsidP="000846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Ю.И. Бернадский, </w:t>
            </w:r>
          </w:p>
          <w:p w:rsidR="0036420E" w:rsidRPr="00132E4E" w:rsidRDefault="00084691" w:rsidP="000846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В.Г. Женов.</w:t>
            </w:r>
          </w:p>
        </w:tc>
      </w:tr>
      <w:tr w:rsidR="0036420E" w:rsidRPr="00132E4E" w:rsidTr="00084691">
        <w:trPr>
          <w:cantSplit/>
          <w:trHeight w:val="538"/>
        </w:trPr>
        <w:tc>
          <w:tcPr>
            <w:tcW w:w="562" w:type="dxa"/>
            <w:vAlign w:val="center"/>
          </w:tcPr>
          <w:p w:rsidR="0036420E" w:rsidRPr="00132E4E" w:rsidRDefault="0036420E" w:rsidP="00E2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4" w:type="dxa"/>
          </w:tcPr>
          <w:p w:rsidR="0036420E" w:rsidRPr="00132E4E" w:rsidRDefault="003F4370" w:rsidP="009B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 предпринимателей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. Обеспечения безопасности бизнеса. Борьба с мошенничеством.</w:t>
            </w:r>
          </w:p>
        </w:tc>
        <w:tc>
          <w:tcPr>
            <w:tcW w:w="5670" w:type="dxa"/>
            <w:vAlign w:val="center"/>
          </w:tcPr>
          <w:p w:rsidR="003F4370" w:rsidRPr="00132E4E" w:rsidRDefault="003F4370" w:rsidP="003F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Центр НГТУ «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», формирование технических решений,</w:t>
            </w:r>
          </w:p>
          <w:p w:rsidR="00DE323C" w:rsidRPr="00132E4E" w:rsidRDefault="003F4370" w:rsidP="003F4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с уполномоченным по защите прав предпринимателей в НСО. </w:t>
            </w:r>
          </w:p>
          <w:p w:rsidR="003F4370" w:rsidRPr="00132E4E" w:rsidRDefault="00F17290" w:rsidP="003F4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anchor="dst0" w:history="1">
              <w:r w:rsidR="003F4370" w:rsidRPr="00132E4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78-ФЗ (ред. от 10.07.2023)</w:t>
              </w:r>
            </w:hyperlink>
          </w:p>
          <w:p w:rsidR="003F4370" w:rsidRPr="00132E4E" w:rsidRDefault="003F4370" w:rsidP="003F4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ГРП: «Охрана окружающей среды и здоровья»»</w:t>
            </w:r>
          </w:p>
          <w:p w:rsidR="003F4370" w:rsidRPr="00132E4E" w:rsidRDefault="003F4370" w:rsidP="003F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безопасность».</w:t>
            </w:r>
          </w:p>
          <w:p w:rsidR="00084691" w:rsidRPr="00132E4E" w:rsidRDefault="003F4370" w:rsidP="003F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Новосибирского отделения Арбитражного Центра РСПП</w:t>
            </w:r>
          </w:p>
        </w:tc>
        <w:tc>
          <w:tcPr>
            <w:tcW w:w="2551" w:type="dxa"/>
            <w:vAlign w:val="center"/>
          </w:tcPr>
          <w:p w:rsidR="00DE323C" w:rsidRPr="00132E4E" w:rsidRDefault="00DE323C" w:rsidP="00DE32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Карафинка</w:t>
            </w:r>
            <w:proofErr w:type="spellEnd"/>
          </w:p>
          <w:p w:rsidR="00DE323C" w:rsidRPr="00132E4E" w:rsidRDefault="00DE323C" w:rsidP="00DE32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Д.Ю. Шевченко</w:t>
            </w:r>
          </w:p>
          <w:p w:rsidR="00DE323C" w:rsidRPr="00132E4E" w:rsidRDefault="00DE323C" w:rsidP="00DE32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В.Л. Овчинников</w:t>
            </w:r>
          </w:p>
          <w:p w:rsidR="00DE323C" w:rsidRPr="00132E4E" w:rsidRDefault="00DE323C" w:rsidP="00DE32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</w:p>
          <w:p w:rsidR="00DE323C" w:rsidRPr="00132E4E" w:rsidRDefault="00DE323C" w:rsidP="00DE32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А.Н. Мансуров</w:t>
            </w:r>
          </w:p>
          <w:p w:rsidR="00DE323C" w:rsidRPr="00132E4E" w:rsidRDefault="00DE323C" w:rsidP="00DE32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Курнявкин</w:t>
            </w:r>
            <w:proofErr w:type="spellEnd"/>
          </w:p>
          <w:p w:rsidR="00554DFE" w:rsidRPr="00132E4E" w:rsidRDefault="00DE323C" w:rsidP="009A09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Шапоренко</w:t>
            </w:r>
            <w:proofErr w:type="spellEnd"/>
          </w:p>
        </w:tc>
      </w:tr>
      <w:tr w:rsidR="000E58C3" w:rsidRPr="00132E4E" w:rsidTr="00084691">
        <w:trPr>
          <w:cantSplit/>
          <w:trHeight w:val="834"/>
        </w:trPr>
        <w:tc>
          <w:tcPr>
            <w:tcW w:w="562" w:type="dxa"/>
            <w:vAlign w:val="center"/>
          </w:tcPr>
          <w:p w:rsidR="000E58C3" w:rsidRPr="00132E4E" w:rsidRDefault="000E58C3" w:rsidP="0028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4" w:type="dxa"/>
          </w:tcPr>
          <w:p w:rsidR="00554DFE" w:rsidRPr="00132E4E" w:rsidRDefault="003F4370" w:rsidP="009B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Информационное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5670" w:type="dxa"/>
            <w:vAlign w:val="center"/>
          </w:tcPr>
          <w:p w:rsidR="003F4370" w:rsidRPr="00132E4E" w:rsidRDefault="003F4370" w:rsidP="003F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СМИ, социальные сети</w:t>
            </w:r>
          </w:p>
          <w:p w:rsidR="003F4370" w:rsidRPr="00132E4E" w:rsidRDefault="003F4370" w:rsidP="003F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Объективное освещение проблемных ситуаций </w:t>
            </w:r>
          </w:p>
          <w:p w:rsidR="003F4370" w:rsidRPr="00132E4E" w:rsidRDefault="003F4370" w:rsidP="003F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Цикл передач «Герои труда»</w:t>
            </w:r>
          </w:p>
          <w:p w:rsidR="003F4370" w:rsidRPr="00132E4E" w:rsidRDefault="003F4370" w:rsidP="005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E323C" w:rsidRPr="00132E4E" w:rsidRDefault="00DE323C" w:rsidP="00DE32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Ю.И. Бернадский</w:t>
            </w:r>
          </w:p>
          <w:p w:rsidR="00DE323C" w:rsidRPr="00132E4E" w:rsidRDefault="00DE323C" w:rsidP="00DE32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Н.Г. Куриленко</w:t>
            </w:r>
          </w:p>
          <w:p w:rsidR="00DE323C" w:rsidRPr="00132E4E" w:rsidRDefault="00DE323C" w:rsidP="00DE32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Кашафутдинов</w:t>
            </w:r>
            <w:proofErr w:type="spellEnd"/>
          </w:p>
        </w:tc>
      </w:tr>
      <w:tr w:rsidR="000E58C3" w:rsidRPr="00132E4E" w:rsidTr="007B1579">
        <w:trPr>
          <w:cantSplit/>
        </w:trPr>
        <w:tc>
          <w:tcPr>
            <w:tcW w:w="562" w:type="dxa"/>
            <w:vAlign w:val="center"/>
          </w:tcPr>
          <w:p w:rsidR="000E58C3" w:rsidRPr="00132E4E" w:rsidRDefault="000E58C3" w:rsidP="0028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34" w:type="dxa"/>
          </w:tcPr>
          <w:p w:rsidR="000E58C3" w:rsidRPr="00132E4E" w:rsidRDefault="000E58C3" w:rsidP="003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принципов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этики ведения бизнеса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в деловой оборот</w:t>
            </w:r>
          </w:p>
        </w:tc>
        <w:tc>
          <w:tcPr>
            <w:tcW w:w="5670" w:type="dxa"/>
            <w:vAlign w:val="center"/>
          </w:tcPr>
          <w:p w:rsidR="000E58C3" w:rsidRPr="00132E4E" w:rsidRDefault="0064199C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4020" w:rsidRPr="00132E4E">
              <w:rPr>
                <w:rFonts w:ascii="Times New Roman" w:hAnsi="Times New Roman" w:cs="Times New Roman"/>
                <w:sz w:val="24"/>
                <w:szCs w:val="24"/>
              </w:rPr>
              <w:t>опуляризация Кодекса «Корпоративная этика»</w:t>
            </w:r>
          </w:p>
          <w:p w:rsidR="00122063" w:rsidRPr="00132E4E" w:rsidRDefault="00122063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отделения Арбитражного Центра при РСПП в г. Новосибирске</w:t>
            </w:r>
          </w:p>
          <w:p w:rsidR="006A2D14" w:rsidRPr="00132E4E" w:rsidRDefault="006A2D14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Развитие антикоррупционного законодательства.</w:t>
            </w:r>
          </w:p>
          <w:p w:rsidR="006A2D14" w:rsidRPr="00132E4E" w:rsidRDefault="006A2D14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Улучшение практики корпоративного управления</w:t>
            </w:r>
          </w:p>
        </w:tc>
        <w:tc>
          <w:tcPr>
            <w:tcW w:w="2551" w:type="dxa"/>
            <w:vAlign w:val="center"/>
          </w:tcPr>
          <w:p w:rsidR="001571BB" w:rsidRPr="00132E4E" w:rsidRDefault="001571BB" w:rsidP="00303C0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8C3" w:rsidRPr="00132E4E" w:rsidRDefault="000E58C3" w:rsidP="00303C0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Карпекин</w:t>
            </w:r>
          </w:p>
          <w:p w:rsidR="000E58C3" w:rsidRPr="00132E4E" w:rsidRDefault="000E58C3" w:rsidP="00303C0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Куриленко</w:t>
            </w:r>
          </w:p>
          <w:p w:rsidR="001571BB" w:rsidRPr="00132E4E" w:rsidRDefault="001571BB" w:rsidP="00303C0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М.Г. Кузьмин</w:t>
            </w:r>
          </w:p>
        </w:tc>
      </w:tr>
      <w:tr w:rsidR="000E58C3" w:rsidRPr="00132E4E" w:rsidTr="007B1579">
        <w:trPr>
          <w:cantSplit/>
        </w:trPr>
        <w:tc>
          <w:tcPr>
            <w:tcW w:w="562" w:type="dxa"/>
            <w:vAlign w:val="center"/>
          </w:tcPr>
          <w:p w:rsidR="000E58C3" w:rsidRPr="00132E4E" w:rsidRDefault="000E58C3" w:rsidP="0028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4" w:type="dxa"/>
          </w:tcPr>
          <w:p w:rsidR="00E22BDF" w:rsidRPr="00132E4E" w:rsidRDefault="000E58C3" w:rsidP="0072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территорий опережающего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экономического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развития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  <w:r w:rsidR="00E22BDF" w:rsidRPr="00132E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58C3" w:rsidRPr="00132E4E" w:rsidRDefault="000E58C3" w:rsidP="0064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BDF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Вовлечение новых проектов</w:t>
            </w:r>
          </w:p>
        </w:tc>
        <w:tc>
          <w:tcPr>
            <w:tcW w:w="5670" w:type="dxa"/>
            <w:vAlign w:val="center"/>
          </w:tcPr>
          <w:p w:rsidR="0064199C" w:rsidRPr="00132E4E" w:rsidRDefault="00666CA8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ТОСЭР «Линево»</w:t>
            </w:r>
            <w:r w:rsidR="0064199C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A19" w:rsidRPr="00132E4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7B7125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</w:t>
            </w:r>
            <w:r w:rsidR="00FA7A19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от 16 марта 2018 года №268</w:t>
            </w:r>
          </w:p>
          <w:p w:rsidR="000E58C3" w:rsidRPr="00132E4E" w:rsidRDefault="00FA7A19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ТОСЭР «Горный»</w:t>
            </w:r>
            <w:r w:rsidR="00666CA8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</w:t>
            </w:r>
            <w:r w:rsidR="007B7125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</w:t>
            </w:r>
            <w:r w:rsidR="00666CA8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от 12 апреля 2019 года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№429 </w:t>
            </w:r>
          </w:p>
        </w:tc>
        <w:tc>
          <w:tcPr>
            <w:tcW w:w="2551" w:type="dxa"/>
            <w:vAlign w:val="center"/>
          </w:tcPr>
          <w:p w:rsidR="000E58C3" w:rsidRPr="00132E4E" w:rsidRDefault="00E20582" w:rsidP="00721A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Ю.И.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Бернадский</w:t>
            </w:r>
          </w:p>
        </w:tc>
      </w:tr>
      <w:tr w:rsidR="000E58C3" w:rsidRPr="00132E4E" w:rsidTr="007B1579">
        <w:trPr>
          <w:cantSplit/>
        </w:trPr>
        <w:tc>
          <w:tcPr>
            <w:tcW w:w="562" w:type="dxa"/>
            <w:vAlign w:val="center"/>
          </w:tcPr>
          <w:p w:rsidR="000E58C3" w:rsidRPr="00132E4E" w:rsidRDefault="000E58C3" w:rsidP="0028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34" w:type="dxa"/>
          </w:tcPr>
          <w:p w:rsidR="000E58C3" w:rsidRPr="00132E4E" w:rsidRDefault="000E58C3" w:rsidP="00F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регулирующего воздействия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(ОРВ) нормативно-правовых актов (НПА)</w:t>
            </w:r>
          </w:p>
        </w:tc>
        <w:tc>
          <w:tcPr>
            <w:tcW w:w="5670" w:type="dxa"/>
            <w:vAlign w:val="center"/>
          </w:tcPr>
          <w:p w:rsidR="000E58C3" w:rsidRPr="00132E4E" w:rsidRDefault="0064199C" w:rsidP="00990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</w:t>
            </w:r>
            <w:r w:rsidR="004372D0"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</w:t>
            </w:r>
            <w:r w:rsidR="004372D0"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 система</w:t>
            </w:r>
            <w:r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A2D14"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НСО</w:t>
            </w:r>
            <w:r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«Электронная демократия </w:t>
            </w:r>
            <w:r w:rsidR="00A10DA2" w:rsidRPr="00132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НСО</w:t>
            </w:r>
            <w:r w:rsidRPr="0013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73D07" w:rsidRPr="00132E4E" w:rsidRDefault="00F17290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873D07" w:rsidRPr="00132E4E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Ф.З.</w:t>
              </w:r>
            </w:hyperlink>
            <w:r w:rsidR="00873D07" w:rsidRPr="00132E4E">
              <w:rPr>
                <w:rFonts w:ascii="Times New Roman" w:hAnsi="Times New Roman" w:cs="Times New Roman"/>
                <w:sz w:val="24"/>
                <w:szCs w:val="24"/>
              </w:rPr>
              <w:t> от 31.07.2020 № 247-ФЗ «Об обязательных требованиях в Российской Федерации»;</w:t>
            </w:r>
          </w:p>
          <w:p w:rsidR="003667AE" w:rsidRPr="00132E4E" w:rsidRDefault="00F17290" w:rsidP="0036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873D07" w:rsidRPr="00132E4E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Приказ</w:t>
              </w:r>
            </w:hyperlink>
            <w:r w:rsidR="00873D07" w:rsidRPr="00132E4E">
              <w:rPr>
                <w:rFonts w:ascii="Times New Roman" w:hAnsi="Times New Roman" w:cs="Times New Roman"/>
                <w:sz w:val="24"/>
                <w:szCs w:val="24"/>
              </w:rPr>
              <w:t> Минэкономразвития России от 27.05.2013 г. № 290 «Об утверждении формы сводного отчета о проведении оценки регулирующего воздействия, формы заключения об оценке регулирующего воздействия, методики оценки регулирующего воздействия».</w:t>
            </w:r>
          </w:p>
        </w:tc>
        <w:tc>
          <w:tcPr>
            <w:tcW w:w="2551" w:type="dxa"/>
            <w:vAlign w:val="center"/>
          </w:tcPr>
          <w:p w:rsidR="000E58C3" w:rsidRPr="00132E4E" w:rsidRDefault="000E58C3" w:rsidP="00F47A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Карпекин</w:t>
            </w:r>
          </w:p>
          <w:p w:rsidR="000E58C3" w:rsidRPr="00132E4E" w:rsidRDefault="001571BB" w:rsidP="00F47A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Ю.И. Бернадский</w:t>
            </w:r>
          </w:p>
        </w:tc>
      </w:tr>
      <w:tr w:rsidR="000E58C3" w:rsidRPr="00132E4E" w:rsidTr="007B1579">
        <w:trPr>
          <w:cantSplit/>
        </w:trPr>
        <w:tc>
          <w:tcPr>
            <w:tcW w:w="562" w:type="dxa"/>
            <w:vAlign w:val="center"/>
          </w:tcPr>
          <w:p w:rsidR="000E58C3" w:rsidRPr="00132E4E" w:rsidRDefault="000E58C3" w:rsidP="0028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34" w:type="dxa"/>
          </w:tcPr>
          <w:p w:rsidR="000E58C3" w:rsidRPr="00132E4E" w:rsidRDefault="000E58C3" w:rsidP="00F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132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внутриорганизационных связей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, формирование структуры МАРП</w:t>
            </w:r>
          </w:p>
        </w:tc>
        <w:tc>
          <w:tcPr>
            <w:tcW w:w="5670" w:type="dxa"/>
            <w:vAlign w:val="center"/>
          </w:tcPr>
          <w:p w:rsidR="000E58C3" w:rsidRPr="00132E4E" w:rsidRDefault="001F6AF0" w:rsidP="009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Привлечение деловых Союзов и НКО</w:t>
            </w:r>
            <w:r w:rsidR="001571BB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Программы и проектов МАРП.</w:t>
            </w:r>
          </w:p>
        </w:tc>
        <w:tc>
          <w:tcPr>
            <w:tcW w:w="2551" w:type="dxa"/>
            <w:vAlign w:val="center"/>
          </w:tcPr>
          <w:p w:rsidR="000E58C3" w:rsidRPr="00132E4E" w:rsidRDefault="000E58C3" w:rsidP="00F47A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Ю.И.</w:t>
            </w:r>
            <w:r w:rsidR="001F6AF0"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Бернадский</w:t>
            </w:r>
          </w:p>
          <w:p w:rsidR="001571BB" w:rsidRPr="00132E4E" w:rsidRDefault="001571BB" w:rsidP="00F47A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С.А. Максимов</w:t>
            </w:r>
          </w:p>
          <w:p w:rsidR="007D68D7" w:rsidRPr="00132E4E" w:rsidRDefault="007D68D7" w:rsidP="00F47A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М.Г. Кузьмин</w:t>
            </w:r>
          </w:p>
          <w:p w:rsidR="007D68D7" w:rsidRPr="00132E4E" w:rsidRDefault="007D68D7" w:rsidP="007D68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И.А. Травина</w:t>
            </w:r>
          </w:p>
          <w:p w:rsidR="007D68D7" w:rsidRPr="00132E4E" w:rsidRDefault="007D68D7" w:rsidP="007D68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В.Г. Женов</w:t>
            </w:r>
          </w:p>
          <w:p w:rsidR="007D68D7" w:rsidRPr="00132E4E" w:rsidRDefault="007D68D7" w:rsidP="00F47A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7D68D7" w:rsidRPr="00132E4E" w:rsidRDefault="007D68D7" w:rsidP="00F47A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В.Б. Пономарев</w:t>
            </w:r>
          </w:p>
          <w:p w:rsidR="007D68D7" w:rsidRPr="00132E4E" w:rsidRDefault="007D68D7" w:rsidP="00F47A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П.В. Заболотный</w:t>
            </w:r>
          </w:p>
          <w:p w:rsidR="007D68D7" w:rsidRPr="00132E4E" w:rsidRDefault="007D68D7" w:rsidP="00F47A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Д.М. Терешков</w:t>
            </w:r>
          </w:p>
          <w:p w:rsidR="007D68D7" w:rsidRPr="00132E4E" w:rsidRDefault="007D68D7" w:rsidP="00F47A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Д.В. Микитченко</w:t>
            </w:r>
          </w:p>
          <w:p w:rsidR="007D68D7" w:rsidRPr="00132E4E" w:rsidRDefault="00576764" w:rsidP="00F47A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4E">
              <w:rPr>
                <w:rFonts w:ascii="Times New Roman" w:hAnsi="Times New Roman" w:cs="Times New Roman"/>
                <w:sz w:val="24"/>
                <w:szCs w:val="24"/>
              </w:rPr>
              <w:t>В.Г. Архипов</w:t>
            </w:r>
          </w:p>
        </w:tc>
      </w:tr>
    </w:tbl>
    <w:p w:rsidR="00057E57" w:rsidRDefault="00057E57" w:rsidP="00244A00"/>
    <w:p w:rsidR="00B87E59" w:rsidRDefault="00B87E59" w:rsidP="00B87E59"/>
    <w:sectPr w:rsidR="00B87E59" w:rsidSect="0001689C">
      <w:pgSz w:w="16838" w:h="11906" w:orient="landscape"/>
      <w:pgMar w:top="568" w:right="567" w:bottom="70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00" w:rsidRDefault="00E42900" w:rsidP="00E42900">
      <w:pPr>
        <w:spacing w:after="0" w:line="240" w:lineRule="auto"/>
      </w:pPr>
      <w:r>
        <w:separator/>
      </w:r>
    </w:p>
  </w:endnote>
  <w:endnote w:type="continuationSeparator" w:id="0">
    <w:p w:rsidR="00E42900" w:rsidRDefault="00E42900" w:rsidP="00E4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00" w:rsidRDefault="00E42900" w:rsidP="00E42900">
      <w:pPr>
        <w:spacing w:after="0" w:line="240" w:lineRule="auto"/>
      </w:pPr>
      <w:r>
        <w:separator/>
      </w:r>
    </w:p>
  </w:footnote>
  <w:footnote w:type="continuationSeparator" w:id="0">
    <w:p w:rsidR="00E42900" w:rsidRDefault="00E42900" w:rsidP="00E42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6C8"/>
    <w:multiLevelType w:val="hybridMultilevel"/>
    <w:tmpl w:val="B19400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6A35FD"/>
    <w:multiLevelType w:val="hybridMultilevel"/>
    <w:tmpl w:val="774AADEC"/>
    <w:lvl w:ilvl="0" w:tplc="406AA3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AF"/>
    <w:rsid w:val="0001355F"/>
    <w:rsid w:val="0001689C"/>
    <w:rsid w:val="00057E57"/>
    <w:rsid w:val="00084691"/>
    <w:rsid w:val="0009339C"/>
    <w:rsid w:val="000B2262"/>
    <w:rsid w:val="000E55EA"/>
    <w:rsid w:val="000E58C3"/>
    <w:rsid w:val="00122063"/>
    <w:rsid w:val="00125C7D"/>
    <w:rsid w:val="00132E4E"/>
    <w:rsid w:val="00155467"/>
    <w:rsid w:val="001571BB"/>
    <w:rsid w:val="001706D0"/>
    <w:rsid w:val="001B78FC"/>
    <w:rsid w:val="001C3559"/>
    <w:rsid w:val="001E28CB"/>
    <w:rsid w:val="001F6AF0"/>
    <w:rsid w:val="001F74FE"/>
    <w:rsid w:val="001F78BB"/>
    <w:rsid w:val="00244A00"/>
    <w:rsid w:val="00245323"/>
    <w:rsid w:val="00295A5A"/>
    <w:rsid w:val="002A1E03"/>
    <w:rsid w:val="002B1475"/>
    <w:rsid w:val="002D572B"/>
    <w:rsid w:val="00354A64"/>
    <w:rsid w:val="0036420E"/>
    <w:rsid w:val="003667AE"/>
    <w:rsid w:val="0037367C"/>
    <w:rsid w:val="003F424C"/>
    <w:rsid w:val="003F4370"/>
    <w:rsid w:val="00414355"/>
    <w:rsid w:val="004372D0"/>
    <w:rsid w:val="00445D01"/>
    <w:rsid w:val="0047789D"/>
    <w:rsid w:val="004E0DDF"/>
    <w:rsid w:val="00554DFE"/>
    <w:rsid w:val="00576764"/>
    <w:rsid w:val="00593E74"/>
    <w:rsid w:val="005C114A"/>
    <w:rsid w:val="005E0F27"/>
    <w:rsid w:val="005F0225"/>
    <w:rsid w:val="00603124"/>
    <w:rsid w:val="0060760A"/>
    <w:rsid w:val="0062288A"/>
    <w:rsid w:val="0064199C"/>
    <w:rsid w:val="0066664E"/>
    <w:rsid w:val="00666CA8"/>
    <w:rsid w:val="006902FE"/>
    <w:rsid w:val="00692292"/>
    <w:rsid w:val="00694338"/>
    <w:rsid w:val="006A2D14"/>
    <w:rsid w:val="006D1616"/>
    <w:rsid w:val="00706666"/>
    <w:rsid w:val="0073596F"/>
    <w:rsid w:val="00735B6A"/>
    <w:rsid w:val="00761E1D"/>
    <w:rsid w:val="00767B72"/>
    <w:rsid w:val="00782156"/>
    <w:rsid w:val="00785AB6"/>
    <w:rsid w:val="0079317A"/>
    <w:rsid w:val="007B1579"/>
    <w:rsid w:val="007B7125"/>
    <w:rsid w:val="007D68D7"/>
    <w:rsid w:val="007F7D7D"/>
    <w:rsid w:val="00820414"/>
    <w:rsid w:val="008320AF"/>
    <w:rsid w:val="008616F9"/>
    <w:rsid w:val="00873D07"/>
    <w:rsid w:val="008763F0"/>
    <w:rsid w:val="008C3A64"/>
    <w:rsid w:val="008D2C94"/>
    <w:rsid w:val="008E79D0"/>
    <w:rsid w:val="00975ADD"/>
    <w:rsid w:val="009905FB"/>
    <w:rsid w:val="00995E1E"/>
    <w:rsid w:val="009A09C6"/>
    <w:rsid w:val="009B063B"/>
    <w:rsid w:val="009B7EB1"/>
    <w:rsid w:val="009C75E7"/>
    <w:rsid w:val="009E455B"/>
    <w:rsid w:val="00A10DA2"/>
    <w:rsid w:val="00A239BA"/>
    <w:rsid w:val="00A857F4"/>
    <w:rsid w:val="00A94861"/>
    <w:rsid w:val="00AD6238"/>
    <w:rsid w:val="00AF43A1"/>
    <w:rsid w:val="00B134A1"/>
    <w:rsid w:val="00B3698B"/>
    <w:rsid w:val="00B40D1D"/>
    <w:rsid w:val="00B5367E"/>
    <w:rsid w:val="00B6788E"/>
    <w:rsid w:val="00B8692E"/>
    <w:rsid w:val="00B87E59"/>
    <w:rsid w:val="00BB75D2"/>
    <w:rsid w:val="00BF78D5"/>
    <w:rsid w:val="00C04020"/>
    <w:rsid w:val="00C2667E"/>
    <w:rsid w:val="00C35053"/>
    <w:rsid w:val="00C3745B"/>
    <w:rsid w:val="00C37885"/>
    <w:rsid w:val="00C501A4"/>
    <w:rsid w:val="00C742D5"/>
    <w:rsid w:val="00CB3572"/>
    <w:rsid w:val="00D91E01"/>
    <w:rsid w:val="00D9449B"/>
    <w:rsid w:val="00DA0185"/>
    <w:rsid w:val="00DC27EB"/>
    <w:rsid w:val="00DE323C"/>
    <w:rsid w:val="00E0249F"/>
    <w:rsid w:val="00E20582"/>
    <w:rsid w:val="00E22BDF"/>
    <w:rsid w:val="00E26EAB"/>
    <w:rsid w:val="00E272DD"/>
    <w:rsid w:val="00E42900"/>
    <w:rsid w:val="00E87C09"/>
    <w:rsid w:val="00EC20D9"/>
    <w:rsid w:val="00EE6E30"/>
    <w:rsid w:val="00F13210"/>
    <w:rsid w:val="00F15A21"/>
    <w:rsid w:val="00F17290"/>
    <w:rsid w:val="00F26934"/>
    <w:rsid w:val="00F27626"/>
    <w:rsid w:val="00F375FB"/>
    <w:rsid w:val="00F841F7"/>
    <w:rsid w:val="00FA0FA2"/>
    <w:rsid w:val="00FA2D19"/>
    <w:rsid w:val="00FA7827"/>
    <w:rsid w:val="00FA7A19"/>
    <w:rsid w:val="00F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66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8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57F4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4372D0"/>
    <w:rPr>
      <w:b/>
      <w:bCs/>
    </w:rPr>
  </w:style>
  <w:style w:type="paragraph" w:styleId="a9">
    <w:name w:val="header"/>
    <w:basedOn w:val="a"/>
    <w:link w:val="aa"/>
    <w:uiPriority w:val="99"/>
    <w:unhideWhenUsed/>
    <w:rsid w:val="00E4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2900"/>
  </w:style>
  <w:style w:type="paragraph" w:styleId="ab">
    <w:name w:val="footer"/>
    <w:basedOn w:val="a"/>
    <w:link w:val="ac"/>
    <w:uiPriority w:val="99"/>
    <w:unhideWhenUsed/>
    <w:rsid w:val="00E4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2900"/>
  </w:style>
  <w:style w:type="paragraph" w:styleId="ad">
    <w:name w:val="No Spacing"/>
    <w:uiPriority w:val="1"/>
    <w:qFormat/>
    <w:rsid w:val="002A1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66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8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57F4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4372D0"/>
    <w:rPr>
      <w:b/>
      <w:bCs/>
    </w:rPr>
  </w:style>
  <w:style w:type="paragraph" w:styleId="a9">
    <w:name w:val="header"/>
    <w:basedOn w:val="a"/>
    <w:link w:val="aa"/>
    <w:uiPriority w:val="99"/>
    <w:unhideWhenUsed/>
    <w:rsid w:val="00E4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2900"/>
  </w:style>
  <w:style w:type="paragraph" w:styleId="ab">
    <w:name w:val="footer"/>
    <w:basedOn w:val="a"/>
    <w:link w:val="ac"/>
    <w:uiPriority w:val="99"/>
    <w:unhideWhenUsed/>
    <w:rsid w:val="00E4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2900"/>
  </w:style>
  <w:style w:type="paragraph" w:styleId="ad">
    <w:name w:val="No Spacing"/>
    <w:uiPriority w:val="1"/>
    <w:qFormat/>
    <w:rsid w:val="002A1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p.nso.ru/" TargetMode="External"/><Relationship Id="rId13" Type="http://schemas.openxmlformats.org/officeDocument/2006/relationships/hyperlink" Target="https://rspp.ru/upload/content/e6d/mbxnb1m5rpujd8fh5pccasse83us5obh/Prikaz-Minekonomrazvitiya-Rossii-ot-27.05.2013-g.-290-dlya-giperssylki-5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spp.ru/upload/content/e39/3e18tq63tb5efyp46fltnjdt0yni2cy5/FZ-Ob-obyazatelnykh-trebovaniyakh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14599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35875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econom@ns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Ласточкин</dc:creator>
  <cp:lastModifiedBy>МАРП</cp:lastModifiedBy>
  <cp:revision>24</cp:revision>
  <cp:lastPrinted>2024-04-10T05:59:00Z</cp:lastPrinted>
  <dcterms:created xsi:type="dcterms:W3CDTF">2024-04-03T02:24:00Z</dcterms:created>
  <dcterms:modified xsi:type="dcterms:W3CDTF">2024-04-10T06:14:00Z</dcterms:modified>
</cp:coreProperties>
</file>