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5C" w:rsidRDefault="00FF511F" w:rsidP="00A54759">
      <w:pPr>
        <w:spacing w:after="120" w:line="240" w:lineRule="auto"/>
        <w:jc w:val="center"/>
        <w:rPr>
          <w:rStyle w:val="a3"/>
          <w:rFonts w:ascii="Times New Roman" w:hAnsi="Times New Roman"/>
          <w:bCs/>
          <w:kern w:val="32"/>
          <w:sz w:val="28"/>
          <w:szCs w:val="28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790C09" wp14:editId="02CF6FDE">
            <wp:simplePos x="0" y="0"/>
            <wp:positionH relativeFrom="column">
              <wp:posOffset>4292600</wp:posOffset>
            </wp:positionH>
            <wp:positionV relativeFrom="paragraph">
              <wp:posOffset>181610</wp:posOffset>
            </wp:positionV>
            <wp:extent cx="1761490" cy="708025"/>
            <wp:effectExtent l="0" t="0" r="0" b="0"/>
            <wp:wrapThrough wrapText="bothSides">
              <wp:wrapPolygon edited="0">
                <wp:start x="0" y="0"/>
                <wp:lineTo x="0" y="20922"/>
                <wp:lineTo x="21257" y="20922"/>
                <wp:lineTo x="21257" y="0"/>
                <wp:lineTo x="0" y="0"/>
              </wp:wrapPolygon>
            </wp:wrapThrough>
            <wp:docPr id="1" name="Рисунок 1" descr="cid:FAA96A5B-ECFE-4DC4-B72F-C1E448B614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96A5B-ECFE-4DC4-B72F-C1E448B6142B" descr="cid:FAA96A5B-ECFE-4DC4-B72F-C1E448B6142B"/>
                    <pic:cNvPicPr>
                      <a:picLocks noChangeAspect="1" noChangeArrowheads="1"/>
                    </pic:cNvPicPr>
                  </pic:nvPicPr>
                  <pic:blipFill>
                    <a:blip r:embed="rId9" r:link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47CF2AC" wp14:editId="18767A5E">
            <wp:simplePos x="0" y="0"/>
            <wp:positionH relativeFrom="column">
              <wp:posOffset>1638935</wp:posOffset>
            </wp:positionH>
            <wp:positionV relativeFrom="paragraph">
              <wp:posOffset>74930</wp:posOffset>
            </wp:positionV>
            <wp:extent cx="2400300" cy="868680"/>
            <wp:effectExtent l="0" t="0" r="0" b="7620"/>
            <wp:wrapSquare wrapText="bothSides"/>
            <wp:docPr id="2" name="Рисунок 2" descr="Плат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тфор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411F60" wp14:editId="215D5455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862965" cy="819150"/>
            <wp:effectExtent l="0" t="0" r="0" b="0"/>
            <wp:wrapNone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982" w:rsidRDefault="00AD1982" w:rsidP="000A5904">
      <w:pPr>
        <w:spacing w:after="120" w:line="240" w:lineRule="auto"/>
        <w:jc w:val="center"/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</w:pPr>
    </w:p>
    <w:p w:rsidR="00AD1982" w:rsidRDefault="00AD1982" w:rsidP="000A5904">
      <w:pPr>
        <w:spacing w:after="120" w:line="240" w:lineRule="auto"/>
        <w:jc w:val="center"/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</w:pPr>
    </w:p>
    <w:p w:rsidR="00AD1982" w:rsidRDefault="00AD1982" w:rsidP="000A5904">
      <w:pPr>
        <w:spacing w:after="120" w:line="240" w:lineRule="auto"/>
        <w:jc w:val="center"/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</w:pPr>
    </w:p>
    <w:p w:rsidR="00AD1982" w:rsidRDefault="00AD1982" w:rsidP="000A5904">
      <w:pPr>
        <w:spacing w:after="120" w:line="240" w:lineRule="auto"/>
        <w:jc w:val="center"/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</w:pPr>
    </w:p>
    <w:p w:rsidR="000A5904" w:rsidRPr="00CE659F" w:rsidRDefault="000A5904" w:rsidP="000A5904">
      <w:pPr>
        <w:spacing w:after="120" w:line="240" w:lineRule="auto"/>
        <w:jc w:val="center"/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</w:pPr>
      <w:r w:rsidRPr="00CE659F"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  <w:t>ПРЕДВАРИТЕЛЬНАЯ ПРОГРАММА</w:t>
      </w:r>
      <w:r w:rsidR="00CE659F"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  <w:t xml:space="preserve"> </w:t>
      </w:r>
      <w:r w:rsidR="00CE659F" w:rsidRPr="00CE659F"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  <w:t>Ф</w:t>
      </w:r>
      <w:r w:rsidR="00CE659F"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  <w:t>ОРУМА</w:t>
      </w:r>
    </w:p>
    <w:p w:rsidR="00C44FBA" w:rsidRPr="00EA2ABC" w:rsidRDefault="00CE659F" w:rsidP="00C321FB">
      <w:pPr>
        <w:spacing w:after="120" w:line="240" w:lineRule="auto"/>
        <w:jc w:val="center"/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</w:pPr>
      <w:r w:rsidRPr="00EA2ABC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>«</w:t>
      </w:r>
      <w:r w:rsidR="000D321C" w:rsidRPr="00EA2ABC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>ЗАЩИТ</w:t>
      </w:r>
      <w:r w:rsidR="00EA2ABC" w:rsidRPr="00EA2ABC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>А</w:t>
      </w:r>
      <w:r w:rsidR="000D321C" w:rsidRPr="00EA2ABC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 xml:space="preserve"> БИЗНЕСА </w:t>
      </w:r>
      <w:r w:rsidR="00D35EC2" w:rsidRPr="00EA2ABC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>ОТ УГОЛОВНОГО И АДМИНИСТРАТИВНОГО ДАВЛЕНИЯ</w:t>
      </w:r>
      <w:r w:rsidR="00EA2ABC" w:rsidRPr="00EA2ABC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>: СОСТОЯНИЕ И ЗАДАЧИ</w:t>
      </w:r>
      <w:r w:rsidRPr="00EA2ABC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>»</w:t>
      </w:r>
    </w:p>
    <w:p w:rsidR="005D1855" w:rsidRPr="00EA2ABC" w:rsidRDefault="005D1855" w:rsidP="00C33D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01F6" w:rsidRPr="00D35EC2" w:rsidRDefault="00FD01F6" w:rsidP="00C33D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EC2">
        <w:rPr>
          <w:rFonts w:ascii="Times New Roman" w:hAnsi="Times New Roman"/>
          <w:sz w:val="24"/>
          <w:szCs w:val="24"/>
        </w:rPr>
        <w:t xml:space="preserve">В условиях </w:t>
      </w:r>
      <w:r w:rsidR="001243CE">
        <w:rPr>
          <w:rFonts w:ascii="Times New Roman" w:hAnsi="Times New Roman"/>
          <w:sz w:val="24"/>
          <w:szCs w:val="24"/>
        </w:rPr>
        <w:t>продолжающейся</w:t>
      </w:r>
      <w:r w:rsidR="001243CE" w:rsidRPr="001243CE">
        <w:rPr>
          <w:rFonts w:ascii="Times New Roman" w:hAnsi="Times New Roman"/>
          <w:sz w:val="24"/>
          <w:szCs w:val="24"/>
        </w:rPr>
        <w:t xml:space="preserve"> </w:t>
      </w:r>
      <w:r w:rsidRPr="00D35EC2">
        <w:rPr>
          <w:rFonts w:ascii="Times New Roman" w:hAnsi="Times New Roman"/>
          <w:sz w:val="24"/>
          <w:szCs w:val="24"/>
        </w:rPr>
        <w:t xml:space="preserve">экономической нестабильности, связанной с </w:t>
      </w:r>
      <w:r w:rsidR="002A5F73" w:rsidRPr="00D35EC2">
        <w:rPr>
          <w:rFonts w:ascii="Times New Roman" w:hAnsi="Times New Roman"/>
          <w:sz w:val="24"/>
          <w:szCs w:val="24"/>
        </w:rPr>
        <w:t>введением иностранными государствами ограничительных мер в отношении российских граждан и организаций</w:t>
      </w:r>
      <w:r w:rsidRPr="00D35EC2">
        <w:rPr>
          <w:rFonts w:ascii="Times New Roman" w:hAnsi="Times New Roman"/>
          <w:sz w:val="24"/>
          <w:szCs w:val="24"/>
        </w:rPr>
        <w:t xml:space="preserve">, </w:t>
      </w:r>
      <w:r w:rsidR="00431585" w:rsidRPr="00D35EC2">
        <w:rPr>
          <w:rFonts w:ascii="Times New Roman" w:hAnsi="Times New Roman"/>
          <w:sz w:val="24"/>
          <w:szCs w:val="24"/>
        </w:rPr>
        <w:t xml:space="preserve">крайне важно наряду с мерами экономического характера </w:t>
      </w:r>
      <w:r w:rsidRPr="00D35EC2">
        <w:rPr>
          <w:rFonts w:ascii="Times New Roman" w:hAnsi="Times New Roman"/>
          <w:sz w:val="24"/>
          <w:szCs w:val="24"/>
        </w:rPr>
        <w:t>обеспеч</w:t>
      </w:r>
      <w:r w:rsidR="00431585" w:rsidRPr="00D35EC2">
        <w:rPr>
          <w:rFonts w:ascii="Times New Roman" w:hAnsi="Times New Roman"/>
          <w:sz w:val="24"/>
          <w:szCs w:val="24"/>
        </w:rPr>
        <w:t>ить</w:t>
      </w:r>
      <w:r w:rsidRPr="00D35EC2">
        <w:rPr>
          <w:rFonts w:ascii="Times New Roman" w:hAnsi="Times New Roman"/>
          <w:sz w:val="24"/>
          <w:szCs w:val="24"/>
        </w:rPr>
        <w:t xml:space="preserve"> </w:t>
      </w:r>
      <w:r w:rsidR="00431585" w:rsidRPr="00D35EC2">
        <w:rPr>
          <w:rFonts w:ascii="Times New Roman" w:hAnsi="Times New Roman"/>
          <w:sz w:val="24"/>
          <w:szCs w:val="24"/>
        </w:rPr>
        <w:t xml:space="preserve">для граждан и компаний, осуществляющих предпринимательскую деятельность на территории России, </w:t>
      </w:r>
      <w:r w:rsidRPr="00D35EC2">
        <w:rPr>
          <w:rFonts w:ascii="Times New Roman" w:hAnsi="Times New Roman"/>
          <w:sz w:val="24"/>
          <w:szCs w:val="24"/>
        </w:rPr>
        <w:t>безопасны</w:t>
      </w:r>
      <w:r w:rsidR="00431585" w:rsidRPr="00D35EC2">
        <w:rPr>
          <w:rFonts w:ascii="Times New Roman" w:hAnsi="Times New Roman"/>
          <w:sz w:val="24"/>
          <w:szCs w:val="24"/>
        </w:rPr>
        <w:t>е</w:t>
      </w:r>
      <w:r w:rsidRPr="00D35EC2">
        <w:rPr>
          <w:rFonts w:ascii="Times New Roman" w:hAnsi="Times New Roman"/>
          <w:sz w:val="24"/>
          <w:szCs w:val="24"/>
        </w:rPr>
        <w:t xml:space="preserve"> </w:t>
      </w:r>
      <w:r w:rsidR="00431585" w:rsidRPr="00D35EC2">
        <w:rPr>
          <w:rFonts w:ascii="Times New Roman" w:hAnsi="Times New Roman"/>
          <w:sz w:val="24"/>
          <w:szCs w:val="24"/>
        </w:rPr>
        <w:t xml:space="preserve">и комфортные </w:t>
      </w:r>
      <w:r w:rsidRPr="00D35EC2">
        <w:rPr>
          <w:rFonts w:ascii="Times New Roman" w:hAnsi="Times New Roman"/>
          <w:sz w:val="24"/>
          <w:szCs w:val="24"/>
        </w:rPr>
        <w:t>услови</w:t>
      </w:r>
      <w:r w:rsidR="00431585" w:rsidRPr="00D35EC2">
        <w:rPr>
          <w:rFonts w:ascii="Times New Roman" w:hAnsi="Times New Roman"/>
          <w:sz w:val="24"/>
          <w:szCs w:val="24"/>
        </w:rPr>
        <w:t>я</w:t>
      </w:r>
      <w:r w:rsidR="001C7083" w:rsidRPr="00D35EC2">
        <w:rPr>
          <w:rFonts w:ascii="Times New Roman" w:hAnsi="Times New Roman"/>
          <w:sz w:val="24"/>
          <w:szCs w:val="24"/>
        </w:rPr>
        <w:t xml:space="preserve"> для ведения </w:t>
      </w:r>
      <w:r w:rsidR="005D5553" w:rsidRPr="00D35EC2">
        <w:rPr>
          <w:rFonts w:ascii="Times New Roman" w:hAnsi="Times New Roman"/>
          <w:sz w:val="24"/>
          <w:szCs w:val="24"/>
        </w:rPr>
        <w:t>бизнеса</w:t>
      </w:r>
      <w:r w:rsidR="001C7083" w:rsidRPr="00D35EC2">
        <w:rPr>
          <w:rFonts w:ascii="Times New Roman" w:hAnsi="Times New Roman"/>
          <w:sz w:val="24"/>
          <w:szCs w:val="24"/>
        </w:rPr>
        <w:t>.</w:t>
      </w:r>
      <w:r w:rsidR="002332D3" w:rsidRPr="00D35EC2">
        <w:rPr>
          <w:rFonts w:ascii="Times New Roman" w:hAnsi="Times New Roman"/>
          <w:sz w:val="24"/>
          <w:szCs w:val="24"/>
        </w:rPr>
        <w:t xml:space="preserve"> </w:t>
      </w:r>
      <w:r w:rsidR="00687047" w:rsidRPr="00D35EC2">
        <w:rPr>
          <w:rFonts w:ascii="Times New Roman" w:hAnsi="Times New Roman"/>
          <w:sz w:val="24"/>
          <w:szCs w:val="24"/>
        </w:rPr>
        <w:t xml:space="preserve">Статистика показывает, что уголовное и административное давление продолжает оставаться основным предметом жалоб, с которым бизнес обращается в различные органы и организации. Более того, </w:t>
      </w:r>
      <w:r w:rsidR="002332D3" w:rsidRPr="00D35EC2">
        <w:rPr>
          <w:rFonts w:ascii="Times New Roman" w:hAnsi="Times New Roman"/>
          <w:sz w:val="24"/>
          <w:szCs w:val="24"/>
        </w:rPr>
        <w:t xml:space="preserve">Президент России В.В. Путин 5 марта 2022 г. заявил, что в сложившихся условиях «выходом может быть только одно </w:t>
      </w:r>
      <w:r w:rsidR="005D5553" w:rsidRPr="00D35EC2">
        <w:rPr>
          <w:rFonts w:ascii="Times New Roman" w:hAnsi="Times New Roman"/>
          <w:sz w:val="24"/>
          <w:szCs w:val="24"/>
        </w:rPr>
        <w:t>–</w:t>
      </w:r>
      <w:r w:rsidR="002332D3" w:rsidRPr="00D35EC2">
        <w:rPr>
          <w:rFonts w:ascii="Times New Roman" w:hAnsi="Times New Roman"/>
          <w:sz w:val="24"/>
          <w:szCs w:val="24"/>
        </w:rPr>
        <w:t xml:space="preserve"> максимальная экономическая свобода для людей, которые занимаются бизнесом», в качестве одной из основных мер поддержки, обозначе</w:t>
      </w:r>
      <w:r w:rsidR="00FF511F">
        <w:rPr>
          <w:rFonts w:ascii="Times New Roman" w:hAnsi="Times New Roman"/>
          <w:sz w:val="24"/>
          <w:szCs w:val="24"/>
        </w:rPr>
        <w:t>н</w:t>
      </w:r>
      <w:r w:rsidR="002332D3" w:rsidRPr="00D35EC2">
        <w:rPr>
          <w:rFonts w:ascii="Times New Roman" w:hAnsi="Times New Roman"/>
          <w:sz w:val="24"/>
          <w:szCs w:val="24"/>
        </w:rPr>
        <w:t>ны</w:t>
      </w:r>
      <w:r w:rsidR="00FF511F">
        <w:rPr>
          <w:rFonts w:ascii="Times New Roman" w:hAnsi="Times New Roman"/>
          <w:sz w:val="24"/>
          <w:szCs w:val="24"/>
        </w:rPr>
        <w:t>х</w:t>
      </w:r>
      <w:r w:rsidR="002332D3" w:rsidRPr="00D35EC2">
        <w:rPr>
          <w:rFonts w:ascii="Times New Roman" w:hAnsi="Times New Roman"/>
          <w:sz w:val="24"/>
          <w:szCs w:val="24"/>
        </w:rPr>
        <w:t xml:space="preserve"> Президентом</w:t>
      </w:r>
      <w:r w:rsidR="00FF511F">
        <w:rPr>
          <w:rFonts w:ascii="Times New Roman" w:hAnsi="Times New Roman"/>
          <w:sz w:val="24"/>
          <w:szCs w:val="24"/>
        </w:rPr>
        <w:t xml:space="preserve"> РФ</w:t>
      </w:r>
      <w:r w:rsidR="002332D3" w:rsidRPr="00D35EC2">
        <w:rPr>
          <w:rFonts w:ascii="Times New Roman" w:hAnsi="Times New Roman"/>
          <w:sz w:val="24"/>
          <w:szCs w:val="24"/>
        </w:rPr>
        <w:t>, является либерализация уголовного законодательства</w:t>
      </w:r>
      <w:r w:rsidR="005D5553" w:rsidRPr="00D35EC2">
        <w:rPr>
          <w:rFonts w:ascii="Times New Roman" w:hAnsi="Times New Roman"/>
          <w:sz w:val="24"/>
          <w:szCs w:val="24"/>
        </w:rPr>
        <w:t>.</w:t>
      </w:r>
    </w:p>
    <w:p w:rsidR="001C7083" w:rsidRPr="00D35EC2" w:rsidRDefault="001C7083" w:rsidP="00C33D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EC2">
        <w:rPr>
          <w:rFonts w:ascii="Times New Roman" w:hAnsi="Times New Roman"/>
          <w:sz w:val="24"/>
          <w:szCs w:val="24"/>
        </w:rPr>
        <w:t xml:space="preserve">В рамках Форума планируется обсудить </w:t>
      </w:r>
      <w:r w:rsidR="00F77EA3" w:rsidRPr="00D35EC2">
        <w:rPr>
          <w:rFonts w:ascii="Times New Roman" w:hAnsi="Times New Roman"/>
          <w:sz w:val="24"/>
          <w:szCs w:val="24"/>
        </w:rPr>
        <w:t>меры по изменению административного, уголовного и уголовно-процессуального законодательства, а также правоприменительной практики, направленные на улучшение предпринимательского климата в России в условиях санкций.</w:t>
      </w:r>
    </w:p>
    <w:p w:rsidR="00FF511F" w:rsidRDefault="00FF511F" w:rsidP="00FF511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W w:w="9322" w:type="dxa"/>
        <w:tblLook w:val="04A0" w:firstRow="1" w:lastRow="0" w:firstColumn="1" w:lastColumn="0" w:noHBand="0" w:noVBand="1"/>
      </w:tblPr>
      <w:tblGrid>
        <w:gridCol w:w="1993"/>
        <w:gridCol w:w="7329"/>
      </w:tblGrid>
      <w:tr w:rsidR="00764788" w:rsidRPr="001B59DF" w:rsidTr="00504B81">
        <w:trPr>
          <w:trHeight w:val="57"/>
        </w:trPr>
        <w:tc>
          <w:tcPr>
            <w:tcW w:w="1993" w:type="dxa"/>
          </w:tcPr>
          <w:p w:rsidR="00764788" w:rsidRPr="001B59DF" w:rsidRDefault="00764788" w:rsidP="005C20F5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59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7329" w:type="dxa"/>
          </w:tcPr>
          <w:p w:rsidR="00764788" w:rsidRPr="001B59DF" w:rsidRDefault="00C101DF" w:rsidP="005C20F5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sz w:val="24"/>
                <w:szCs w:val="24"/>
              </w:rPr>
              <w:t>14</w:t>
            </w:r>
            <w:r w:rsidR="00764788" w:rsidRPr="001B5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764788" w:rsidRPr="001B59D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3</w:t>
            </w:r>
            <w:r w:rsidR="00764788" w:rsidRPr="001B59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F511F" w:rsidRPr="001B59DF" w:rsidTr="00504B81">
        <w:trPr>
          <w:trHeight w:val="57"/>
        </w:trPr>
        <w:tc>
          <w:tcPr>
            <w:tcW w:w="1993" w:type="dxa"/>
          </w:tcPr>
          <w:p w:rsidR="00FF511F" w:rsidRPr="001B59DF" w:rsidRDefault="00FF511F" w:rsidP="005C20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329" w:type="dxa"/>
          </w:tcPr>
          <w:p w:rsidR="00FF511F" w:rsidRPr="001B59DF" w:rsidRDefault="00FF511F" w:rsidP="005C20F5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1F" w:rsidRPr="001B59DF" w:rsidRDefault="00FF511F" w:rsidP="005C20F5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sz w:val="24"/>
                <w:szCs w:val="24"/>
              </w:rPr>
              <w:t xml:space="preserve">РСПП, </w:t>
            </w:r>
            <w:proofErr w:type="spellStart"/>
            <w:r w:rsidRPr="001B59DF">
              <w:rPr>
                <w:rFonts w:ascii="Times New Roman" w:hAnsi="Times New Roman"/>
                <w:sz w:val="24"/>
                <w:szCs w:val="24"/>
              </w:rPr>
              <w:t>Котельническая</w:t>
            </w:r>
            <w:proofErr w:type="spellEnd"/>
            <w:r w:rsidRPr="001B59DF">
              <w:rPr>
                <w:rFonts w:ascii="Times New Roman" w:hAnsi="Times New Roman"/>
                <w:sz w:val="24"/>
                <w:szCs w:val="24"/>
              </w:rPr>
              <w:t xml:space="preserve"> наб., 17, зал 228</w:t>
            </w:r>
          </w:p>
        </w:tc>
      </w:tr>
      <w:tr w:rsidR="00764788" w:rsidRPr="001B59DF" w:rsidTr="00504B81">
        <w:trPr>
          <w:trHeight w:val="57"/>
        </w:trPr>
        <w:tc>
          <w:tcPr>
            <w:tcW w:w="1993" w:type="dxa"/>
          </w:tcPr>
          <w:p w:rsidR="00764788" w:rsidRPr="001B59DF" w:rsidRDefault="00764788" w:rsidP="005C20F5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Формат:</w:t>
            </w:r>
            <w:r w:rsidRPr="001B59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59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1B59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329" w:type="dxa"/>
          </w:tcPr>
          <w:p w:rsidR="00764788" w:rsidRPr="001B59DF" w:rsidRDefault="00FF511F" w:rsidP="003E7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9D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  <w:proofErr w:type="gramEnd"/>
            <w:r w:rsidRPr="001B59DF">
              <w:rPr>
                <w:rFonts w:ascii="Times New Roman" w:eastAsia="Times New Roman" w:hAnsi="Times New Roman"/>
                <w:sz w:val="24"/>
                <w:szCs w:val="24"/>
              </w:rPr>
              <w:t xml:space="preserve"> (с возможностью подключения слушателей по видео-конференц-связи) </w:t>
            </w:r>
          </w:p>
        </w:tc>
      </w:tr>
      <w:tr w:rsidR="00764788" w:rsidRPr="001B59DF" w:rsidTr="00504B81">
        <w:trPr>
          <w:trHeight w:val="57"/>
        </w:trPr>
        <w:tc>
          <w:tcPr>
            <w:tcW w:w="1993" w:type="dxa"/>
          </w:tcPr>
          <w:p w:rsidR="00764788" w:rsidRPr="001B59DF" w:rsidRDefault="00FF511F" w:rsidP="005C2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Время проведения:</w:t>
            </w:r>
            <w:r w:rsidR="00764788" w:rsidRPr="001B59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29" w:type="dxa"/>
          </w:tcPr>
          <w:p w:rsidR="00223867" w:rsidRPr="001B59DF" w:rsidRDefault="00223867" w:rsidP="005C2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  <w:p w:rsidR="00764788" w:rsidRPr="001B59DF" w:rsidRDefault="00764788" w:rsidP="005C2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r w:rsidR="00C101DF" w:rsidRPr="001B59DF">
              <w:rPr>
                <w:rFonts w:ascii="Times New Roman" w:hAnsi="Times New Roman"/>
                <w:b/>
                <w:sz w:val="24"/>
                <w:szCs w:val="24"/>
              </w:rPr>
              <w:t>Сидоренко Элина Леонидовна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01DF" w:rsidRPr="001B59DF">
              <w:rPr>
                <w:rFonts w:ascii="Times New Roman" w:hAnsi="Times New Roman"/>
                <w:sz w:val="24"/>
                <w:szCs w:val="24"/>
              </w:rPr>
              <w:t>Генеральный директор АНО «Платформа для работы с обращениями предпринимателей»</w:t>
            </w:r>
          </w:p>
        </w:tc>
      </w:tr>
      <w:tr w:rsidR="00223867" w:rsidRPr="001B59DF" w:rsidTr="00504B81">
        <w:trPr>
          <w:trHeight w:val="57"/>
        </w:trPr>
        <w:tc>
          <w:tcPr>
            <w:tcW w:w="1993" w:type="dxa"/>
          </w:tcPr>
          <w:p w:rsidR="00223867" w:rsidRPr="001B59DF" w:rsidRDefault="00223867" w:rsidP="005C2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слово:</w:t>
            </w:r>
          </w:p>
        </w:tc>
        <w:tc>
          <w:tcPr>
            <w:tcW w:w="7329" w:type="dxa"/>
          </w:tcPr>
          <w:p w:rsidR="00223867" w:rsidRPr="001B59DF" w:rsidRDefault="00223867" w:rsidP="005C2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Шохин Александр Николаевич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, Президент Российского союза промышленников и предпринимателей</w:t>
            </w:r>
          </w:p>
        </w:tc>
      </w:tr>
      <w:tr w:rsidR="005C20F5" w:rsidRPr="001B59DF" w:rsidTr="00504B81">
        <w:trPr>
          <w:trHeight w:val="57"/>
        </w:trPr>
        <w:tc>
          <w:tcPr>
            <w:tcW w:w="1993" w:type="dxa"/>
          </w:tcPr>
          <w:p w:rsidR="005C20F5" w:rsidRPr="005C20F5" w:rsidRDefault="005C20F5" w:rsidP="005C20F5">
            <w:pPr>
              <w:pStyle w:val="Default"/>
              <w:spacing w:after="120"/>
              <w:jc w:val="both"/>
              <w:rPr>
                <w:b/>
                <w:iCs/>
              </w:rPr>
            </w:pPr>
            <w:r w:rsidRPr="001B59DF">
              <w:rPr>
                <w:b/>
                <w:iCs/>
              </w:rPr>
              <w:t xml:space="preserve">К обсуждению </w:t>
            </w:r>
            <w:proofErr w:type="gramStart"/>
            <w:r w:rsidRPr="001B59DF">
              <w:rPr>
                <w:b/>
                <w:iCs/>
              </w:rPr>
              <w:t>приглашены</w:t>
            </w:r>
            <w:proofErr w:type="gramEnd"/>
            <w:r w:rsidRPr="001B59DF">
              <w:rPr>
                <w:b/>
                <w:iCs/>
              </w:rPr>
              <w:t>:</w:t>
            </w:r>
          </w:p>
        </w:tc>
        <w:tc>
          <w:tcPr>
            <w:tcW w:w="7329" w:type="dxa"/>
          </w:tcPr>
          <w:p w:rsidR="005C20F5" w:rsidRPr="001B59DF" w:rsidRDefault="005C20F5" w:rsidP="005C20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0F5" w:rsidRPr="001B59DF" w:rsidTr="00504B81">
        <w:trPr>
          <w:trHeight w:val="80"/>
        </w:trPr>
        <w:tc>
          <w:tcPr>
            <w:tcW w:w="9322" w:type="dxa"/>
            <w:gridSpan w:val="2"/>
          </w:tcPr>
          <w:p w:rsidR="00584D55" w:rsidRPr="001B59DF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>Бастрыкин</w:t>
            </w:r>
            <w:proofErr w:type="spellEnd"/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Иванович, </w:t>
            </w:r>
            <w:r w:rsidRPr="001B59DF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Следственного комитета Российской Федерации </w:t>
            </w:r>
          </w:p>
          <w:p w:rsidR="00584D55" w:rsidRPr="001B59DF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Белоусов Андрей </w:t>
            </w:r>
            <w:proofErr w:type="spellStart"/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>Рэмович</w:t>
            </w:r>
            <w:proofErr w:type="spellEnd"/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1B59DF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Председателя Правительства Российской Федерации</w:t>
            </w:r>
          </w:p>
          <w:p w:rsidR="00584D55" w:rsidRPr="00E66179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Бессонов Алексей Александрович</w:t>
            </w:r>
            <w:r w:rsidRPr="00E66179">
              <w:rPr>
                <w:rFonts w:ascii="Times New Roman" w:hAnsi="Times New Roman"/>
                <w:sz w:val="24"/>
                <w:szCs w:val="24"/>
              </w:rPr>
              <w:t>, Исполняющий обязанности ректора Московской академии Следственного комитета Российской Федерации</w:t>
            </w:r>
          </w:p>
          <w:p w:rsidR="00584D55" w:rsidRPr="001B59DF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Брычева</w:t>
            </w:r>
            <w:proofErr w:type="spellEnd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 xml:space="preserve"> Лариса Игоревна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,  Помощник Президента Российской Федерации – начальник Государственно-правового управления Президента Российской Федерации</w:t>
            </w:r>
          </w:p>
          <w:p w:rsidR="00584D55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Володина Светлана Игоревна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,  Президент Федеральной палаты адвокатов Российской Федерации</w:t>
            </w:r>
          </w:p>
          <w:p w:rsidR="00584D55" w:rsidRPr="00E66179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79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Выборный</w:t>
            </w:r>
            <w:r w:rsidRPr="00E661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179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Анатолий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Председателя Комитета </w:t>
            </w:r>
            <w:r w:rsidRPr="00E66179">
              <w:rPr>
                <w:rFonts w:ascii="Times New Roman" w:hAnsi="Times New Roman"/>
                <w:sz w:val="24"/>
                <w:szCs w:val="24"/>
              </w:rPr>
              <w:t xml:space="preserve">Государственной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ФС РФ </w:t>
            </w:r>
            <w:r w:rsidRPr="00E66179">
              <w:rPr>
                <w:rFonts w:ascii="Times New Roman" w:hAnsi="Times New Roman"/>
                <w:sz w:val="24"/>
                <w:szCs w:val="24"/>
              </w:rPr>
              <w:t>по безопасности и противодействию коррупции</w:t>
            </w:r>
          </w:p>
          <w:p w:rsidR="00584D55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 xml:space="preserve">Вяткин Дмитрий Федорович, 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Депутат Государственной Думы ФС РФ, Первый заместитель руководителя фракции «ЕДИНАЯ РОССИЯ»</w:t>
            </w:r>
          </w:p>
          <w:p w:rsidR="00584D55" w:rsidRPr="00E66179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79">
              <w:rPr>
                <w:rFonts w:ascii="Times New Roman" w:hAnsi="Times New Roman"/>
                <w:b/>
                <w:sz w:val="24"/>
                <w:szCs w:val="24"/>
              </w:rPr>
              <w:t>Груздев Владимир Сергеевич</w:t>
            </w:r>
            <w:r w:rsidRPr="00E66179">
              <w:rPr>
                <w:rFonts w:ascii="Times New Roman" w:hAnsi="Times New Roman"/>
                <w:sz w:val="24"/>
                <w:szCs w:val="24"/>
              </w:rPr>
              <w:t>, Председатель Правления Ассоциации юристов России</w:t>
            </w:r>
          </w:p>
          <w:p w:rsidR="00584D55" w:rsidRPr="001B59DF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Калинин Александр Сергеевич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, Президент Общероссийской общественной организации малого и среднего предпринимательства «ОПОРА РОССИИ»</w:t>
            </w:r>
          </w:p>
          <w:p w:rsidR="00584D55" w:rsidRPr="001B59DF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Катырин</w:t>
            </w:r>
            <w:proofErr w:type="spellEnd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 xml:space="preserve"> Сергей Николаевич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 xml:space="preserve">,  Президент Торгово-промышленной палаты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D55" w:rsidRPr="00E66179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E66179">
              <w:rPr>
                <w:rFonts w:ascii="Times New Roman" w:hAnsi="Times New Roman"/>
                <w:b/>
                <w:sz w:val="24"/>
                <w:szCs w:val="24"/>
              </w:rPr>
              <w:t>Клишас</w:t>
            </w:r>
            <w:proofErr w:type="spellEnd"/>
            <w:r w:rsidRPr="00E66179">
              <w:rPr>
                <w:rFonts w:ascii="Times New Roman" w:hAnsi="Times New Roman"/>
                <w:b/>
                <w:sz w:val="24"/>
                <w:szCs w:val="24"/>
              </w:rPr>
              <w:t xml:space="preserve"> Андрей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6179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Совета Федерации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ФС РФ</w:t>
            </w:r>
            <w:r w:rsidRPr="001B5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6179">
              <w:rPr>
                <w:rFonts w:ascii="Times New Roman" w:hAnsi="Times New Roman"/>
                <w:sz w:val="24"/>
                <w:szCs w:val="24"/>
              </w:rPr>
              <w:t>по конституционному законодательству и государственному строительству</w:t>
            </w:r>
          </w:p>
          <w:p w:rsidR="00584D55" w:rsidRPr="001B59DF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Крашенинников Павел Владимирович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,  Председатель Комитета Государственной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ФС РФ 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по государственному строительству и законодательству</w:t>
            </w:r>
          </w:p>
          <w:p w:rsidR="00584D55" w:rsidRPr="001B59DF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>Кутепов</w:t>
            </w:r>
            <w:proofErr w:type="spellEnd"/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Викторович, </w:t>
            </w:r>
            <w:r w:rsidRPr="001B59DF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Комитета Совета Федерации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ФС РФ</w:t>
            </w:r>
            <w:r w:rsidRPr="001B59DF">
              <w:rPr>
                <w:rFonts w:ascii="Times New Roman" w:hAnsi="Times New Roman"/>
                <w:bCs/>
                <w:sz w:val="24"/>
                <w:szCs w:val="24"/>
              </w:rPr>
              <w:t xml:space="preserve"> по экономической политике</w:t>
            </w:r>
          </w:p>
          <w:p w:rsidR="00584D55" w:rsidRPr="001B59DF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Лебедев Сергей Николаевич, </w:t>
            </w:r>
            <w:r w:rsidRPr="001B59DF">
              <w:rPr>
                <w:rFonts w:ascii="Times New Roman" w:hAnsi="Times New Roman"/>
                <w:bCs/>
                <w:sz w:val="24"/>
                <w:szCs w:val="24"/>
              </w:rPr>
              <w:t>Заместитель Министра внутренних дел Российской Федерации – начальник Следственного департамента Министерства внутренних дел Российской Федерации</w:t>
            </w:r>
          </w:p>
          <w:p w:rsidR="00584D55" w:rsidRPr="001B59DF" w:rsidRDefault="00584D55" w:rsidP="00584D55">
            <w:pPr>
              <w:spacing w:after="240" w:line="216" w:lineRule="auto"/>
              <w:jc w:val="both"/>
              <w:rPr>
                <w:sz w:val="24"/>
                <w:szCs w:val="24"/>
              </w:rPr>
            </w:pPr>
            <w:r w:rsidRPr="00E66179">
              <w:rPr>
                <w:rFonts w:ascii="Times New Roman" w:hAnsi="Times New Roman"/>
                <w:b/>
                <w:sz w:val="24"/>
                <w:szCs w:val="24"/>
              </w:rPr>
              <w:t>Мацкевич Игорь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E66179">
              <w:rPr>
                <w:rFonts w:ascii="Times New Roman" w:hAnsi="Times New Roman"/>
                <w:sz w:val="24"/>
                <w:szCs w:val="24"/>
              </w:rPr>
              <w:t>ектор Университета прокуратуры Российской Федерации</w:t>
            </w:r>
          </w:p>
          <w:p w:rsidR="00584D55" w:rsidRPr="004861FE" w:rsidRDefault="00584D55" w:rsidP="004D658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861FE">
              <w:rPr>
                <w:rFonts w:ascii="Times New Roman" w:hAnsi="Times New Roman"/>
                <w:b/>
                <w:sz w:val="24"/>
                <w:szCs w:val="24"/>
              </w:rPr>
              <w:t>Морозов Сергей Иванович,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Первый заместитель</w:t>
            </w:r>
            <w:r w:rsidRPr="004861FE">
              <w:rPr>
                <w:rFonts w:ascii="Times New Roman" w:hAnsi="Times New Roman"/>
                <w:sz w:val="24"/>
                <w:szCs w:val="24"/>
              </w:rPr>
              <w:t xml:space="preserve"> председателя Комитета Государственной Думы ФС РФ по региональной политике и местному самоуправлению</w:t>
            </w:r>
          </w:p>
          <w:p w:rsidR="00584D55" w:rsidRPr="001B59DF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Пепеляев Сергей Геннадьевич,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 xml:space="preserve">  Управляющий партнёр юридической компании «Пепеляев Групп»</w:t>
            </w:r>
          </w:p>
          <w:p w:rsidR="00584D55" w:rsidRPr="001B59DF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6179">
              <w:rPr>
                <w:rFonts w:ascii="Times New Roman" w:hAnsi="Times New Roman"/>
                <w:b/>
                <w:bCs/>
                <w:sz w:val="24"/>
                <w:szCs w:val="24"/>
              </w:rPr>
              <w:t>Разинкин</w:t>
            </w:r>
            <w:proofErr w:type="spellEnd"/>
            <w:r w:rsidRPr="00E661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Анатолий Вячеславович</w:t>
            </w:r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66179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Генерального прокурора Российской Федерации</w:t>
            </w:r>
          </w:p>
          <w:p w:rsidR="00584D55" w:rsidRPr="001B59DF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Репик</w:t>
            </w:r>
            <w:proofErr w:type="spellEnd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Евгеньевич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, Председатель Общероссийской общественной организации «Деловая Россия»</w:t>
            </w:r>
          </w:p>
          <w:p w:rsidR="00584D55" w:rsidRPr="001B59DF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>Титов Борис Юрьевич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 xml:space="preserve">, Уполномоченный при </w:t>
            </w:r>
            <w:proofErr w:type="gramStart"/>
            <w:r w:rsidRPr="001B59DF">
              <w:rPr>
                <w:rFonts w:ascii="Times New Roman" w:hAnsi="Times New Roman"/>
                <w:sz w:val="24"/>
                <w:szCs w:val="24"/>
              </w:rPr>
              <w:t>Президенте</w:t>
            </w:r>
            <w:proofErr w:type="gramEnd"/>
            <w:r w:rsidRPr="001B59D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по защите прав предпринимателей</w:t>
            </w:r>
          </w:p>
          <w:p w:rsidR="00584D55" w:rsidRPr="001B59DF" w:rsidRDefault="00584D55" w:rsidP="00584D55">
            <w:pPr>
              <w:spacing w:after="2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Хабриева</w:t>
            </w:r>
            <w:proofErr w:type="spellEnd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 xml:space="preserve"> Талия </w:t>
            </w:r>
            <w:proofErr w:type="spellStart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Ярулловна</w:t>
            </w:r>
            <w:proofErr w:type="spellEnd"/>
            <w:r w:rsidRPr="001B59DF">
              <w:rPr>
                <w:rFonts w:ascii="Times New Roman" w:hAnsi="Times New Roman"/>
                <w:sz w:val="24"/>
                <w:szCs w:val="24"/>
              </w:rPr>
              <w:t xml:space="preserve">, Директор Института законодательства и сравнительного правоведения при </w:t>
            </w:r>
            <w:proofErr w:type="gramStart"/>
            <w:r w:rsidRPr="001B59DF">
              <w:rPr>
                <w:rFonts w:ascii="Times New Roman" w:hAnsi="Times New Roman"/>
                <w:sz w:val="24"/>
                <w:szCs w:val="24"/>
              </w:rPr>
              <w:t>Правительстве</w:t>
            </w:r>
            <w:proofErr w:type="gramEnd"/>
            <w:r w:rsidRPr="001B59DF"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bookmarkStart w:id="0" w:name="_GoBack"/>
            <w:bookmarkEnd w:id="0"/>
            <w:r w:rsidRPr="001B59DF">
              <w:rPr>
                <w:rFonts w:ascii="Times New Roman" w:hAnsi="Times New Roman"/>
                <w:sz w:val="24"/>
                <w:szCs w:val="24"/>
              </w:rPr>
              <w:t>йской Федерации</w:t>
            </w:r>
          </w:p>
          <w:p w:rsidR="004861FE" w:rsidRPr="004861FE" w:rsidRDefault="00584D55" w:rsidP="00584D55">
            <w:pPr>
              <w:spacing w:after="0" w:line="216" w:lineRule="auto"/>
              <w:jc w:val="both"/>
              <w:rPr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Чуйченко Константин Анатольевич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, Министр юстиции Российской Федерации</w:t>
            </w:r>
          </w:p>
        </w:tc>
      </w:tr>
    </w:tbl>
    <w:p w:rsidR="00764788" w:rsidRPr="00813EE6" w:rsidRDefault="00764788" w:rsidP="00932D3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64788" w:rsidRPr="00813EE6" w:rsidSect="00932D3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04" w:rsidRDefault="00715C04" w:rsidP="00C6423B">
      <w:pPr>
        <w:spacing w:after="0" w:line="240" w:lineRule="auto"/>
      </w:pPr>
      <w:r>
        <w:separator/>
      </w:r>
    </w:p>
  </w:endnote>
  <w:endnote w:type="continuationSeparator" w:id="0">
    <w:p w:rsidR="00715C04" w:rsidRDefault="00715C04" w:rsidP="00C6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04" w:rsidRDefault="00715C04" w:rsidP="00C6423B">
      <w:pPr>
        <w:spacing w:after="0" w:line="240" w:lineRule="auto"/>
      </w:pPr>
      <w:r>
        <w:separator/>
      </w:r>
    </w:p>
  </w:footnote>
  <w:footnote w:type="continuationSeparator" w:id="0">
    <w:p w:rsidR="00715C04" w:rsidRDefault="00715C04" w:rsidP="00C6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4B"/>
    <w:multiLevelType w:val="hybridMultilevel"/>
    <w:tmpl w:val="7CA8A1AC"/>
    <w:lvl w:ilvl="0" w:tplc="D1B2461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70B"/>
    <w:multiLevelType w:val="hybridMultilevel"/>
    <w:tmpl w:val="6122DBE8"/>
    <w:lvl w:ilvl="0" w:tplc="76D2CB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A6122"/>
    <w:multiLevelType w:val="hybridMultilevel"/>
    <w:tmpl w:val="56C0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25B5"/>
    <w:multiLevelType w:val="hybridMultilevel"/>
    <w:tmpl w:val="DA1E5B86"/>
    <w:lvl w:ilvl="0" w:tplc="76703C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F6926"/>
    <w:multiLevelType w:val="hybridMultilevel"/>
    <w:tmpl w:val="58CAA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07177"/>
    <w:multiLevelType w:val="hybridMultilevel"/>
    <w:tmpl w:val="4A92286C"/>
    <w:lvl w:ilvl="0" w:tplc="088AD2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36C0A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470B1"/>
    <w:multiLevelType w:val="hybridMultilevel"/>
    <w:tmpl w:val="0928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C7452"/>
    <w:multiLevelType w:val="hybridMultilevel"/>
    <w:tmpl w:val="70B2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F3A59"/>
    <w:multiLevelType w:val="hybridMultilevel"/>
    <w:tmpl w:val="838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54DF8"/>
    <w:multiLevelType w:val="hybridMultilevel"/>
    <w:tmpl w:val="CBD2B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690E69"/>
    <w:multiLevelType w:val="hybridMultilevel"/>
    <w:tmpl w:val="F392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D5"/>
    <w:rsid w:val="00002D2C"/>
    <w:rsid w:val="00007656"/>
    <w:rsid w:val="00016027"/>
    <w:rsid w:val="00016C63"/>
    <w:rsid w:val="00020979"/>
    <w:rsid w:val="000244A3"/>
    <w:rsid w:val="00025CFE"/>
    <w:rsid w:val="0003436B"/>
    <w:rsid w:val="0003672D"/>
    <w:rsid w:val="00036DF0"/>
    <w:rsid w:val="0004080E"/>
    <w:rsid w:val="00040D09"/>
    <w:rsid w:val="00041381"/>
    <w:rsid w:val="000454D4"/>
    <w:rsid w:val="00051016"/>
    <w:rsid w:val="000539D6"/>
    <w:rsid w:val="00053DFB"/>
    <w:rsid w:val="0005419D"/>
    <w:rsid w:val="00055191"/>
    <w:rsid w:val="00056D81"/>
    <w:rsid w:val="000573B0"/>
    <w:rsid w:val="00057B0A"/>
    <w:rsid w:val="000607F5"/>
    <w:rsid w:val="00063086"/>
    <w:rsid w:val="000679DE"/>
    <w:rsid w:val="00067DC9"/>
    <w:rsid w:val="0007178D"/>
    <w:rsid w:val="000752BF"/>
    <w:rsid w:val="00075602"/>
    <w:rsid w:val="00081FD5"/>
    <w:rsid w:val="00086846"/>
    <w:rsid w:val="00094BB7"/>
    <w:rsid w:val="00095338"/>
    <w:rsid w:val="00095D71"/>
    <w:rsid w:val="000A0A21"/>
    <w:rsid w:val="000A3666"/>
    <w:rsid w:val="000A5904"/>
    <w:rsid w:val="000A5C33"/>
    <w:rsid w:val="000B1FC8"/>
    <w:rsid w:val="000B4E1D"/>
    <w:rsid w:val="000B5A4E"/>
    <w:rsid w:val="000C5224"/>
    <w:rsid w:val="000D04AD"/>
    <w:rsid w:val="000D1CB1"/>
    <w:rsid w:val="000D321C"/>
    <w:rsid w:val="000D34DA"/>
    <w:rsid w:val="000D7E88"/>
    <w:rsid w:val="000E0AF6"/>
    <w:rsid w:val="000E18AC"/>
    <w:rsid w:val="000E1E6F"/>
    <w:rsid w:val="000E5DBC"/>
    <w:rsid w:val="000F0475"/>
    <w:rsid w:val="000F04DD"/>
    <w:rsid w:val="000F6A44"/>
    <w:rsid w:val="000F77A5"/>
    <w:rsid w:val="001015F6"/>
    <w:rsid w:val="00101CDD"/>
    <w:rsid w:val="00106B90"/>
    <w:rsid w:val="00110D79"/>
    <w:rsid w:val="001127A9"/>
    <w:rsid w:val="00112F14"/>
    <w:rsid w:val="0011366D"/>
    <w:rsid w:val="00113D4D"/>
    <w:rsid w:val="001200BF"/>
    <w:rsid w:val="001243CE"/>
    <w:rsid w:val="001245D3"/>
    <w:rsid w:val="00130DFA"/>
    <w:rsid w:val="00132BC4"/>
    <w:rsid w:val="001362B1"/>
    <w:rsid w:val="00140536"/>
    <w:rsid w:val="00142A32"/>
    <w:rsid w:val="00142A6D"/>
    <w:rsid w:val="00143044"/>
    <w:rsid w:val="0014466B"/>
    <w:rsid w:val="00144FA6"/>
    <w:rsid w:val="00147C4D"/>
    <w:rsid w:val="00155A7B"/>
    <w:rsid w:val="001662BA"/>
    <w:rsid w:val="001728BE"/>
    <w:rsid w:val="00173424"/>
    <w:rsid w:val="00182A46"/>
    <w:rsid w:val="00182FDF"/>
    <w:rsid w:val="00183BB9"/>
    <w:rsid w:val="00184DF3"/>
    <w:rsid w:val="00187201"/>
    <w:rsid w:val="00194FF2"/>
    <w:rsid w:val="00195B44"/>
    <w:rsid w:val="001969BB"/>
    <w:rsid w:val="001A01EE"/>
    <w:rsid w:val="001B0015"/>
    <w:rsid w:val="001B1D29"/>
    <w:rsid w:val="001B59DF"/>
    <w:rsid w:val="001B75A9"/>
    <w:rsid w:val="001C116B"/>
    <w:rsid w:val="001C29EB"/>
    <w:rsid w:val="001C7083"/>
    <w:rsid w:val="001D3715"/>
    <w:rsid w:val="001D669F"/>
    <w:rsid w:val="001D68FD"/>
    <w:rsid w:val="001D6A1B"/>
    <w:rsid w:val="001E179C"/>
    <w:rsid w:val="001E2758"/>
    <w:rsid w:val="001E5886"/>
    <w:rsid w:val="001F0D15"/>
    <w:rsid w:val="001F2034"/>
    <w:rsid w:val="001F3B0D"/>
    <w:rsid w:val="001F4340"/>
    <w:rsid w:val="001F4D7D"/>
    <w:rsid w:val="002025EF"/>
    <w:rsid w:val="00206A6E"/>
    <w:rsid w:val="00207777"/>
    <w:rsid w:val="0021059C"/>
    <w:rsid w:val="00212E17"/>
    <w:rsid w:val="0021423F"/>
    <w:rsid w:val="00223867"/>
    <w:rsid w:val="00227A4A"/>
    <w:rsid w:val="00230938"/>
    <w:rsid w:val="00230F98"/>
    <w:rsid w:val="00231A6C"/>
    <w:rsid w:val="002332D3"/>
    <w:rsid w:val="0023415D"/>
    <w:rsid w:val="00235FC9"/>
    <w:rsid w:val="002366BA"/>
    <w:rsid w:val="00237254"/>
    <w:rsid w:val="00240A93"/>
    <w:rsid w:val="002414B8"/>
    <w:rsid w:val="00241E8C"/>
    <w:rsid w:val="00242290"/>
    <w:rsid w:val="00242DCC"/>
    <w:rsid w:val="00243AFB"/>
    <w:rsid w:val="00247F1B"/>
    <w:rsid w:val="002515D7"/>
    <w:rsid w:val="00255C4B"/>
    <w:rsid w:val="00263B1D"/>
    <w:rsid w:val="00264C6A"/>
    <w:rsid w:val="00265D74"/>
    <w:rsid w:val="00266ACA"/>
    <w:rsid w:val="00266F35"/>
    <w:rsid w:val="00270E2B"/>
    <w:rsid w:val="00271370"/>
    <w:rsid w:val="00277090"/>
    <w:rsid w:val="00280CCF"/>
    <w:rsid w:val="00290B32"/>
    <w:rsid w:val="002951A7"/>
    <w:rsid w:val="00297647"/>
    <w:rsid w:val="002A0923"/>
    <w:rsid w:val="002A17A5"/>
    <w:rsid w:val="002A17C5"/>
    <w:rsid w:val="002A5F73"/>
    <w:rsid w:val="002A6196"/>
    <w:rsid w:val="002A77E9"/>
    <w:rsid w:val="002B1049"/>
    <w:rsid w:val="002B1D3E"/>
    <w:rsid w:val="002B2E13"/>
    <w:rsid w:val="002B330B"/>
    <w:rsid w:val="002B4E34"/>
    <w:rsid w:val="002C52BA"/>
    <w:rsid w:val="002D3259"/>
    <w:rsid w:val="002D6B98"/>
    <w:rsid w:val="002D6E54"/>
    <w:rsid w:val="002D7692"/>
    <w:rsid w:val="002E34A2"/>
    <w:rsid w:val="002E5587"/>
    <w:rsid w:val="002E5C4A"/>
    <w:rsid w:val="002E668A"/>
    <w:rsid w:val="002F05C3"/>
    <w:rsid w:val="002F2428"/>
    <w:rsid w:val="002F51B4"/>
    <w:rsid w:val="002F5A79"/>
    <w:rsid w:val="002F5CAD"/>
    <w:rsid w:val="00300FBB"/>
    <w:rsid w:val="003050D1"/>
    <w:rsid w:val="00307D29"/>
    <w:rsid w:val="00312BD2"/>
    <w:rsid w:val="00313792"/>
    <w:rsid w:val="003137DE"/>
    <w:rsid w:val="00314F83"/>
    <w:rsid w:val="00315D98"/>
    <w:rsid w:val="00317165"/>
    <w:rsid w:val="0031795A"/>
    <w:rsid w:val="00320667"/>
    <w:rsid w:val="003211AC"/>
    <w:rsid w:val="0032154B"/>
    <w:rsid w:val="00325666"/>
    <w:rsid w:val="00327BC5"/>
    <w:rsid w:val="003303A4"/>
    <w:rsid w:val="00332BBC"/>
    <w:rsid w:val="00333586"/>
    <w:rsid w:val="00336715"/>
    <w:rsid w:val="00337CAD"/>
    <w:rsid w:val="00337FC9"/>
    <w:rsid w:val="00342BC8"/>
    <w:rsid w:val="00343B50"/>
    <w:rsid w:val="003456A0"/>
    <w:rsid w:val="003466CB"/>
    <w:rsid w:val="00351CD3"/>
    <w:rsid w:val="0035216F"/>
    <w:rsid w:val="0035228F"/>
    <w:rsid w:val="0035691A"/>
    <w:rsid w:val="0036204A"/>
    <w:rsid w:val="003665B1"/>
    <w:rsid w:val="00370964"/>
    <w:rsid w:val="00372DC6"/>
    <w:rsid w:val="003857B7"/>
    <w:rsid w:val="00391C93"/>
    <w:rsid w:val="003A0ADA"/>
    <w:rsid w:val="003A1E5E"/>
    <w:rsid w:val="003A5812"/>
    <w:rsid w:val="003B0C38"/>
    <w:rsid w:val="003B2855"/>
    <w:rsid w:val="003B3AA8"/>
    <w:rsid w:val="003B431F"/>
    <w:rsid w:val="003B44B8"/>
    <w:rsid w:val="003B6DEA"/>
    <w:rsid w:val="003C080B"/>
    <w:rsid w:val="003C235E"/>
    <w:rsid w:val="003C366C"/>
    <w:rsid w:val="003C40C3"/>
    <w:rsid w:val="003C6B74"/>
    <w:rsid w:val="003C7C77"/>
    <w:rsid w:val="003D0C26"/>
    <w:rsid w:val="003D17D6"/>
    <w:rsid w:val="003D2017"/>
    <w:rsid w:val="003D260A"/>
    <w:rsid w:val="003D4AF9"/>
    <w:rsid w:val="003D552F"/>
    <w:rsid w:val="003D5B7A"/>
    <w:rsid w:val="003D78D9"/>
    <w:rsid w:val="003E1451"/>
    <w:rsid w:val="003E18A1"/>
    <w:rsid w:val="003E31AF"/>
    <w:rsid w:val="003E7828"/>
    <w:rsid w:val="003E7974"/>
    <w:rsid w:val="003F05A3"/>
    <w:rsid w:val="003F2B94"/>
    <w:rsid w:val="003F2FAF"/>
    <w:rsid w:val="003F69A3"/>
    <w:rsid w:val="00400335"/>
    <w:rsid w:val="00414B2D"/>
    <w:rsid w:val="00415C2C"/>
    <w:rsid w:val="00416668"/>
    <w:rsid w:val="004204C8"/>
    <w:rsid w:val="0042299F"/>
    <w:rsid w:val="00422B19"/>
    <w:rsid w:val="00423E95"/>
    <w:rsid w:val="00427A58"/>
    <w:rsid w:val="00427CE9"/>
    <w:rsid w:val="00430800"/>
    <w:rsid w:val="00431585"/>
    <w:rsid w:val="00431F24"/>
    <w:rsid w:val="004324A3"/>
    <w:rsid w:val="00436BE3"/>
    <w:rsid w:val="004414ED"/>
    <w:rsid w:val="00442642"/>
    <w:rsid w:val="004439D6"/>
    <w:rsid w:val="00444731"/>
    <w:rsid w:val="00446365"/>
    <w:rsid w:val="00454513"/>
    <w:rsid w:val="00454A15"/>
    <w:rsid w:val="00456848"/>
    <w:rsid w:val="0046496F"/>
    <w:rsid w:val="00464C3D"/>
    <w:rsid w:val="00471E1C"/>
    <w:rsid w:val="00476A61"/>
    <w:rsid w:val="00481CAD"/>
    <w:rsid w:val="004842FA"/>
    <w:rsid w:val="00485487"/>
    <w:rsid w:val="00485745"/>
    <w:rsid w:val="004861FE"/>
    <w:rsid w:val="00486520"/>
    <w:rsid w:val="00491BC6"/>
    <w:rsid w:val="004921FF"/>
    <w:rsid w:val="004924B9"/>
    <w:rsid w:val="004941D5"/>
    <w:rsid w:val="00497221"/>
    <w:rsid w:val="004974AD"/>
    <w:rsid w:val="00497504"/>
    <w:rsid w:val="004A3578"/>
    <w:rsid w:val="004A4B19"/>
    <w:rsid w:val="004A7A0B"/>
    <w:rsid w:val="004B310A"/>
    <w:rsid w:val="004B47E3"/>
    <w:rsid w:val="004B56F0"/>
    <w:rsid w:val="004B5ADE"/>
    <w:rsid w:val="004C184D"/>
    <w:rsid w:val="004C50FC"/>
    <w:rsid w:val="004C66C2"/>
    <w:rsid w:val="004D2027"/>
    <w:rsid w:val="004D4A19"/>
    <w:rsid w:val="004D4EA7"/>
    <w:rsid w:val="004D5422"/>
    <w:rsid w:val="004D658C"/>
    <w:rsid w:val="004E2C9E"/>
    <w:rsid w:val="004F0F3E"/>
    <w:rsid w:val="00502012"/>
    <w:rsid w:val="005028AD"/>
    <w:rsid w:val="00503724"/>
    <w:rsid w:val="00504B81"/>
    <w:rsid w:val="00505BF8"/>
    <w:rsid w:val="005128CD"/>
    <w:rsid w:val="00514118"/>
    <w:rsid w:val="00514E98"/>
    <w:rsid w:val="005246DA"/>
    <w:rsid w:val="00524FA1"/>
    <w:rsid w:val="005269CD"/>
    <w:rsid w:val="00527CF7"/>
    <w:rsid w:val="00534825"/>
    <w:rsid w:val="00537786"/>
    <w:rsid w:val="005413F9"/>
    <w:rsid w:val="00541820"/>
    <w:rsid w:val="00546B34"/>
    <w:rsid w:val="00547247"/>
    <w:rsid w:val="0054730E"/>
    <w:rsid w:val="00550648"/>
    <w:rsid w:val="005541F1"/>
    <w:rsid w:val="00554D6E"/>
    <w:rsid w:val="00560187"/>
    <w:rsid w:val="00564A04"/>
    <w:rsid w:val="005712BF"/>
    <w:rsid w:val="00572ED3"/>
    <w:rsid w:val="005747C7"/>
    <w:rsid w:val="0057523F"/>
    <w:rsid w:val="00580D55"/>
    <w:rsid w:val="0058147A"/>
    <w:rsid w:val="00583EB4"/>
    <w:rsid w:val="00584D55"/>
    <w:rsid w:val="00585794"/>
    <w:rsid w:val="00585A00"/>
    <w:rsid w:val="00587001"/>
    <w:rsid w:val="00587CD6"/>
    <w:rsid w:val="00594DBB"/>
    <w:rsid w:val="00595F58"/>
    <w:rsid w:val="0059634C"/>
    <w:rsid w:val="0059758F"/>
    <w:rsid w:val="005A2CEF"/>
    <w:rsid w:val="005A54C1"/>
    <w:rsid w:val="005A5B2D"/>
    <w:rsid w:val="005A7ADB"/>
    <w:rsid w:val="005B048E"/>
    <w:rsid w:val="005B0802"/>
    <w:rsid w:val="005B388E"/>
    <w:rsid w:val="005C04FE"/>
    <w:rsid w:val="005C0EF7"/>
    <w:rsid w:val="005C20F5"/>
    <w:rsid w:val="005C4724"/>
    <w:rsid w:val="005D05E1"/>
    <w:rsid w:val="005D0B2F"/>
    <w:rsid w:val="005D1855"/>
    <w:rsid w:val="005D5553"/>
    <w:rsid w:val="005D5638"/>
    <w:rsid w:val="005E16E3"/>
    <w:rsid w:val="005E1BE7"/>
    <w:rsid w:val="005E29B3"/>
    <w:rsid w:val="005E2D07"/>
    <w:rsid w:val="005E3BA8"/>
    <w:rsid w:val="005E636C"/>
    <w:rsid w:val="005E7A9D"/>
    <w:rsid w:val="005F0FFA"/>
    <w:rsid w:val="005F51CF"/>
    <w:rsid w:val="005F6F15"/>
    <w:rsid w:val="006012E4"/>
    <w:rsid w:val="00606F41"/>
    <w:rsid w:val="00607523"/>
    <w:rsid w:val="006106CB"/>
    <w:rsid w:val="00610C30"/>
    <w:rsid w:val="0061278D"/>
    <w:rsid w:val="00624DC7"/>
    <w:rsid w:val="00624FD1"/>
    <w:rsid w:val="00626BA0"/>
    <w:rsid w:val="00630EC4"/>
    <w:rsid w:val="00630F89"/>
    <w:rsid w:val="00632A32"/>
    <w:rsid w:val="00636D30"/>
    <w:rsid w:val="00640FE4"/>
    <w:rsid w:val="00643EEB"/>
    <w:rsid w:val="00644BE7"/>
    <w:rsid w:val="00650B87"/>
    <w:rsid w:val="00651627"/>
    <w:rsid w:val="006516E0"/>
    <w:rsid w:val="0065170B"/>
    <w:rsid w:val="00651AA1"/>
    <w:rsid w:val="0065288C"/>
    <w:rsid w:val="0065441E"/>
    <w:rsid w:val="006558EE"/>
    <w:rsid w:val="0065780C"/>
    <w:rsid w:val="00666D36"/>
    <w:rsid w:val="00666ECD"/>
    <w:rsid w:val="0066791E"/>
    <w:rsid w:val="00671553"/>
    <w:rsid w:val="00684510"/>
    <w:rsid w:val="00687047"/>
    <w:rsid w:val="00690948"/>
    <w:rsid w:val="006919A4"/>
    <w:rsid w:val="00691A48"/>
    <w:rsid w:val="00692B84"/>
    <w:rsid w:val="006A2A98"/>
    <w:rsid w:val="006A3FBB"/>
    <w:rsid w:val="006A4DAD"/>
    <w:rsid w:val="006A4E28"/>
    <w:rsid w:val="006A7354"/>
    <w:rsid w:val="006A78B0"/>
    <w:rsid w:val="006B4E08"/>
    <w:rsid w:val="006B4E26"/>
    <w:rsid w:val="006B5B9B"/>
    <w:rsid w:val="006C1916"/>
    <w:rsid w:val="006C4F24"/>
    <w:rsid w:val="006D13A5"/>
    <w:rsid w:val="006D2D19"/>
    <w:rsid w:val="006D3A3A"/>
    <w:rsid w:val="006D4A20"/>
    <w:rsid w:val="006E023A"/>
    <w:rsid w:val="006E2847"/>
    <w:rsid w:val="006E2FD3"/>
    <w:rsid w:val="006E3C14"/>
    <w:rsid w:val="006E5635"/>
    <w:rsid w:val="006E6EC2"/>
    <w:rsid w:val="006E7D5E"/>
    <w:rsid w:val="006F2EA9"/>
    <w:rsid w:val="006F3CC6"/>
    <w:rsid w:val="006F5607"/>
    <w:rsid w:val="006F5ABF"/>
    <w:rsid w:val="006F7A70"/>
    <w:rsid w:val="007000F7"/>
    <w:rsid w:val="00701587"/>
    <w:rsid w:val="00702302"/>
    <w:rsid w:val="0070282E"/>
    <w:rsid w:val="007034EF"/>
    <w:rsid w:val="007039FE"/>
    <w:rsid w:val="00706EC5"/>
    <w:rsid w:val="00707226"/>
    <w:rsid w:val="007079B3"/>
    <w:rsid w:val="0071013A"/>
    <w:rsid w:val="0071328C"/>
    <w:rsid w:val="0071382B"/>
    <w:rsid w:val="00715AC2"/>
    <w:rsid w:val="00715C04"/>
    <w:rsid w:val="00721710"/>
    <w:rsid w:val="00733CFC"/>
    <w:rsid w:val="00737B05"/>
    <w:rsid w:val="00741BF6"/>
    <w:rsid w:val="0074451E"/>
    <w:rsid w:val="00747985"/>
    <w:rsid w:val="0075008B"/>
    <w:rsid w:val="00751170"/>
    <w:rsid w:val="00751A65"/>
    <w:rsid w:val="00751E03"/>
    <w:rsid w:val="00752540"/>
    <w:rsid w:val="00756702"/>
    <w:rsid w:val="00761FED"/>
    <w:rsid w:val="00764788"/>
    <w:rsid w:val="00766655"/>
    <w:rsid w:val="0077212B"/>
    <w:rsid w:val="00773301"/>
    <w:rsid w:val="0078072D"/>
    <w:rsid w:val="00786DB4"/>
    <w:rsid w:val="0079109C"/>
    <w:rsid w:val="0079125C"/>
    <w:rsid w:val="00791DD6"/>
    <w:rsid w:val="00791DD9"/>
    <w:rsid w:val="00792314"/>
    <w:rsid w:val="00795677"/>
    <w:rsid w:val="00796B7C"/>
    <w:rsid w:val="007A0C21"/>
    <w:rsid w:val="007A18A2"/>
    <w:rsid w:val="007B617F"/>
    <w:rsid w:val="007B75F1"/>
    <w:rsid w:val="007C1920"/>
    <w:rsid w:val="007C2F45"/>
    <w:rsid w:val="007C4270"/>
    <w:rsid w:val="007C4A6A"/>
    <w:rsid w:val="007C5128"/>
    <w:rsid w:val="007C6EE3"/>
    <w:rsid w:val="007D034B"/>
    <w:rsid w:val="007D6D2B"/>
    <w:rsid w:val="007D7D93"/>
    <w:rsid w:val="007D7F8D"/>
    <w:rsid w:val="007E1E33"/>
    <w:rsid w:val="007E21DF"/>
    <w:rsid w:val="007E551F"/>
    <w:rsid w:val="007E56AB"/>
    <w:rsid w:val="007E64CB"/>
    <w:rsid w:val="007E685C"/>
    <w:rsid w:val="007F1227"/>
    <w:rsid w:val="007F186D"/>
    <w:rsid w:val="00801E5C"/>
    <w:rsid w:val="0080234D"/>
    <w:rsid w:val="00803941"/>
    <w:rsid w:val="00803B8E"/>
    <w:rsid w:val="00813B94"/>
    <w:rsid w:val="00813EE6"/>
    <w:rsid w:val="008145D8"/>
    <w:rsid w:val="00814B86"/>
    <w:rsid w:val="00815EF4"/>
    <w:rsid w:val="0081603B"/>
    <w:rsid w:val="008168C5"/>
    <w:rsid w:val="00816B8D"/>
    <w:rsid w:val="00821C4D"/>
    <w:rsid w:val="0082549A"/>
    <w:rsid w:val="00826F42"/>
    <w:rsid w:val="00827F1C"/>
    <w:rsid w:val="0083151D"/>
    <w:rsid w:val="00835F9D"/>
    <w:rsid w:val="008369C9"/>
    <w:rsid w:val="00841A53"/>
    <w:rsid w:val="008447E0"/>
    <w:rsid w:val="008501F3"/>
    <w:rsid w:val="008505E9"/>
    <w:rsid w:val="00855040"/>
    <w:rsid w:val="00855A1D"/>
    <w:rsid w:val="00857307"/>
    <w:rsid w:val="008647BB"/>
    <w:rsid w:val="00866573"/>
    <w:rsid w:val="008666D5"/>
    <w:rsid w:val="00866CB2"/>
    <w:rsid w:val="00870F3C"/>
    <w:rsid w:val="00871A99"/>
    <w:rsid w:val="008737B7"/>
    <w:rsid w:val="00873D0A"/>
    <w:rsid w:val="00880FE8"/>
    <w:rsid w:val="00881614"/>
    <w:rsid w:val="008862AE"/>
    <w:rsid w:val="00886597"/>
    <w:rsid w:val="00886A68"/>
    <w:rsid w:val="008876F5"/>
    <w:rsid w:val="008900B4"/>
    <w:rsid w:val="0089115A"/>
    <w:rsid w:val="00891E4E"/>
    <w:rsid w:val="00892010"/>
    <w:rsid w:val="008941D9"/>
    <w:rsid w:val="00896E15"/>
    <w:rsid w:val="008A17DA"/>
    <w:rsid w:val="008A187C"/>
    <w:rsid w:val="008A2F30"/>
    <w:rsid w:val="008A4D16"/>
    <w:rsid w:val="008A6DAD"/>
    <w:rsid w:val="008A7306"/>
    <w:rsid w:val="008B4BC2"/>
    <w:rsid w:val="008B6D2E"/>
    <w:rsid w:val="008C02D2"/>
    <w:rsid w:val="008C3540"/>
    <w:rsid w:val="008C392E"/>
    <w:rsid w:val="008E2484"/>
    <w:rsid w:val="008E3F57"/>
    <w:rsid w:val="008F67DF"/>
    <w:rsid w:val="009126D9"/>
    <w:rsid w:val="00914012"/>
    <w:rsid w:val="009148A8"/>
    <w:rsid w:val="00917DBF"/>
    <w:rsid w:val="00917EC5"/>
    <w:rsid w:val="009208C8"/>
    <w:rsid w:val="00923B43"/>
    <w:rsid w:val="0092500A"/>
    <w:rsid w:val="00927499"/>
    <w:rsid w:val="00932D0D"/>
    <w:rsid w:val="00932D3D"/>
    <w:rsid w:val="00933E6D"/>
    <w:rsid w:val="009347DD"/>
    <w:rsid w:val="0093645E"/>
    <w:rsid w:val="009366CF"/>
    <w:rsid w:val="00936942"/>
    <w:rsid w:val="00936FCB"/>
    <w:rsid w:val="00942EA4"/>
    <w:rsid w:val="00951CA0"/>
    <w:rsid w:val="009544A0"/>
    <w:rsid w:val="00955596"/>
    <w:rsid w:val="0095662A"/>
    <w:rsid w:val="00957D29"/>
    <w:rsid w:val="0096084C"/>
    <w:rsid w:val="00961FFA"/>
    <w:rsid w:val="009732A4"/>
    <w:rsid w:val="00980F6C"/>
    <w:rsid w:val="0098323F"/>
    <w:rsid w:val="009839FA"/>
    <w:rsid w:val="00983C3E"/>
    <w:rsid w:val="00985694"/>
    <w:rsid w:val="00986267"/>
    <w:rsid w:val="00987F07"/>
    <w:rsid w:val="00991F35"/>
    <w:rsid w:val="009942E4"/>
    <w:rsid w:val="009953B6"/>
    <w:rsid w:val="0099617C"/>
    <w:rsid w:val="00996B14"/>
    <w:rsid w:val="009A2977"/>
    <w:rsid w:val="009A7786"/>
    <w:rsid w:val="009B124F"/>
    <w:rsid w:val="009B2E0A"/>
    <w:rsid w:val="009C65D2"/>
    <w:rsid w:val="009D326E"/>
    <w:rsid w:val="009D7C34"/>
    <w:rsid w:val="009D7D5C"/>
    <w:rsid w:val="009E2487"/>
    <w:rsid w:val="009E2BE1"/>
    <w:rsid w:val="009E3F04"/>
    <w:rsid w:val="009E6608"/>
    <w:rsid w:val="009F7AC3"/>
    <w:rsid w:val="00A043C8"/>
    <w:rsid w:val="00A04AF7"/>
    <w:rsid w:val="00A119A9"/>
    <w:rsid w:val="00A1364A"/>
    <w:rsid w:val="00A15C03"/>
    <w:rsid w:val="00A16F8B"/>
    <w:rsid w:val="00A17998"/>
    <w:rsid w:val="00A2132D"/>
    <w:rsid w:val="00A21B51"/>
    <w:rsid w:val="00A2348C"/>
    <w:rsid w:val="00A2618D"/>
    <w:rsid w:val="00A26668"/>
    <w:rsid w:val="00A303CD"/>
    <w:rsid w:val="00A35741"/>
    <w:rsid w:val="00A42E2D"/>
    <w:rsid w:val="00A44CA1"/>
    <w:rsid w:val="00A45773"/>
    <w:rsid w:val="00A51BFD"/>
    <w:rsid w:val="00A51DC3"/>
    <w:rsid w:val="00A54759"/>
    <w:rsid w:val="00A55DDF"/>
    <w:rsid w:val="00A56A7A"/>
    <w:rsid w:val="00A575DD"/>
    <w:rsid w:val="00A578E8"/>
    <w:rsid w:val="00A61431"/>
    <w:rsid w:val="00A66261"/>
    <w:rsid w:val="00A671EC"/>
    <w:rsid w:val="00A71152"/>
    <w:rsid w:val="00A7185B"/>
    <w:rsid w:val="00A73AC7"/>
    <w:rsid w:val="00A743FD"/>
    <w:rsid w:val="00A76F55"/>
    <w:rsid w:val="00A8200F"/>
    <w:rsid w:val="00A87C15"/>
    <w:rsid w:val="00A93BB8"/>
    <w:rsid w:val="00A94ADD"/>
    <w:rsid w:val="00AA4069"/>
    <w:rsid w:val="00AA59C9"/>
    <w:rsid w:val="00AB354A"/>
    <w:rsid w:val="00AB6BD1"/>
    <w:rsid w:val="00AC0954"/>
    <w:rsid w:val="00AC0C32"/>
    <w:rsid w:val="00AC6504"/>
    <w:rsid w:val="00AC6C7D"/>
    <w:rsid w:val="00AC7306"/>
    <w:rsid w:val="00AD1982"/>
    <w:rsid w:val="00AD42AE"/>
    <w:rsid w:val="00AE144D"/>
    <w:rsid w:val="00AE23DA"/>
    <w:rsid w:val="00AE33E0"/>
    <w:rsid w:val="00AE5564"/>
    <w:rsid w:val="00AF5D02"/>
    <w:rsid w:val="00AF67EA"/>
    <w:rsid w:val="00B01E14"/>
    <w:rsid w:val="00B12B42"/>
    <w:rsid w:val="00B12F2E"/>
    <w:rsid w:val="00B12FBF"/>
    <w:rsid w:val="00B14DA7"/>
    <w:rsid w:val="00B1699C"/>
    <w:rsid w:val="00B20F9F"/>
    <w:rsid w:val="00B23B7C"/>
    <w:rsid w:val="00B254BD"/>
    <w:rsid w:val="00B25C1B"/>
    <w:rsid w:val="00B25D55"/>
    <w:rsid w:val="00B309A5"/>
    <w:rsid w:val="00B31F69"/>
    <w:rsid w:val="00B423F6"/>
    <w:rsid w:val="00B42F07"/>
    <w:rsid w:val="00B523CB"/>
    <w:rsid w:val="00B540C3"/>
    <w:rsid w:val="00B60201"/>
    <w:rsid w:val="00B60B69"/>
    <w:rsid w:val="00B62A7C"/>
    <w:rsid w:val="00B63058"/>
    <w:rsid w:val="00B6369B"/>
    <w:rsid w:val="00B65905"/>
    <w:rsid w:val="00B661E7"/>
    <w:rsid w:val="00B66F5C"/>
    <w:rsid w:val="00B73699"/>
    <w:rsid w:val="00B74327"/>
    <w:rsid w:val="00B824DD"/>
    <w:rsid w:val="00B841D7"/>
    <w:rsid w:val="00B85BBE"/>
    <w:rsid w:val="00B90DF7"/>
    <w:rsid w:val="00B94156"/>
    <w:rsid w:val="00B95136"/>
    <w:rsid w:val="00B9573F"/>
    <w:rsid w:val="00BA29EA"/>
    <w:rsid w:val="00BA4B21"/>
    <w:rsid w:val="00BB5631"/>
    <w:rsid w:val="00BC1270"/>
    <w:rsid w:val="00BC7939"/>
    <w:rsid w:val="00BD1840"/>
    <w:rsid w:val="00BD1C05"/>
    <w:rsid w:val="00BD1DA6"/>
    <w:rsid w:val="00BD20FE"/>
    <w:rsid w:val="00BD2A5C"/>
    <w:rsid w:val="00BD3315"/>
    <w:rsid w:val="00BD6441"/>
    <w:rsid w:val="00BE029B"/>
    <w:rsid w:val="00BE3023"/>
    <w:rsid w:val="00BE36F0"/>
    <w:rsid w:val="00BE39D5"/>
    <w:rsid w:val="00BE7396"/>
    <w:rsid w:val="00BE7C4C"/>
    <w:rsid w:val="00BF038D"/>
    <w:rsid w:val="00BF0822"/>
    <w:rsid w:val="00BF1F70"/>
    <w:rsid w:val="00BF204A"/>
    <w:rsid w:val="00BF30EC"/>
    <w:rsid w:val="00BF5154"/>
    <w:rsid w:val="00BF7EAA"/>
    <w:rsid w:val="00C01468"/>
    <w:rsid w:val="00C01B06"/>
    <w:rsid w:val="00C04C63"/>
    <w:rsid w:val="00C06AEC"/>
    <w:rsid w:val="00C101DF"/>
    <w:rsid w:val="00C10EBC"/>
    <w:rsid w:val="00C112BC"/>
    <w:rsid w:val="00C12036"/>
    <w:rsid w:val="00C179EC"/>
    <w:rsid w:val="00C22CF7"/>
    <w:rsid w:val="00C25FCA"/>
    <w:rsid w:val="00C27AB1"/>
    <w:rsid w:val="00C319CF"/>
    <w:rsid w:val="00C321FB"/>
    <w:rsid w:val="00C3238B"/>
    <w:rsid w:val="00C32A5A"/>
    <w:rsid w:val="00C33DF6"/>
    <w:rsid w:val="00C36805"/>
    <w:rsid w:val="00C41572"/>
    <w:rsid w:val="00C4205F"/>
    <w:rsid w:val="00C43AAA"/>
    <w:rsid w:val="00C44FBA"/>
    <w:rsid w:val="00C45789"/>
    <w:rsid w:val="00C473B0"/>
    <w:rsid w:val="00C50D8E"/>
    <w:rsid w:val="00C53971"/>
    <w:rsid w:val="00C54B7F"/>
    <w:rsid w:val="00C638A9"/>
    <w:rsid w:val="00C6423B"/>
    <w:rsid w:val="00C673F6"/>
    <w:rsid w:val="00C70837"/>
    <w:rsid w:val="00C71C23"/>
    <w:rsid w:val="00C721D4"/>
    <w:rsid w:val="00C72EE5"/>
    <w:rsid w:val="00C74647"/>
    <w:rsid w:val="00C74FC7"/>
    <w:rsid w:val="00C757C9"/>
    <w:rsid w:val="00C77272"/>
    <w:rsid w:val="00C84939"/>
    <w:rsid w:val="00C85E65"/>
    <w:rsid w:val="00C865C7"/>
    <w:rsid w:val="00C86786"/>
    <w:rsid w:val="00C87C3D"/>
    <w:rsid w:val="00C94073"/>
    <w:rsid w:val="00CA0DFA"/>
    <w:rsid w:val="00CA3798"/>
    <w:rsid w:val="00CA3D9A"/>
    <w:rsid w:val="00CA7060"/>
    <w:rsid w:val="00CB12A2"/>
    <w:rsid w:val="00CB4AE2"/>
    <w:rsid w:val="00CB583D"/>
    <w:rsid w:val="00CB7646"/>
    <w:rsid w:val="00CC07FF"/>
    <w:rsid w:val="00CD0762"/>
    <w:rsid w:val="00CD7BEA"/>
    <w:rsid w:val="00CE42C2"/>
    <w:rsid w:val="00CE5214"/>
    <w:rsid w:val="00CE6561"/>
    <w:rsid w:val="00CE659F"/>
    <w:rsid w:val="00CF1777"/>
    <w:rsid w:val="00CF65DD"/>
    <w:rsid w:val="00D00179"/>
    <w:rsid w:val="00D0143F"/>
    <w:rsid w:val="00D0481D"/>
    <w:rsid w:val="00D0484A"/>
    <w:rsid w:val="00D07F52"/>
    <w:rsid w:val="00D10276"/>
    <w:rsid w:val="00D13E19"/>
    <w:rsid w:val="00D1563D"/>
    <w:rsid w:val="00D219CF"/>
    <w:rsid w:val="00D266D5"/>
    <w:rsid w:val="00D26D7C"/>
    <w:rsid w:val="00D33312"/>
    <w:rsid w:val="00D347A2"/>
    <w:rsid w:val="00D356A6"/>
    <w:rsid w:val="00D35EC2"/>
    <w:rsid w:val="00D4522E"/>
    <w:rsid w:val="00D52AC6"/>
    <w:rsid w:val="00D53C06"/>
    <w:rsid w:val="00D60EB1"/>
    <w:rsid w:val="00D614F0"/>
    <w:rsid w:val="00D626A5"/>
    <w:rsid w:val="00D645CA"/>
    <w:rsid w:val="00D653D3"/>
    <w:rsid w:val="00D71800"/>
    <w:rsid w:val="00D77E9C"/>
    <w:rsid w:val="00D879C6"/>
    <w:rsid w:val="00D87B4C"/>
    <w:rsid w:val="00D903B8"/>
    <w:rsid w:val="00D91214"/>
    <w:rsid w:val="00D941BF"/>
    <w:rsid w:val="00D95BCA"/>
    <w:rsid w:val="00DA428D"/>
    <w:rsid w:val="00DA71A8"/>
    <w:rsid w:val="00DA79DB"/>
    <w:rsid w:val="00DA7B66"/>
    <w:rsid w:val="00DB04A1"/>
    <w:rsid w:val="00DB0795"/>
    <w:rsid w:val="00DB2190"/>
    <w:rsid w:val="00DB5F2A"/>
    <w:rsid w:val="00DC33EF"/>
    <w:rsid w:val="00DD4121"/>
    <w:rsid w:val="00DD601A"/>
    <w:rsid w:val="00DD6EAC"/>
    <w:rsid w:val="00DD7070"/>
    <w:rsid w:val="00DE20AE"/>
    <w:rsid w:val="00DE789D"/>
    <w:rsid w:val="00DE7B76"/>
    <w:rsid w:val="00DF0568"/>
    <w:rsid w:val="00DF3B2B"/>
    <w:rsid w:val="00DF63C9"/>
    <w:rsid w:val="00E0172A"/>
    <w:rsid w:val="00E02271"/>
    <w:rsid w:val="00E115B6"/>
    <w:rsid w:val="00E13520"/>
    <w:rsid w:val="00E17442"/>
    <w:rsid w:val="00E228A1"/>
    <w:rsid w:val="00E25267"/>
    <w:rsid w:val="00E254AD"/>
    <w:rsid w:val="00E26007"/>
    <w:rsid w:val="00E26A7A"/>
    <w:rsid w:val="00E36591"/>
    <w:rsid w:val="00E454CA"/>
    <w:rsid w:val="00E456A8"/>
    <w:rsid w:val="00E51976"/>
    <w:rsid w:val="00E53414"/>
    <w:rsid w:val="00E55A26"/>
    <w:rsid w:val="00E6068E"/>
    <w:rsid w:val="00E6100B"/>
    <w:rsid w:val="00E62D05"/>
    <w:rsid w:val="00E637FF"/>
    <w:rsid w:val="00E63DA0"/>
    <w:rsid w:val="00E66179"/>
    <w:rsid w:val="00E66833"/>
    <w:rsid w:val="00E70B6A"/>
    <w:rsid w:val="00E7153F"/>
    <w:rsid w:val="00E71D1F"/>
    <w:rsid w:val="00E72066"/>
    <w:rsid w:val="00E75134"/>
    <w:rsid w:val="00E751B3"/>
    <w:rsid w:val="00E75766"/>
    <w:rsid w:val="00E76D10"/>
    <w:rsid w:val="00E806BF"/>
    <w:rsid w:val="00E81898"/>
    <w:rsid w:val="00E8383A"/>
    <w:rsid w:val="00E91D01"/>
    <w:rsid w:val="00E9576F"/>
    <w:rsid w:val="00E95C4C"/>
    <w:rsid w:val="00EA04A6"/>
    <w:rsid w:val="00EA13BC"/>
    <w:rsid w:val="00EA1AA6"/>
    <w:rsid w:val="00EA2607"/>
    <w:rsid w:val="00EA2ABC"/>
    <w:rsid w:val="00EA2F05"/>
    <w:rsid w:val="00EA46F8"/>
    <w:rsid w:val="00EA4AA8"/>
    <w:rsid w:val="00EA4EBA"/>
    <w:rsid w:val="00EA514B"/>
    <w:rsid w:val="00EA6F46"/>
    <w:rsid w:val="00EB2A38"/>
    <w:rsid w:val="00EB7DC9"/>
    <w:rsid w:val="00EC194D"/>
    <w:rsid w:val="00EC3EBA"/>
    <w:rsid w:val="00EC7B64"/>
    <w:rsid w:val="00ED1955"/>
    <w:rsid w:val="00EE058A"/>
    <w:rsid w:val="00EE10E4"/>
    <w:rsid w:val="00EE1247"/>
    <w:rsid w:val="00EE2190"/>
    <w:rsid w:val="00EE2FDC"/>
    <w:rsid w:val="00EE5D61"/>
    <w:rsid w:val="00EF1B2A"/>
    <w:rsid w:val="00EF6F44"/>
    <w:rsid w:val="00F05EC6"/>
    <w:rsid w:val="00F06F1F"/>
    <w:rsid w:val="00F1326B"/>
    <w:rsid w:val="00F1371B"/>
    <w:rsid w:val="00F13DA4"/>
    <w:rsid w:val="00F1496E"/>
    <w:rsid w:val="00F16748"/>
    <w:rsid w:val="00F17BEC"/>
    <w:rsid w:val="00F2200B"/>
    <w:rsid w:val="00F274B7"/>
    <w:rsid w:val="00F30627"/>
    <w:rsid w:val="00F32BB5"/>
    <w:rsid w:val="00F34990"/>
    <w:rsid w:val="00F36838"/>
    <w:rsid w:val="00F4330E"/>
    <w:rsid w:val="00F53301"/>
    <w:rsid w:val="00F57312"/>
    <w:rsid w:val="00F64967"/>
    <w:rsid w:val="00F66571"/>
    <w:rsid w:val="00F67A35"/>
    <w:rsid w:val="00F77EA3"/>
    <w:rsid w:val="00F81190"/>
    <w:rsid w:val="00F84291"/>
    <w:rsid w:val="00F84B27"/>
    <w:rsid w:val="00F84C38"/>
    <w:rsid w:val="00F90060"/>
    <w:rsid w:val="00F916BF"/>
    <w:rsid w:val="00F92799"/>
    <w:rsid w:val="00F93D90"/>
    <w:rsid w:val="00F95C24"/>
    <w:rsid w:val="00F967D3"/>
    <w:rsid w:val="00F9797D"/>
    <w:rsid w:val="00FA3E2A"/>
    <w:rsid w:val="00FA51E0"/>
    <w:rsid w:val="00FA5278"/>
    <w:rsid w:val="00FC4316"/>
    <w:rsid w:val="00FD01F6"/>
    <w:rsid w:val="00FD0F3F"/>
    <w:rsid w:val="00FD1D9A"/>
    <w:rsid w:val="00FD7D14"/>
    <w:rsid w:val="00FE2A57"/>
    <w:rsid w:val="00FE7B4C"/>
    <w:rsid w:val="00FF1A55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1FD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1F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uiPriority w:val="20"/>
    <w:qFormat/>
    <w:rsid w:val="00081FD5"/>
    <w:rPr>
      <w:i/>
      <w:iCs/>
    </w:rPr>
  </w:style>
  <w:style w:type="paragraph" w:styleId="a4">
    <w:name w:val="Normal (Web)"/>
    <w:basedOn w:val="a"/>
    <w:uiPriority w:val="99"/>
    <w:rsid w:val="00081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FD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7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21710"/>
    <w:rPr>
      <w:rFonts w:ascii="Tahoma" w:hAnsi="Tahoma" w:cs="Tahoma"/>
      <w:sz w:val="16"/>
      <w:szCs w:val="16"/>
    </w:rPr>
  </w:style>
  <w:style w:type="character" w:customStyle="1" w:styleId="block-phone">
    <w:name w:val="block-phone"/>
    <w:rsid w:val="00E71D1F"/>
  </w:style>
  <w:style w:type="character" w:customStyle="1" w:styleId="vcarddeppersonname">
    <w:name w:val="vcard_dep_person_name"/>
    <w:rsid w:val="005A2CEF"/>
  </w:style>
  <w:style w:type="character" w:customStyle="1" w:styleId="vcarddeppersonposition">
    <w:name w:val="vcard_dep_person_position"/>
    <w:rsid w:val="005A2CEF"/>
  </w:style>
  <w:style w:type="character" w:styleId="a8">
    <w:name w:val="Hyperlink"/>
    <w:uiPriority w:val="99"/>
    <w:unhideWhenUsed/>
    <w:rsid w:val="00733CF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64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423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64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6423B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C06AE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66D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6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1FD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1F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uiPriority w:val="20"/>
    <w:qFormat/>
    <w:rsid w:val="00081FD5"/>
    <w:rPr>
      <w:i/>
      <w:iCs/>
    </w:rPr>
  </w:style>
  <w:style w:type="paragraph" w:styleId="a4">
    <w:name w:val="Normal (Web)"/>
    <w:basedOn w:val="a"/>
    <w:uiPriority w:val="99"/>
    <w:rsid w:val="00081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FD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7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21710"/>
    <w:rPr>
      <w:rFonts w:ascii="Tahoma" w:hAnsi="Tahoma" w:cs="Tahoma"/>
      <w:sz w:val="16"/>
      <w:szCs w:val="16"/>
    </w:rPr>
  </w:style>
  <w:style w:type="character" w:customStyle="1" w:styleId="block-phone">
    <w:name w:val="block-phone"/>
    <w:rsid w:val="00E71D1F"/>
  </w:style>
  <w:style w:type="character" w:customStyle="1" w:styleId="vcarddeppersonname">
    <w:name w:val="vcard_dep_person_name"/>
    <w:rsid w:val="005A2CEF"/>
  </w:style>
  <w:style w:type="character" w:customStyle="1" w:styleId="vcarddeppersonposition">
    <w:name w:val="vcard_dep_person_position"/>
    <w:rsid w:val="005A2CEF"/>
  </w:style>
  <w:style w:type="character" w:styleId="a8">
    <w:name w:val="Hyperlink"/>
    <w:uiPriority w:val="99"/>
    <w:unhideWhenUsed/>
    <w:rsid w:val="00733CF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64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423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64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6423B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C06AE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66D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6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FAA96A5B-ECFE-4DC4-B72F-C1E448B6142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FDB7-AC09-4BF3-B779-818EFA62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Игорь Николаевич</dc:creator>
  <cp:keywords/>
  <cp:lastModifiedBy>Денисова Анастасия Владимировна</cp:lastModifiedBy>
  <cp:revision>17</cp:revision>
  <cp:lastPrinted>2021-10-25T14:44:00Z</cp:lastPrinted>
  <dcterms:created xsi:type="dcterms:W3CDTF">2023-01-09T13:55:00Z</dcterms:created>
  <dcterms:modified xsi:type="dcterms:W3CDTF">2023-01-31T13:46:00Z</dcterms:modified>
</cp:coreProperties>
</file>