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D2" w:rsidRPr="003242AB" w:rsidRDefault="00AF5DD2" w:rsidP="00AF5DD2">
      <w:pPr>
        <w:spacing w:after="0" w:line="340" w:lineRule="exact"/>
        <w:jc w:val="center"/>
        <w:rPr>
          <w:rFonts w:ascii="Times New Roman" w:eastAsia="MS Mincho" w:hAnsi="Times New Roman" w:cs="Times New Roman"/>
          <w:b/>
          <w:sz w:val="24"/>
          <w:szCs w:val="24"/>
          <w:lang w:eastAsia="en-US"/>
        </w:rPr>
      </w:pPr>
      <w:r w:rsidRPr="003242AB">
        <w:rPr>
          <w:rFonts w:ascii="Times New Roman" w:eastAsia="MS Mincho" w:hAnsi="Times New Roman" w:cs="Times New Roman"/>
          <w:b/>
          <w:sz w:val="24"/>
          <w:szCs w:val="24"/>
          <w:lang w:eastAsia="en-US"/>
        </w:rPr>
        <w:t>Анкета «Оценка уровня административной нагрузки»</w:t>
      </w:r>
    </w:p>
    <w:p w:rsidR="00AF5DD2" w:rsidRPr="003242AB" w:rsidRDefault="00AF5DD2" w:rsidP="00AF5DD2">
      <w:pPr>
        <w:spacing w:after="0" w:line="340" w:lineRule="exact"/>
        <w:jc w:val="center"/>
        <w:rPr>
          <w:rFonts w:ascii="Times New Roman" w:eastAsia="MS Mincho" w:hAnsi="Times New Roman" w:cs="Times New Roman"/>
          <w:b/>
          <w:sz w:val="24"/>
          <w:szCs w:val="24"/>
          <w:lang w:eastAsia="en-US"/>
        </w:rPr>
      </w:pPr>
    </w:p>
    <w:p w:rsidR="00AF5DD2" w:rsidRPr="003242AB" w:rsidRDefault="00AF5DD2" w:rsidP="00AF5DD2">
      <w:pPr>
        <w:spacing w:after="0" w:line="340" w:lineRule="exact"/>
        <w:jc w:val="center"/>
        <w:rPr>
          <w:rFonts w:ascii="Times New Roman" w:eastAsia="MS Mincho" w:hAnsi="Times New Roman" w:cs="Times New Roman"/>
          <w:b/>
          <w:sz w:val="24"/>
          <w:szCs w:val="24"/>
          <w:lang w:eastAsia="en-US"/>
        </w:rPr>
      </w:pPr>
      <w:r w:rsidRPr="003242AB">
        <w:rPr>
          <w:rFonts w:ascii="Times New Roman" w:eastAsia="MS Mincho" w:hAnsi="Times New Roman" w:cs="Times New Roman"/>
          <w:b/>
          <w:sz w:val="24"/>
          <w:szCs w:val="24"/>
          <w:lang w:eastAsia="en-US"/>
        </w:rPr>
        <w:t>Уважаемые эксперты!</w:t>
      </w:r>
    </w:p>
    <w:p w:rsidR="00AF5DD2" w:rsidRPr="003242AB" w:rsidRDefault="00AF5DD2" w:rsidP="00AF5DD2">
      <w:pPr>
        <w:spacing w:after="0" w:line="340" w:lineRule="exact"/>
        <w:jc w:val="both"/>
        <w:rPr>
          <w:rFonts w:ascii="Times New Roman" w:eastAsia="MS Mincho" w:hAnsi="Times New Roman" w:cs="Times New Roman"/>
          <w:b/>
          <w:sz w:val="24"/>
          <w:szCs w:val="24"/>
          <w:lang w:eastAsia="en-US"/>
        </w:rPr>
      </w:pPr>
    </w:p>
    <w:p w:rsidR="00AF5DD2" w:rsidRPr="003242AB" w:rsidRDefault="00AF5DD2" w:rsidP="00AF5DD2">
      <w:pPr>
        <w:spacing w:after="0" w:line="340" w:lineRule="exact"/>
        <w:ind w:firstLine="720"/>
        <w:jc w:val="both"/>
        <w:rPr>
          <w:rFonts w:ascii="Times New Roman" w:eastAsia="Times New Roman" w:hAnsi="Times New Roman" w:cs="Times New Roman"/>
          <w:sz w:val="24"/>
          <w:szCs w:val="24"/>
          <w:lang w:eastAsia="en-US"/>
        </w:rPr>
      </w:pPr>
      <w:r w:rsidRPr="003242AB">
        <w:rPr>
          <w:rFonts w:ascii="Times New Roman" w:eastAsia="Times New Roman" w:hAnsi="Times New Roman" w:cs="Times New Roman"/>
          <w:sz w:val="24"/>
          <w:szCs w:val="24"/>
          <w:lang w:eastAsia="en-US"/>
        </w:rPr>
        <w:t>Просим Вас принять участие в опросе на тему «Оценка уровня административной нагрузки на бизнес». Цель данного исследования — изучить мнение бизнеса об уровне административной нагрузки на бизнес в Российской Федерации.</w:t>
      </w:r>
    </w:p>
    <w:p w:rsidR="00AF5DD2" w:rsidRPr="003242AB" w:rsidRDefault="00AF5DD2" w:rsidP="00AF5DD2">
      <w:pPr>
        <w:spacing w:after="0" w:line="340" w:lineRule="exact"/>
        <w:ind w:firstLine="720"/>
        <w:jc w:val="both"/>
        <w:rPr>
          <w:rFonts w:ascii="Times New Roman" w:eastAsia="Times New Roman" w:hAnsi="Times New Roman" w:cs="Times New Roman"/>
          <w:sz w:val="24"/>
          <w:szCs w:val="24"/>
          <w:lang w:eastAsia="en-US"/>
        </w:rPr>
      </w:pPr>
      <w:r w:rsidRPr="003242AB">
        <w:rPr>
          <w:rFonts w:ascii="Times New Roman" w:eastAsia="Times New Roman" w:hAnsi="Times New Roman" w:cs="Times New Roman"/>
          <w:sz w:val="24"/>
          <w:szCs w:val="24"/>
          <w:lang w:eastAsia="en-US"/>
        </w:rPr>
        <w:t xml:space="preserve">Опрашиваются представители бизнеса разных размеров и сфер по всей стране. Организатор опроса — Аналитический центр при Правительстве Российской Федерации. </w:t>
      </w:r>
    </w:p>
    <w:p w:rsidR="00AF5DD2" w:rsidRPr="003242AB" w:rsidRDefault="00AF5DD2" w:rsidP="00AF5DD2">
      <w:pPr>
        <w:spacing w:after="0" w:line="340" w:lineRule="exact"/>
        <w:ind w:firstLine="720"/>
        <w:jc w:val="both"/>
        <w:rPr>
          <w:rFonts w:ascii="Times New Roman" w:eastAsia="Times New Roman" w:hAnsi="Times New Roman" w:cs="Times New Roman"/>
          <w:sz w:val="24"/>
          <w:szCs w:val="24"/>
          <w:lang w:eastAsia="en-US"/>
        </w:rPr>
      </w:pPr>
      <w:r w:rsidRPr="003242AB">
        <w:rPr>
          <w:rFonts w:ascii="Times New Roman" w:eastAsia="Times New Roman" w:hAnsi="Times New Roman" w:cs="Times New Roman"/>
          <w:sz w:val="24"/>
          <w:szCs w:val="24"/>
          <w:lang w:eastAsia="en-US"/>
        </w:rPr>
        <w:t xml:space="preserve">Мы просим Вас найти время и поделиться Вашим экспертным мнением. Пожалуйста, отвечайте на вопросы анкеты максимально полно и искренне: Ваше мнение очень важно для эффективной реализации реформы. </w:t>
      </w:r>
      <w:r w:rsidRPr="003242AB">
        <w:rPr>
          <w:rFonts w:ascii="Times New Roman" w:eastAsia="Times New Roman" w:hAnsi="Times New Roman" w:cs="Times New Roman"/>
          <w:b/>
          <w:sz w:val="24"/>
          <w:szCs w:val="24"/>
          <w:lang w:eastAsia="en-US"/>
        </w:rPr>
        <w:t>Опрос строго конфиденциален: результаты будут обрабатываться исключительно в обобщенном виде</w:t>
      </w:r>
      <w:r w:rsidRPr="003242AB">
        <w:rPr>
          <w:rFonts w:ascii="Times New Roman" w:eastAsia="Times New Roman" w:hAnsi="Times New Roman" w:cs="Times New Roman"/>
          <w:sz w:val="24"/>
          <w:szCs w:val="24"/>
          <w:lang w:eastAsia="en-US"/>
        </w:rPr>
        <w:t>.</w:t>
      </w:r>
    </w:p>
    <w:p w:rsidR="00AF5DD2" w:rsidRPr="003242AB" w:rsidRDefault="00AF5DD2" w:rsidP="00AF5DD2">
      <w:pPr>
        <w:spacing w:after="0" w:line="340" w:lineRule="exact"/>
        <w:ind w:firstLine="720"/>
        <w:jc w:val="both"/>
        <w:rPr>
          <w:rFonts w:ascii="Times New Roman" w:eastAsia="Times New Roman" w:hAnsi="Times New Roman" w:cs="Times New Roman"/>
          <w:sz w:val="24"/>
          <w:szCs w:val="24"/>
          <w:lang w:eastAsia="en-US"/>
        </w:rPr>
      </w:pPr>
      <w:r w:rsidRPr="003242AB">
        <w:rPr>
          <w:rFonts w:ascii="Times New Roman" w:eastAsia="Times New Roman" w:hAnsi="Times New Roman" w:cs="Times New Roman"/>
          <w:sz w:val="24"/>
          <w:szCs w:val="24"/>
          <w:lang w:eastAsia="en-US"/>
        </w:rPr>
        <w:t>На основании результатов опроса будут приниматься управленческие</w:t>
      </w:r>
      <w:r w:rsidR="00FA0214">
        <w:rPr>
          <w:rFonts w:ascii="Times New Roman" w:eastAsia="Times New Roman" w:hAnsi="Times New Roman" w:cs="Times New Roman"/>
          <w:sz w:val="24"/>
          <w:szCs w:val="24"/>
          <w:lang w:eastAsia="en-US"/>
        </w:rPr>
        <w:t xml:space="preserve"> решения</w:t>
      </w:r>
      <w:r w:rsidRPr="003242AB">
        <w:rPr>
          <w:rFonts w:ascii="Times New Roman" w:eastAsia="Times New Roman" w:hAnsi="Times New Roman" w:cs="Times New Roman"/>
          <w:sz w:val="24"/>
          <w:szCs w:val="24"/>
          <w:lang w:eastAsia="en-US"/>
        </w:rPr>
        <w:t>.</w:t>
      </w:r>
    </w:p>
    <w:p w:rsidR="00AF5DD2" w:rsidRPr="003242AB" w:rsidRDefault="00AF5DD2" w:rsidP="00AF5DD2">
      <w:pPr>
        <w:spacing w:after="0" w:line="340" w:lineRule="exact"/>
        <w:jc w:val="both"/>
        <w:rPr>
          <w:rFonts w:ascii="Times New Roman" w:eastAsia="Times New Roman" w:hAnsi="Times New Roman" w:cs="Times New Roman"/>
          <w:sz w:val="24"/>
          <w:szCs w:val="24"/>
          <w:lang w:eastAsia="en-US"/>
        </w:rPr>
      </w:pPr>
    </w:p>
    <w:p w:rsidR="00AF5DD2" w:rsidRPr="003242AB" w:rsidRDefault="00AF5DD2" w:rsidP="00AF5DD2">
      <w:pPr>
        <w:spacing w:after="0" w:line="340" w:lineRule="exact"/>
        <w:jc w:val="center"/>
        <w:rPr>
          <w:rFonts w:ascii="Times New Roman" w:eastAsia="Times New Roman" w:hAnsi="Times New Roman" w:cs="Times New Roman"/>
          <w:b/>
          <w:sz w:val="24"/>
          <w:szCs w:val="24"/>
          <w:lang w:eastAsia="en-US"/>
        </w:rPr>
      </w:pPr>
      <w:r w:rsidRPr="003242AB">
        <w:rPr>
          <w:rFonts w:ascii="Times New Roman" w:eastAsia="Times New Roman" w:hAnsi="Times New Roman" w:cs="Times New Roman"/>
          <w:b/>
          <w:sz w:val="24"/>
          <w:szCs w:val="24"/>
          <w:lang w:eastAsia="en-US"/>
        </w:rPr>
        <w:t>Как отвечать на вопросы анкеты?</w:t>
      </w:r>
    </w:p>
    <w:p w:rsidR="00AF5DD2" w:rsidRPr="003242AB" w:rsidRDefault="00AF5DD2" w:rsidP="00AF5DD2">
      <w:pPr>
        <w:spacing w:after="0" w:line="340" w:lineRule="exact"/>
        <w:jc w:val="both"/>
        <w:rPr>
          <w:rFonts w:ascii="Times New Roman" w:eastAsia="Times New Roman" w:hAnsi="Times New Roman" w:cs="Times New Roman"/>
          <w:sz w:val="24"/>
          <w:szCs w:val="24"/>
          <w:lang w:eastAsia="en-US"/>
        </w:rPr>
      </w:pPr>
    </w:p>
    <w:p w:rsidR="00AF5DD2" w:rsidRPr="003242AB" w:rsidRDefault="00AF5DD2" w:rsidP="00AF5DD2">
      <w:pPr>
        <w:spacing w:after="0" w:line="340" w:lineRule="exact"/>
        <w:ind w:firstLine="709"/>
        <w:jc w:val="both"/>
        <w:rPr>
          <w:rFonts w:ascii="Times New Roman" w:eastAsia="Times New Roman" w:hAnsi="Times New Roman" w:cs="Times New Roman"/>
          <w:sz w:val="24"/>
          <w:szCs w:val="24"/>
          <w:lang w:eastAsia="en-US"/>
        </w:rPr>
      </w:pPr>
      <w:r w:rsidRPr="003242AB">
        <w:rPr>
          <w:rFonts w:ascii="Times New Roman" w:eastAsia="Times New Roman" w:hAnsi="Times New Roman" w:cs="Times New Roman"/>
          <w:sz w:val="24"/>
          <w:szCs w:val="24"/>
          <w:lang w:eastAsia="en-US"/>
        </w:rPr>
        <w:t>1. Прочтите, пожалуйста, вопрос и предлагаемые варианты ответа.</w:t>
      </w:r>
    </w:p>
    <w:p w:rsidR="00AF5DD2" w:rsidRPr="003242AB" w:rsidRDefault="00AF5DD2" w:rsidP="00AF5DD2">
      <w:pPr>
        <w:spacing w:after="0" w:line="340" w:lineRule="exact"/>
        <w:ind w:firstLine="709"/>
        <w:jc w:val="both"/>
        <w:rPr>
          <w:rFonts w:ascii="Times New Roman" w:eastAsia="Times New Roman" w:hAnsi="Times New Roman" w:cs="Times New Roman"/>
          <w:sz w:val="24"/>
          <w:szCs w:val="24"/>
          <w:lang w:eastAsia="en-US"/>
        </w:rPr>
      </w:pPr>
      <w:r w:rsidRPr="003242AB">
        <w:rPr>
          <w:rFonts w:ascii="Times New Roman" w:eastAsia="Times New Roman" w:hAnsi="Times New Roman" w:cs="Times New Roman"/>
          <w:sz w:val="24"/>
          <w:szCs w:val="24"/>
          <w:lang w:eastAsia="en-US"/>
        </w:rPr>
        <w:t>2. Отметьте или впишите свой вариант ответа в соответствии с инструкцией к вопросу.</w:t>
      </w:r>
    </w:p>
    <w:p w:rsidR="00AF5DD2" w:rsidRPr="003242AB" w:rsidRDefault="00AF5DD2" w:rsidP="00AF5DD2">
      <w:pPr>
        <w:spacing w:after="0" w:line="340" w:lineRule="exact"/>
        <w:ind w:firstLine="709"/>
        <w:jc w:val="both"/>
        <w:rPr>
          <w:rFonts w:ascii="Times New Roman" w:eastAsia="Times New Roman" w:hAnsi="Times New Roman" w:cs="Times New Roman"/>
          <w:sz w:val="24"/>
          <w:szCs w:val="24"/>
          <w:lang w:eastAsia="en-US"/>
        </w:rPr>
      </w:pPr>
      <w:r w:rsidRPr="003242AB">
        <w:rPr>
          <w:rFonts w:ascii="Times New Roman" w:eastAsia="Times New Roman" w:hAnsi="Times New Roman" w:cs="Times New Roman"/>
          <w:sz w:val="24"/>
          <w:szCs w:val="24"/>
          <w:lang w:eastAsia="en-US"/>
        </w:rPr>
        <w:t>3. К вопросам есть справочная информация.</w:t>
      </w:r>
    </w:p>
    <w:p w:rsidR="00AF5DD2" w:rsidRPr="003242AB" w:rsidRDefault="00AF5DD2" w:rsidP="00AF5DD2">
      <w:pPr>
        <w:spacing w:after="0" w:line="340" w:lineRule="exact"/>
        <w:ind w:firstLine="709"/>
        <w:jc w:val="both"/>
        <w:rPr>
          <w:rFonts w:ascii="Times New Roman" w:eastAsia="Times New Roman" w:hAnsi="Times New Roman" w:cs="Times New Roman"/>
          <w:sz w:val="24"/>
          <w:szCs w:val="24"/>
          <w:lang w:eastAsia="en-US"/>
        </w:rPr>
      </w:pPr>
    </w:p>
    <w:p w:rsidR="00AF5DD2" w:rsidRPr="003242AB" w:rsidRDefault="00AF5DD2" w:rsidP="00AF5DD2">
      <w:pPr>
        <w:spacing w:after="0" w:line="340" w:lineRule="exact"/>
        <w:jc w:val="center"/>
        <w:rPr>
          <w:rFonts w:ascii="Times New Roman" w:eastAsia="Times New Roman" w:hAnsi="Times New Roman" w:cs="Times New Roman"/>
          <w:b/>
          <w:sz w:val="24"/>
          <w:szCs w:val="24"/>
          <w:lang w:eastAsia="en-US"/>
        </w:rPr>
      </w:pPr>
      <w:r w:rsidRPr="003242AB">
        <w:rPr>
          <w:rFonts w:ascii="Times New Roman" w:eastAsia="Times New Roman" w:hAnsi="Times New Roman" w:cs="Times New Roman"/>
          <w:b/>
          <w:sz w:val="24"/>
          <w:szCs w:val="24"/>
          <w:lang w:eastAsia="en-US"/>
        </w:rPr>
        <w:t>Заранее благодарим Вас за участие в опросе!</w:t>
      </w:r>
    </w:p>
    <w:p w:rsidR="00AF5DD2" w:rsidRPr="003242AB" w:rsidRDefault="00AF5DD2" w:rsidP="00AF5DD2">
      <w:pPr>
        <w:spacing w:after="0" w:line="240" w:lineRule="auto"/>
        <w:jc w:val="center"/>
        <w:rPr>
          <w:rFonts w:ascii="Times New Roman" w:eastAsia="Times New Roman" w:hAnsi="Times New Roman" w:cs="Times New Roman"/>
          <w:sz w:val="24"/>
          <w:szCs w:val="24"/>
          <w:lang w:eastAsia="en-US"/>
        </w:rPr>
      </w:pPr>
    </w:p>
    <w:p w:rsidR="00AF5DD2" w:rsidRPr="003242AB" w:rsidRDefault="00AF5DD2" w:rsidP="00AF5DD2">
      <w:pPr>
        <w:spacing w:after="0"/>
        <w:contextualSpacing/>
        <w:jc w:val="both"/>
        <w:rPr>
          <w:rFonts w:ascii="Times New Roman" w:eastAsia="Times New Roman" w:hAnsi="Times New Roman" w:cs="Times New Roman"/>
          <w:b/>
          <w:sz w:val="24"/>
          <w:szCs w:val="24"/>
        </w:rPr>
      </w:pPr>
    </w:p>
    <w:p w:rsidR="00AF5DD2" w:rsidRPr="003242AB" w:rsidRDefault="00AF5DD2" w:rsidP="00AF5DD2">
      <w:pPr>
        <w:spacing w:after="120" w:line="340" w:lineRule="exact"/>
        <w:jc w:val="both"/>
        <w:rPr>
          <w:rFonts w:ascii="Times New Roman" w:eastAsia="MS Mincho" w:hAnsi="Times New Roman" w:cs="Times New Roman"/>
          <w:b/>
          <w:sz w:val="24"/>
          <w:szCs w:val="24"/>
          <w:lang w:eastAsia="en-US"/>
        </w:rPr>
      </w:pPr>
      <w:r w:rsidRPr="003242AB">
        <w:rPr>
          <w:rFonts w:ascii="Times New Roman" w:eastAsia="MS Mincho" w:hAnsi="Times New Roman" w:cs="Times New Roman"/>
          <w:b/>
          <w:sz w:val="24"/>
          <w:szCs w:val="24"/>
          <w:lang w:eastAsia="en-US"/>
        </w:rPr>
        <w:br w:type="page"/>
      </w:r>
    </w:p>
    <w:p w:rsidR="00AF5DD2" w:rsidRPr="003242AB" w:rsidRDefault="00AF5DD2" w:rsidP="00AF5DD2">
      <w:pPr>
        <w:rPr>
          <w:rFonts w:ascii="Times New Roman" w:hAnsi="Times New Roman" w:cs="Times New Roman"/>
          <w:b/>
          <w:bCs/>
          <w:sz w:val="24"/>
          <w:szCs w:val="24"/>
        </w:rPr>
      </w:pPr>
      <w:r w:rsidRPr="003242AB">
        <w:rPr>
          <w:rFonts w:ascii="Times New Roman" w:hAnsi="Times New Roman" w:cs="Times New Roman"/>
          <w:b/>
          <w:bCs/>
          <w:sz w:val="24"/>
          <w:szCs w:val="24"/>
        </w:rPr>
        <w:lastRenderedPageBreak/>
        <w:t xml:space="preserve">1.1. К какой организационно-правовой форме относится Ваше предприятие? </w:t>
      </w:r>
      <w:r w:rsidRPr="003242AB">
        <w:rPr>
          <w:rFonts w:ascii="Times New Roman" w:hAnsi="Times New Roman" w:cs="Times New Roman"/>
          <w:b/>
          <w:bCs/>
          <w:i/>
          <w:iCs/>
          <w:sz w:val="24"/>
          <w:szCs w:val="24"/>
        </w:rPr>
        <w:t>Выберите, пожалуйста, один ответ.</w:t>
      </w:r>
    </w:p>
    <w:p w:rsidR="00AF5DD2" w:rsidRPr="003242AB" w:rsidRDefault="00AF5DD2" w:rsidP="00AF5DD2">
      <w:pPr>
        <w:spacing w:after="0"/>
        <w:ind w:firstLine="709"/>
        <w:rPr>
          <w:rFonts w:ascii="Times New Roman" w:hAnsi="Times New Roman" w:cs="Times New Roman"/>
          <w:sz w:val="24"/>
          <w:szCs w:val="24"/>
        </w:rPr>
      </w:pPr>
      <w:r w:rsidRPr="003242AB">
        <w:rPr>
          <w:rFonts w:ascii="Times New Roman" w:hAnsi="Times New Roman" w:cs="Times New Roman"/>
          <w:sz w:val="24"/>
          <w:szCs w:val="24"/>
        </w:rPr>
        <w:t>1. Индивидуальный предприниматель</w:t>
      </w:r>
    </w:p>
    <w:p w:rsidR="00AF5DD2" w:rsidRPr="003242AB" w:rsidRDefault="00AF5DD2" w:rsidP="00AF5DD2">
      <w:pPr>
        <w:spacing w:after="0"/>
        <w:ind w:firstLine="709"/>
        <w:rPr>
          <w:rFonts w:ascii="Times New Roman" w:hAnsi="Times New Roman" w:cs="Times New Roman"/>
          <w:sz w:val="24"/>
          <w:szCs w:val="24"/>
        </w:rPr>
      </w:pPr>
      <w:r w:rsidRPr="003242AB">
        <w:rPr>
          <w:rFonts w:ascii="Times New Roman" w:hAnsi="Times New Roman" w:cs="Times New Roman"/>
          <w:sz w:val="24"/>
          <w:szCs w:val="24"/>
        </w:rPr>
        <w:t>2. Юридическое лицо</w:t>
      </w:r>
    </w:p>
    <w:p w:rsidR="00AF5DD2" w:rsidRPr="003242AB" w:rsidRDefault="00AF5DD2" w:rsidP="00AF5DD2">
      <w:pPr>
        <w:spacing w:after="0"/>
        <w:ind w:firstLine="709"/>
        <w:rPr>
          <w:rFonts w:ascii="Times New Roman" w:hAnsi="Times New Roman" w:cs="Times New Roman"/>
          <w:sz w:val="24"/>
          <w:szCs w:val="24"/>
        </w:rPr>
      </w:pPr>
    </w:p>
    <w:p w:rsidR="00AF5DD2" w:rsidRPr="003242AB" w:rsidRDefault="00AF5DD2" w:rsidP="00AF5DD2">
      <w:pPr>
        <w:rPr>
          <w:rFonts w:ascii="Times New Roman" w:hAnsi="Times New Roman" w:cs="Times New Roman"/>
          <w:b/>
          <w:bCs/>
          <w:sz w:val="24"/>
          <w:szCs w:val="24"/>
        </w:rPr>
      </w:pPr>
      <w:r w:rsidRPr="003242AB">
        <w:rPr>
          <w:rFonts w:ascii="Times New Roman" w:hAnsi="Times New Roman" w:cs="Times New Roman"/>
          <w:b/>
          <w:bCs/>
          <w:sz w:val="24"/>
          <w:szCs w:val="24"/>
        </w:rPr>
        <w:t xml:space="preserve">1.2. К какой категории относится Ваше предприятие? </w:t>
      </w:r>
      <w:r w:rsidRPr="003242AB">
        <w:rPr>
          <w:rFonts w:ascii="Times New Roman" w:hAnsi="Times New Roman" w:cs="Times New Roman"/>
          <w:b/>
          <w:bCs/>
          <w:i/>
          <w:iCs/>
          <w:sz w:val="24"/>
          <w:szCs w:val="24"/>
        </w:rPr>
        <w:t>Выберите, пожалуйста, один ответ.</w:t>
      </w:r>
    </w:p>
    <w:p w:rsidR="00AF5DD2" w:rsidRPr="003242AB" w:rsidRDefault="00AF5DD2" w:rsidP="00AF5DD2">
      <w:pPr>
        <w:spacing w:after="0"/>
        <w:ind w:firstLine="709"/>
        <w:rPr>
          <w:rFonts w:ascii="Times New Roman" w:hAnsi="Times New Roman" w:cs="Times New Roman"/>
          <w:sz w:val="24"/>
          <w:szCs w:val="24"/>
        </w:rPr>
      </w:pPr>
      <w:r w:rsidRPr="003242AB">
        <w:rPr>
          <w:rFonts w:ascii="Times New Roman" w:hAnsi="Times New Roman" w:cs="Times New Roman"/>
          <w:sz w:val="24"/>
          <w:szCs w:val="24"/>
        </w:rPr>
        <w:t xml:space="preserve">1. </w:t>
      </w:r>
      <w:proofErr w:type="spellStart"/>
      <w:r w:rsidRPr="003242AB">
        <w:rPr>
          <w:rFonts w:ascii="Times New Roman" w:hAnsi="Times New Roman" w:cs="Times New Roman"/>
          <w:sz w:val="24"/>
          <w:szCs w:val="24"/>
        </w:rPr>
        <w:t>Микропредприятие</w:t>
      </w:r>
      <w:proofErr w:type="spellEnd"/>
      <w:r w:rsidRPr="003242AB">
        <w:rPr>
          <w:rFonts w:ascii="Times New Roman" w:hAnsi="Times New Roman" w:cs="Times New Roman"/>
          <w:sz w:val="24"/>
          <w:szCs w:val="24"/>
        </w:rPr>
        <w:t xml:space="preserve"> </w:t>
      </w:r>
    </w:p>
    <w:p w:rsidR="00AF5DD2" w:rsidRPr="003242AB" w:rsidRDefault="00AF5DD2" w:rsidP="00AF5DD2">
      <w:pPr>
        <w:spacing w:after="0"/>
        <w:ind w:firstLine="709"/>
        <w:rPr>
          <w:rFonts w:ascii="Times New Roman" w:hAnsi="Times New Roman" w:cs="Times New Roman"/>
          <w:sz w:val="24"/>
          <w:szCs w:val="24"/>
        </w:rPr>
      </w:pPr>
      <w:r w:rsidRPr="003242AB">
        <w:rPr>
          <w:rFonts w:ascii="Times New Roman" w:hAnsi="Times New Roman" w:cs="Times New Roman"/>
          <w:sz w:val="24"/>
          <w:szCs w:val="24"/>
        </w:rPr>
        <w:t xml:space="preserve">2. Малое предприятие </w:t>
      </w:r>
    </w:p>
    <w:p w:rsidR="00AF5DD2" w:rsidRPr="003242AB" w:rsidRDefault="00AF5DD2" w:rsidP="00AF5DD2">
      <w:pPr>
        <w:spacing w:after="0"/>
        <w:ind w:firstLine="709"/>
        <w:rPr>
          <w:rFonts w:ascii="Times New Roman" w:hAnsi="Times New Roman" w:cs="Times New Roman"/>
          <w:sz w:val="24"/>
          <w:szCs w:val="24"/>
        </w:rPr>
      </w:pPr>
      <w:r w:rsidRPr="003242AB">
        <w:rPr>
          <w:rFonts w:ascii="Times New Roman" w:hAnsi="Times New Roman" w:cs="Times New Roman"/>
          <w:sz w:val="24"/>
          <w:szCs w:val="24"/>
        </w:rPr>
        <w:t>3. Среднее предприятие</w:t>
      </w:r>
    </w:p>
    <w:p w:rsidR="00AF5DD2" w:rsidRPr="003242AB" w:rsidRDefault="00AF5DD2" w:rsidP="00AF5DD2">
      <w:pPr>
        <w:spacing w:after="0"/>
        <w:ind w:firstLine="709"/>
        <w:rPr>
          <w:rFonts w:ascii="Times New Roman" w:hAnsi="Times New Roman" w:cs="Times New Roman"/>
          <w:sz w:val="24"/>
          <w:szCs w:val="24"/>
        </w:rPr>
      </w:pPr>
      <w:r w:rsidRPr="003242AB">
        <w:rPr>
          <w:rFonts w:ascii="Times New Roman" w:hAnsi="Times New Roman" w:cs="Times New Roman"/>
          <w:sz w:val="24"/>
          <w:szCs w:val="24"/>
        </w:rPr>
        <w:t>4. Крупное предприятие</w:t>
      </w:r>
    </w:p>
    <w:p w:rsidR="00AF5DD2" w:rsidRPr="003242AB" w:rsidRDefault="00AF5DD2" w:rsidP="00AF5DD2">
      <w:pPr>
        <w:spacing w:after="0"/>
        <w:ind w:firstLine="709"/>
        <w:rPr>
          <w:rFonts w:ascii="Times New Roman" w:hAnsi="Times New Roman" w:cs="Times New Roman"/>
          <w:sz w:val="24"/>
          <w:szCs w:val="24"/>
        </w:rPr>
      </w:pPr>
    </w:p>
    <w:p w:rsidR="00AF5DD2" w:rsidRPr="003242AB" w:rsidRDefault="00AF5DD2" w:rsidP="00AF5DD2">
      <w:pPr>
        <w:rPr>
          <w:rFonts w:ascii="Times New Roman" w:eastAsiaTheme="minorHAnsi" w:hAnsi="Times New Roman" w:cs="Times New Roman"/>
          <w:b/>
          <w:sz w:val="24"/>
          <w:szCs w:val="24"/>
        </w:rPr>
      </w:pPr>
      <w:r w:rsidRPr="003242AB">
        <w:rPr>
          <w:rFonts w:ascii="Times New Roman" w:eastAsiaTheme="minorHAnsi" w:hAnsi="Times New Roman" w:cs="Times New Roman"/>
          <w:b/>
          <w:sz w:val="24"/>
          <w:szCs w:val="24"/>
        </w:rPr>
        <w:t>Справочная информация по критериям отнесения предприятия к той или иной категории (в случае если выручка и численность относятся к разным категориям, то категорией предприятия считается более крупная)</w:t>
      </w:r>
    </w:p>
    <w:tbl>
      <w:tblPr>
        <w:tblW w:w="0" w:type="auto"/>
        <w:tblLayout w:type="fixed"/>
        <w:tblCellMar>
          <w:left w:w="30" w:type="dxa"/>
          <w:right w:w="30" w:type="dxa"/>
        </w:tblCellMar>
        <w:tblLook w:val="04A0" w:firstRow="1" w:lastRow="0" w:firstColumn="1" w:lastColumn="0" w:noHBand="0" w:noVBand="1"/>
      </w:tblPr>
      <w:tblGrid>
        <w:gridCol w:w="3739"/>
        <w:gridCol w:w="2400"/>
        <w:gridCol w:w="3353"/>
      </w:tblGrid>
      <w:tr w:rsidR="00AF5DD2" w:rsidRPr="003242AB" w:rsidTr="00C1681F">
        <w:trPr>
          <w:trHeight w:val="610"/>
          <w:tblHeader/>
        </w:trPr>
        <w:tc>
          <w:tcPr>
            <w:tcW w:w="3739"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b/>
                <w:bCs/>
                <w:sz w:val="24"/>
                <w:szCs w:val="24"/>
                <w:lang w:val="en-US"/>
              </w:rPr>
            </w:pPr>
            <w:proofErr w:type="spellStart"/>
            <w:r w:rsidRPr="003242AB">
              <w:rPr>
                <w:rFonts w:ascii="Times New Roman" w:eastAsiaTheme="minorHAnsi" w:hAnsi="Times New Roman" w:cs="Times New Roman"/>
                <w:b/>
                <w:bCs/>
                <w:sz w:val="24"/>
                <w:szCs w:val="24"/>
                <w:lang w:val="en-US"/>
              </w:rPr>
              <w:t>Категория</w:t>
            </w:r>
            <w:proofErr w:type="spellEnd"/>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b/>
                <w:bCs/>
                <w:sz w:val="24"/>
                <w:szCs w:val="24"/>
              </w:rPr>
            </w:pPr>
            <w:r w:rsidRPr="003242AB">
              <w:rPr>
                <w:rFonts w:ascii="Times New Roman" w:eastAsiaTheme="minorHAnsi" w:hAnsi="Times New Roman" w:cs="Times New Roman"/>
                <w:b/>
                <w:bCs/>
                <w:sz w:val="24"/>
                <w:szCs w:val="24"/>
              </w:rPr>
              <w:t>Выручка (за год)</w:t>
            </w:r>
          </w:p>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b/>
                <w:bCs/>
                <w:sz w:val="24"/>
                <w:szCs w:val="24"/>
              </w:rPr>
            </w:pPr>
            <w:r w:rsidRPr="003242AB">
              <w:rPr>
                <w:rFonts w:ascii="Times New Roman" w:eastAsiaTheme="minorHAnsi" w:hAnsi="Times New Roman" w:cs="Times New Roman"/>
                <w:b/>
                <w:bCs/>
                <w:sz w:val="24"/>
                <w:szCs w:val="24"/>
              </w:rPr>
              <w:t>(с учетом НДС)</w:t>
            </w:r>
          </w:p>
        </w:tc>
        <w:tc>
          <w:tcPr>
            <w:tcW w:w="3353"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b/>
                <w:bCs/>
                <w:sz w:val="24"/>
                <w:szCs w:val="24"/>
              </w:rPr>
            </w:pPr>
            <w:r w:rsidRPr="003242AB">
              <w:rPr>
                <w:rFonts w:ascii="Times New Roman" w:eastAsiaTheme="minorHAnsi" w:hAnsi="Times New Roman" w:cs="Times New Roman"/>
                <w:b/>
                <w:bCs/>
                <w:sz w:val="24"/>
                <w:szCs w:val="24"/>
              </w:rPr>
              <w:t>Среднесписочная численность работников (за год)</w:t>
            </w:r>
          </w:p>
        </w:tc>
      </w:tr>
      <w:tr w:rsidR="00AF5DD2" w:rsidRPr="003242AB" w:rsidTr="00C1681F">
        <w:trPr>
          <w:trHeight w:val="305"/>
        </w:trPr>
        <w:tc>
          <w:tcPr>
            <w:tcW w:w="3739"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Микропредприятие</w:t>
            </w:r>
            <w:proofErr w:type="spellEnd"/>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до</w:t>
            </w:r>
            <w:proofErr w:type="spellEnd"/>
            <w:r w:rsidRPr="003242AB">
              <w:rPr>
                <w:rFonts w:ascii="Times New Roman" w:eastAsiaTheme="minorHAnsi" w:hAnsi="Times New Roman" w:cs="Times New Roman"/>
                <w:sz w:val="24"/>
                <w:szCs w:val="24"/>
                <w:lang w:val="en-US"/>
              </w:rPr>
              <w:t xml:space="preserve"> 120 </w:t>
            </w:r>
            <w:proofErr w:type="spellStart"/>
            <w:r w:rsidRPr="003242AB">
              <w:rPr>
                <w:rFonts w:ascii="Times New Roman" w:eastAsiaTheme="minorHAnsi" w:hAnsi="Times New Roman" w:cs="Times New Roman"/>
                <w:sz w:val="24"/>
                <w:szCs w:val="24"/>
                <w:lang w:val="en-US"/>
              </w:rPr>
              <w:t>млн</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рублей</w:t>
            </w:r>
            <w:proofErr w:type="spellEnd"/>
          </w:p>
        </w:tc>
        <w:tc>
          <w:tcPr>
            <w:tcW w:w="3353"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не</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более</w:t>
            </w:r>
            <w:proofErr w:type="spellEnd"/>
            <w:r w:rsidRPr="003242AB">
              <w:rPr>
                <w:rFonts w:ascii="Times New Roman" w:eastAsiaTheme="minorHAnsi" w:hAnsi="Times New Roman" w:cs="Times New Roman"/>
                <w:sz w:val="24"/>
                <w:szCs w:val="24"/>
                <w:lang w:val="en-US"/>
              </w:rPr>
              <w:t xml:space="preserve"> 15 </w:t>
            </w:r>
            <w:proofErr w:type="spellStart"/>
            <w:r w:rsidRPr="003242AB">
              <w:rPr>
                <w:rFonts w:ascii="Times New Roman" w:eastAsiaTheme="minorHAnsi" w:hAnsi="Times New Roman" w:cs="Times New Roman"/>
                <w:sz w:val="24"/>
                <w:szCs w:val="24"/>
                <w:lang w:val="en-US"/>
              </w:rPr>
              <w:t>человек</w:t>
            </w:r>
            <w:proofErr w:type="spellEnd"/>
          </w:p>
        </w:tc>
      </w:tr>
      <w:tr w:rsidR="00AF5DD2" w:rsidRPr="003242AB" w:rsidTr="00C1681F">
        <w:trPr>
          <w:trHeight w:val="305"/>
        </w:trPr>
        <w:tc>
          <w:tcPr>
            <w:tcW w:w="3739"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Малое</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предприятие</w:t>
            </w:r>
            <w:proofErr w:type="spellEnd"/>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до</w:t>
            </w:r>
            <w:proofErr w:type="spellEnd"/>
            <w:r w:rsidRPr="003242AB">
              <w:rPr>
                <w:rFonts w:ascii="Times New Roman" w:eastAsiaTheme="minorHAnsi" w:hAnsi="Times New Roman" w:cs="Times New Roman"/>
                <w:sz w:val="24"/>
                <w:szCs w:val="24"/>
                <w:lang w:val="en-US"/>
              </w:rPr>
              <w:t xml:space="preserve"> 800 </w:t>
            </w:r>
            <w:proofErr w:type="spellStart"/>
            <w:r w:rsidRPr="003242AB">
              <w:rPr>
                <w:rFonts w:ascii="Times New Roman" w:eastAsiaTheme="minorHAnsi" w:hAnsi="Times New Roman" w:cs="Times New Roman"/>
                <w:sz w:val="24"/>
                <w:szCs w:val="24"/>
                <w:lang w:val="en-US"/>
              </w:rPr>
              <w:t>млн</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рублей</w:t>
            </w:r>
            <w:proofErr w:type="spellEnd"/>
          </w:p>
        </w:tc>
        <w:tc>
          <w:tcPr>
            <w:tcW w:w="3353"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не</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более</w:t>
            </w:r>
            <w:proofErr w:type="spellEnd"/>
            <w:r w:rsidRPr="003242AB">
              <w:rPr>
                <w:rFonts w:ascii="Times New Roman" w:eastAsiaTheme="minorHAnsi" w:hAnsi="Times New Roman" w:cs="Times New Roman"/>
                <w:sz w:val="24"/>
                <w:szCs w:val="24"/>
                <w:lang w:val="en-US"/>
              </w:rPr>
              <w:t xml:space="preserve"> 100 </w:t>
            </w:r>
            <w:proofErr w:type="spellStart"/>
            <w:r w:rsidRPr="003242AB">
              <w:rPr>
                <w:rFonts w:ascii="Times New Roman" w:eastAsiaTheme="minorHAnsi" w:hAnsi="Times New Roman" w:cs="Times New Roman"/>
                <w:sz w:val="24"/>
                <w:szCs w:val="24"/>
                <w:lang w:val="en-US"/>
              </w:rPr>
              <w:t>человек</w:t>
            </w:r>
            <w:proofErr w:type="spellEnd"/>
          </w:p>
        </w:tc>
      </w:tr>
      <w:tr w:rsidR="00AF5DD2" w:rsidRPr="003242AB" w:rsidTr="00C1681F">
        <w:trPr>
          <w:trHeight w:val="305"/>
        </w:trPr>
        <w:tc>
          <w:tcPr>
            <w:tcW w:w="3739"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Среднее</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предприятие</w:t>
            </w:r>
            <w:proofErr w:type="spellEnd"/>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до</w:t>
            </w:r>
            <w:proofErr w:type="spellEnd"/>
            <w:r w:rsidRPr="003242AB">
              <w:rPr>
                <w:rFonts w:ascii="Times New Roman" w:eastAsiaTheme="minorHAnsi" w:hAnsi="Times New Roman" w:cs="Times New Roman"/>
                <w:sz w:val="24"/>
                <w:szCs w:val="24"/>
                <w:lang w:val="en-US"/>
              </w:rPr>
              <w:t xml:space="preserve"> 2 </w:t>
            </w:r>
            <w:proofErr w:type="spellStart"/>
            <w:r w:rsidRPr="003242AB">
              <w:rPr>
                <w:rFonts w:ascii="Times New Roman" w:eastAsiaTheme="minorHAnsi" w:hAnsi="Times New Roman" w:cs="Times New Roman"/>
                <w:sz w:val="24"/>
                <w:szCs w:val="24"/>
                <w:lang w:val="en-US"/>
              </w:rPr>
              <w:t>млрд</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рублей</w:t>
            </w:r>
            <w:proofErr w:type="spellEnd"/>
          </w:p>
        </w:tc>
        <w:tc>
          <w:tcPr>
            <w:tcW w:w="3353"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не</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более</w:t>
            </w:r>
            <w:proofErr w:type="spellEnd"/>
            <w:r w:rsidRPr="003242AB">
              <w:rPr>
                <w:rFonts w:ascii="Times New Roman" w:eastAsiaTheme="minorHAnsi" w:hAnsi="Times New Roman" w:cs="Times New Roman"/>
                <w:sz w:val="24"/>
                <w:szCs w:val="24"/>
                <w:lang w:val="en-US"/>
              </w:rPr>
              <w:t xml:space="preserve"> 250 </w:t>
            </w:r>
            <w:proofErr w:type="spellStart"/>
            <w:r w:rsidRPr="003242AB">
              <w:rPr>
                <w:rFonts w:ascii="Times New Roman" w:eastAsiaTheme="minorHAnsi" w:hAnsi="Times New Roman" w:cs="Times New Roman"/>
                <w:sz w:val="24"/>
                <w:szCs w:val="24"/>
                <w:lang w:val="en-US"/>
              </w:rPr>
              <w:t>человек</w:t>
            </w:r>
            <w:proofErr w:type="spellEnd"/>
          </w:p>
        </w:tc>
      </w:tr>
      <w:tr w:rsidR="00AF5DD2" w:rsidRPr="003242AB" w:rsidTr="00C1681F">
        <w:trPr>
          <w:trHeight w:val="305"/>
        </w:trPr>
        <w:tc>
          <w:tcPr>
            <w:tcW w:w="3739"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Крупное</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предприятие</w:t>
            </w:r>
            <w:proofErr w:type="spellEnd"/>
          </w:p>
        </w:tc>
        <w:tc>
          <w:tcPr>
            <w:tcW w:w="2400"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более</w:t>
            </w:r>
            <w:proofErr w:type="spellEnd"/>
            <w:r w:rsidRPr="003242AB">
              <w:rPr>
                <w:rFonts w:ascii="Times New Roman" w:eastAsiaTheme="minorHAnsi" w:hAnsi="Times New Roman" w:cs="Times New Roman"/>
                <w:sz w:val="24"/>
                <w:szCs w:val="24"/>
                <w:lang w:val="en-US"/>
              </w:rPr>
              <w:t xml:space="preserve"> 2 </w:t>
            </w:r>
            <w:proofErr w:type="spellStart"/>
            <w:r w:rsidRPr="003242AB">
              <w:rPr>
                <w:rFonts w:ascii="Times New Roman" w:eastAsiaTheme="minorHAnsi" w:hAnsi="Times New Roman" w:cs="Times New Roman"/>
                <w:sz w:val="24"/>
                <w:szCs w:val="24"/>
                <w:lang w:val="en-US"/>
              </w:rPr>
              <w:t>млрд</w:t>
            </w:r>
            <w:proofErr w:type="spellEnd"/>
            <w:r w:rsidRPr="003242AB">
              <w:rPr>
                <w:rFonts w:ascii="Times New Roman" w:eastAsiaTheme="minorHAnsi" w:hAnsi="Times New Roman" w:cs="Times New Roman"/>
                <w:sz w:val="24"/>
                <w:szCs w:val="24"/>
                <w:lang w:val="en-US"/>
              </w:rPr>
              <w:t xml:space="preserve"> </w:t>
            </w:r>
            <w:proofErr w:type="spellStart"/>
            <w:r w:rsidRPr="003242AB">
              <w:rPr>
                <w:rFonts w:ascii="Times New Roman" w:eastAsiaTheme="minorHAnsi" w:hAnsi="Times New Roman" w:cs="Times New Roman"/>
                <w:sz w:val="24"/>
                <w:szCs w:val="24"/>
                <w:lang w:val="en-US"/>
              </w:rPr>
              <w:t>рублей</w:t>
            </w:r>
            <w:proofErr w:type="spellEnd"/>
          </w:p>
        </w:tc>
        <w:tc>
          <w:tcPr>
            <w:tcW w:w="3353" w:type="dxa"/>
            <w:tcBorders>
              <w:top w:val="single" w:sz="6" w:space="0" w:color="auto"/>
              <w:left w:val="single" w:sz="6" w:space="0" w:color="auto"/>
              <w:bottom w:val="single" w:sz="6" w:space="0" w:color="auto"/>
              <w:right w:val="single" w:sz="6" w:space="0" w:color="auto"/>
            </w:tcBorders>
            <w:shd w:val="solid" w:color="FFFFFF" w:fill="auto"/>
            <w:hideMark/>
          </w:tcPr>
          <w:p w:rsidR="00AF5DD2" w:rsidRPr="003242AB" w:rsidRDefault="00AF5DD2" w:rsidP="00C1681F">
            <w:pPr>
              <w:autoSpaceDE w:val="0"/>
              <w:autoSpaceDN w:val="0"/>
              <w:adjustRightInd w:val="0"/>
              <w:spacing w:after="0" w:line="240" w:lineRule="auto"/>
              <w:jc w:val="center"/>
              <w:rPr>
                <w:rFonts w:ascii="Times New Roman" w:eastAsiaTheme="minorHAnsi" w:hAnsi="Times New Roman" w:cs="Times New Roman"/>
                <w:sz w:val="24"/>
                <w:szCs w:val="24"/>
                <w:lang w:val="en-US"/>
              </w:rPr>
            </w:pPr>
            <w:proofErr w:type="spellStart"/>
            <w:r w:rsidRPr="003242AB">
              <w:rPr>
                <w:rFonts w:ascii="Times New Roman" w:eastAsiaTheme="minorHAnsi" w:hAnsi="Times New Roman" w:cs="Times New Roman"/>
                <w:sz w:val="24"/>
                <w:szCs w:val="24"/>
                <w:lang w:val="en-US"/>
              </w:rPr>
              <w:t>более</w:t>
            </w:r>
            <w:proofErr w:type="spellEnd"/>
            <w:r w:rsidRPr="003242AB">
              <w:rPr>
                <w:rFonts w:ascii="Times New Roman" w:eastAsiaTheme="minorHAnsi" w:hAnsi="Times New Roman" w:cs="Times New Roman"/>
                <w:sz w:val="24"/>
                <w:szCs w:val="24"/>
                <w:lang w:val="en-US"/>
              </w:rPr>
              <w:t xml:space="preserve"> 250 </w:t>
            </w:r>
            <w:proofErr w:type="spellStart"/>
            <w:r w:rsidRPr="003242AB">
              <w:rPr>
                <w:rFonts w:ascii="Times New Roman" w:eastAsiaTheme="minorHAnsi" w:hAnsi="Times New Roman" w:cs="Times New Roman"/>
                <w:sz w:val="24"/>
                <w:szCs w:val="24"/>
                <w:lang w:val="en-US"/>
              </w:rPr>
              <w:t>человек</w:t>
            </w:r>
            <w:proofErr w:type="spellEnd"/>
          </w:p>
        </w:tc>
      </w:tr>
    </w:tbl>
    <w:p w:rsidR="00AF5DD2" w:rsidRPr="003242AB" w:rsidRDefault="00AF5DD2" w:rsidP="00AF5DD2">
      <w:pPr>
        <w:spacing w:after="0"/>
        <w:rPr>
          <w:rFonts w:ascii="Times New Roman" w:hAnsi="Times New Roman" w:cs="Times New Roman"/>
          <w:sz w:val="24"/>
          <w:szCs w:val="24"/>
        </w:rPr>
      </w:pPr>
    </w:p>
    <w:p w:rsidR="00AF5DD2" w:rsidRPr="003242AB" w:rsidRDefault="00AF5DD2" w:rsidP="00AF5DD2">
      <w:pPr>
        <w:pStyle w:val="aa"/>
        <w:numPr>
          <w:ilvl w:val="0"/>
          <w:numId w:val="38"/>
        </w:numPr>
        <w:spacing w:after="0"/>
        <w:rPr>
          <w:rFonts w:ascii="Times New Roman" w:hAnsi="Times New Roman" w:cs="Times New Roman"/>
          <w:b/>
          <w:vanish/>
          <w:sz w:val="24"/>
          <w:szCs w:val="24"/>
        </w:rPr>
      </w:pPr>
    </w:p>
    <w:p w:rsidR="00AF5DD2" w:rsidRPr="003242AB" w:rsidRDefault="00AF5DD2" w:rsidP="00AF5DD2">
      <w:pPr>
        <w:pStyle w:val="aa"/>
        <w:numPr>
          <w:ilvl w:val="0"/>
          <w:numId w:val="38"/>
        </w:numPr>
        <w:spacing w:after="0"/>
        <w:ind w:left="709"/>
        <w:rPr>
          <w:rFonts w:ascii="Times New Roman" w:hAnsi="Times New Roman" w:cs="Times New Roman"/>
          <w:b/>
          <w:i/>
          <w:sz w:val="24"/>
          <w:szCs w:val="24"/>
        </w:rPr>
      </w:pPr>
      <w:r w:rsidRPr="003242AB">
        <w:rPr>
          <w:rFonts w:ascii="Times New Roman" w:hAnsi="Times New Roman" w:cs="Times New Roman"/>
          <w:b/>
          <w:sz w:val="24"/>
          <w:szCs w:val="24"/>
        </w:rPr>
        <w:t xml:space="preserve">К какой сфере относится Ваше предприятие? Укажите сферу по ОКВЭД, являющуюся основной для Вашего предприятия (которая приносит максимальную долю оборота предприятия). </w:t>
      </w:r>
      <w:r w:rsidRPr="003242AB">
        <w:rPr>
          <w:rFonts w:ascii="Times New Roman" w:hAnsi="Times New Roman" w:cs="Times New Roman"/>
          <w:b/>
          <w:i/>
          <w:sz w:val="24"/>
          <w:szCs w:val="24"/>
        </w:rPr>
        <w:t>Выберите, пожалуйста, один ответ.</w:t>
      </w:r>
    </w:p>
    <w:p w:rsidR="00AF5DD2" w:rsidRPr="003242AB" w:rsidRDefault="00AF5DD2" w:rsidP="00AF5DD2">
      <w:pPr>
        <w:spacing w:after="0"/>
        <w:ind w:firstLine="709"/>
        <w:rPr>
          <w:rFonts w:ascii="Times New Roman" w:hAnsi="Times New Roman" w:cs="Times New Roman"/>
          <w:b/>
          <w:sz w:val="24"/>
          <w:szCs w:val="24"/>
        </w:rPr>
      </w:pP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A1. Сельское хозяйство</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А</w:t>
      </w:r>
      <w:proofErr w:type="gramStart"/>
      <w:r w:rsidRPr="003242AB">
        <w:rPr>
          <w:rFonts w:ascii="Times New Roman" w:hAnsi="Times New Roman" w:cs="Times New Roman"/>
          <w:sz w:val="24"/>
          <w:szCs w:val="24"/>
        </w:rPr>
        <w:t>2</w:t>
      </w:r>
      <w:proofErr w:type="gramEnd"/>
      <w:r w:rsidRPr="003242AB">
        <w:rPr>
          <w:rFonts w:ascii="Times New Roman" w:hAnsi="Times New Roman" w:cs="Times New Roman"/>
          <w:sz w:val="24"/>
          <w:szCs w:val="24"/>
        </w:rPr>
        <w:t xml:space="preserve">. Лесное хозяйство, охота </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А3. Рыболовство и рыбоводство</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B. Добыча полезных ископаемых</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C. Обрабатывающие производства</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D. Обеспечение электрической энергией, газом и паром; кондиционирование воздуха</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E. Водоснабжение; водоотведение, организация сбора и утилизации отходов, деятельность по ликвидации загрязнений</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F. Строительство</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G1. Торговля оптовая и розничная автотранспортными средствами и мотоциклами и их ремонт</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G2. </w:t>
      </w:r>
      <w:proofErr w:type="gramStart"/>
      <w:r w:rsidRPr="003242AB">
        <w:rPr>
          <w:rFonts w:ascii="Times New Roman" w:hAnsi="Times New Roman" w:cs="Times New Roman"/>
          <w:sz w:val="24"/>
          <w:szCs w:val="24"/>
        </w:rPr>
        <w:t>Торговля оптовая и розничная (кроме торговли автотранспортными средствами и мотоциклами</w:t>
      </w:r>
      <w:proofErr w:type="gramEnd"/>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H. Транспортировка и хранение</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I. Деятельность гостиниц и предприятий общественного питания</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lastRenderedPageBreak/>
        <w:t>J. Деятельность в области информации и связи</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K. Деятельность финансовая и страховая</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L. Деятельность по операциям с недвижимым имуществом</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M. Деятельность профессиональная, научная и техническая</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N. Деятельность административная и сопутствующие дополнительные услуги</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O. Государственное управление и обеспечение военной безопасности; социальное обеспечение</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P. Образование</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Q1. Деятельность в области здравоохранения </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Q2. Предоставление социальных услуг (как с обеспечением проживания, так и без обеспечения проживания)</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R. Деятельность в области культуры, спорта, организации досуга и развлечений</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S. Предоставление прочих видов услуг</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T. Деятельность домашних хозяйств как работодателей; недифференцированная деятельность частных домашних хозяйств</w:t>
      </w:r>
    </w:p>
    <w:p w:rsidR="00AF5DD2" w:rsidRPr="003242AB" w:rsidRDefault="00AF5DD2" w:rsidP="00AF5DD2">
      <w:pPr>
        <w:pStyle w:val="aa"/>
        <w:numPr>
          <w:ilvl w:val="0"/>
          <w:numId w:val="16"/>
        </w:num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U. Деятельность экстерриториальных организаций и органов</w:t>
      </w:r>
    </w:p>
    <w:p w:rsidR="00AF5DD2" w:rsidRPr="003242AB" w:rsidRDefault="00AF5DD2" w:rsidP="00AF5DD2">
      <w:pPr>
        <w:pStyle w:val="a"/>
        <w:numPr>
          <w:ilvl w:val="0"/>
          <w:numId w:val="0"/>
        </w:numPr>
        <w:tabs>
          <w:tab w:val="left" w:pos="708"/>
        </w:tabs>
        <w:spacing w:after="0"/>
        <w:rPr>
          <w:rFonts w:ascii="Times New Roman" w:hAnsi="Times New Roman"/>
          <w:b/>
          <w:sz w:val="24"/>
          <w:szCs w:val="24"/>
        </w:rPr>
      </w:pPr>
    </w:p>
    <w:p w:rsidR="00AF5DD2" w:rsidRPr="003242AB" w:rsidRDefault="00AF5DD2" w:rsidP="00AF5DD2">
      <w:pPr>
        <w:pStyle w:val="aa"/>
        <w:numPr>
          <w:ilvl w:val="0"/>
          <w:numId w:val="38"/>
        </w:numPr>
        <w:spacing w:after="0"/>
        <w:ind w:left="709"/>
        <w:rPr>
          <w:rFonts w:ascii="Times New Roman" w:hAnsi="Times New Roman" w:cs="Times New Roman"/>
          <w:b/>
          <w:sz w:val="24"/>
          <w:szCs w:val="24"/>
        </w:rPr>
      </w:pPr>
      <w:r w:rsidRPr="003242AB">
        <w:rPr>
          <w:rFonts w:ascii="Times New Roman" w:hAnsi="Times New Roman" w:cs="Times New Roman"/>
          <w:b/>
          <w:sz w:val="24"/>
          <w:szCs w:val="24"/>
        </w:rPr>
        <w:t>Укажите регион Вашего предприятия. Выберите, пожалуйста, один ответ.</w:t>
      </w:r>
    </w:p>
    <w:p w:rsidR="00AF5DD2" w:rsidRPr="003242AB" w:rsidRDefault="00AF5DD2" w:rsidP="00AF5DD2">
      <w:pPr>
        <w:pStyle w:val="aa"/>
        <w:numPr>
          <w:ilvl w:val="0"/>
          <w:numId w:val="17"/>
        </w:numPr>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Алтайский край</w:t>
      </w:r>
    </w:p>
    <w:p w:rsidR="00AF5DD2" w:rsidRPr="003242AB" w:rsidRDefault="00AF5DD2" w:rsidP="00AF5DD2">
      <w:pPr>
        <w:pStyle w:val="aa"/>
        <w:numPr>
          <w:ilvl w:val="0"/>
          <w:numId w:val="17"/>
        </w:numPr>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Амурская область</w:t>
      </w:r>
    </w:p>
    <w:p w:rsidR="00AF5DD2" w:rsidRPr="003242AB" w:rsidRDefault="00AF5DD2" w:rsidP="00AF5DD2">
      <w:pPr>
        <w:pStyle w:val="aa"/>
        <w:numPr>
          <w:ilvl w:val="0"/>
          <w:numId w:val="17"/>
        </w:numPr>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Архангельская область</w:t>
      </w:r>
    </w:p>
    <w:p w:rsidR="00AF5DD2" w:rsidRPr="003242AB" w:rsidRDefault="00AF5DD2" w:rsidP="00AF5DD2">
      <w:pPr>
        <w:pStyle w:val="aa"/>
        <w:numPr>
          <w:ilvl w:val="0"/>
          <w:numId w:val="17"/>
        </w:numPr>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Астраханская область</w:t>
      </w:r>
    </w:p>
    <w:p w:rsidR="00AF5DD2" w:rsidRPr="003242AB" w:rsidRDefault="00AF5DD2" w:rsidP="00AF5DD2">
      <w:pPr>
        <w:pStyle w:val="aa"/>
        <w:numPr>
          <w:ilvl w:val="0"/>
          <w:numId w:val="17"/>
        </w:numPr>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Белгородская область</w:t>
      </w:r>
    </w:p>
    <w:p w:rsidR="00AF5DD2" w:rsidRPr="003242AB" w:rsidRDefault="00AF5DD2" w:rsidP="00AF5DD2">
      <w:pPr>
        <w:pStyle w:val="aa"/>
        <w:numPr>
          <w:ilvl w:val="0"/>
          <w:numId w:val="17"/>
        </w:numPr>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Брянская область</w:t>
      </w:r>
    </w:p>
    <w:p w:rsidR="00AF5DD2" w:rsidRPr="003242AB" w:rsidRDefault="00AF5DD2" w:rsidP="00AF5DD2">
      <w:pPr>
        <w:pStyle w:val="aa"/>
        <w:numPr>
          <w:ilvl w:val="0"/>
          <w:numId w:val="17"/>
        </w:numPr>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Владимирская область</w:t>
      </w:r>
    </w:p>
    <w:p w:rsidR="00AF5DD2" w:rsidRPr="003242AB" w:rsidRDefault="00AF5DD2" w:rsidP="00AF5DD2">
      <w:pPr>
        <w:pStyle w:val="aa"/>
        <w:numPr>
          <w:ilvl w:val="0"/>
          <w:numId w:val="17"/>
        </w:numPr>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Волгоградская область</w:t>
      </w:r>
    </w:p>
    <w:p w:rsidR="00AF5DD2" w:rsidRPr="003242AB" w:rsidRDefault="00AF5DD2" w:rsidP="00AF5DD2">
      <w:pPr>
        <w:pStyle w:val="aa"/>
        <w:numPr>
          <w:ilvl w:val="0"/>
          <w:numId w:val="17"/>
        </w:numPr>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Вологодская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Воронежская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Еврейская автономная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Забайкальский край</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Ивановская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Иркутская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Кабардино-Балкарская Республика</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Калининградская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Калужская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Камчатский край</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Карачаево-Черкесская Республика</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Кемеровская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Кировская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Костромская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Краснодарский край</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Красноярский край</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Курганская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Курская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lastRenderedPageBreak/>
        <w:t>Ленинградская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Липецкая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Магаданская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Москва</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Московская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Мурманская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Ненецкий автономный округ</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Нижегородская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Новгородская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Новосибирская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Омская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Оренбургская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Орловская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Пензенская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Пермский край</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Приморский край</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Псковская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Адыгея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Алтай</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Башкортостан</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Бурятия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Дагестан</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Ингушетия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Калмыкия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Карелия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Коми</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Крым</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Марий Эл</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Мордовия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Саха (Якутия)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Северная Осетия — Алания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Татарстан</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Тыва</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Республика Хакасия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Ростовская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Рязанская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Самарская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Санкт-Петербург</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Саратовская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Сахалинская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Свердловская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Севастополь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lastRenderedPageBreak/>
        <w:t>Смоленская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Ставропольский край</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Тамбовская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Тверская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Томская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Тульская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Тюменская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Удмуртская Республика</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Ульяновская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Хабаровский край</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Ханты-Мансийский автономный округ — Югра</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Челябинская область</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Чеченская Республика</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Чувашская Республика — Чувашия</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Чукотский автономный округ</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Ямало-Ненецкий автономный округ</w:t>
      </w:r>
    </w:p>
    <w:p w:rsidR="00AF5DD2" w:rsidRPr="003242AB" w:rsidRDefault="00AF5DD2" w:rsidP="00AF5DD2">
      <w:pPr>
        <w:pStyle w:val="aa"/>
        <w:numPr>
          <w:ilvl w:val="0"/>
          <w:numId w:val="17"/>
        </w:numPr>
        <w:tabs>
          <w:tab w:val="left" w:pos="284"/>
        </w:tabs>
        <w:spacing w:after="0"/>
        <w:ind w:left="0" w:firstLine="709"/>
        <w:rPr>
          <w:rFonts w:ascii="Times New Roman" w:hAnsi="Times New Roman" w:cs="Times New Roman"/>
          <w:sz w:val="24"/>
          <w:szCs w:val="24"/>
        </w:rPr>
      </w:pPr>
      <w:r w:rsidRPr="003242AB">
        <w:rPr>
          <w:rFonts w:ascii="Times New Roman" w:hAnsi="Times New Roman" w:cs="Times New Roman"/>
          <w:sz w:val="24"/>
          <w:szCs w:val="24"/>
        </w:rPr>
        <w:t>Ярославская область</w:t>
      </w:r>
    </w:p>
    <w:p w:rsidR="00AF5DD2" w:rsidRPr="003242AB" w:rsidRDefault="00AF5DD2" w:rsidP="00AF5DD2">
      <w:pPr>
        <w:spacing w:after="0"/>
        <w:ind w:firstLine="709"/>
        <w:rPr>
          <w:rFonts w:ascii="Times New Roman" w:hAnsi="Times New Roman" w:cs="Times New Roman"/>
          <w:sz w:val="24"/>
          <w:szCs w:val="24"/>
        </w:rPr>
      </w:pPr>
    </w:p>
    <w:p w:rsidR="00AF5DD2" w:rsidRPr="003242AB" w:rsidRDefault="00AF5DD2" w:rsidP="00AF5DD2">
      <w:pPr>
        <w:pStyle w:val="a"/>
        <w:numPr>
          <w:ilvl w:val="0"/>
          <w:numId w:val="0"/>
        </w:numPr>
        <w:tabs>
          <w:tab w:val="left" w:pos="708"/>
        </w:tabs>
        <w:spacing w:after="0"/>
        <w:ind w:firstLine="708"/>
        <w:jc w:val="both"/>
        <w:rPr>
          <w:rFonts w:ascii="Times New Roman" w:hAnsi="Times New Roman"/>
          <w:sz w:val="24"/>
          <w:szCs w:val="24"/>
        </w:rPr>
      </w:pPr>
    </w:p>
    <w:p w:rsidR="00AF5DD2" w:rsidRPr="003242AB" w:rsidRDefault="00AF5DD2" w:rsidP="00AF5DD2">
      <w:pPr>
        <w:pStyle w:val="a"/>
        <w:numPr>
          <w:ilvl w:val="0"/>
          <w:numId w:val="0"/>
        </w:numPr>
        <w:tabs>
          <w:tab w:val="left" w:pos="708"/>
        </w:tabs>
        <w:spacing w:after="0"/>
        <w:ind w:firstLine="709"/>
        <w:jc w:val="both"/>
        <w:rPr>
          <w:rFonts w:ascii="Times New Roman" w:hAnsi="Times New Roman"/>
          <w:b/>
          <w:sz w:val="24"/>
          <w:szCs w:val="24"/>
        </w:rPr>
      </w:pPr>
      <w:r w:rsidRPr="003242AB">
        <w:rPr>
          <w:rFonts w:ascii="Times New Roman" w:hAnsi="Times New Roman"/>
          <w:b/>
          <w:sz w:val="24"/>
          <w:szCs w:val="24"/>
        </w:rPr>
        <w:t>Блок 2. Федеральный государственный контроль (надзор)</w:t>
      </w:r>
    </w:p>
    <w:p w:rsidR="00AF5DD2" w:rsidRPr="003242AB" w:rsidRDefault="00AF5DD2" w:rsidP="00AF5DD2">
      <w:pPr>
        <w:pStyle w:val="aa"/>
        <w:numPr>
          <w:ilvl w:val="0"/>
          <w:numId w:val="38"/>
        </w:numPr>
        <w:spacing w:after="0"/>
        <w:ind w:left="709"/>
        <w:rPr>
          <w:rFonts w:ascii="Times New Roman" w:hAnsi="Times New Roman" w:cs="Times New Roman"/>
          <w:b/>
          <w:sz w:val="24"/>
          <w:szCs w:val="24"/>
        </w:rPr>
      </w:pPr>
      <w:r w:rsidRPr="003242AB">
        <w:rPr>
          <w:rFonts w:ascii="Times New Roman" w:hAnsi="Times New Roman" w:cs="Times New Roman"/>
          <w:b/>
          <w:sz w:val="24"/>
          <w:szCs w:val="24"/>
        </w:rPr>
        <w:t xml:space="preserve">Как Вы считаете, что </w:t>
      </w:r>
      <w:proofErr w:type="gramStart"/>
      <w:r w:rsidRPr="003242AB">
        <w:rPr>
          <w:rFonts w:ascii="Times New Roman" w:hAnsi="Times New Roman" w:cs="Times New Roman"/>
          <w:b/>
          <w:sz w:val="24"/>
          <w:szCs w:val="24"/>
        </w:rPr>
        <w:t xml:space="preserve">в </w:t>
      </w:r>
      <w:proofErr w:type="spellStart"/>
      <w:r w:rsidRPr="003242AB">
        <w:rPr>
          <w:rFonts w:ascii="Times New Roman" w:hAnsi="Times New Roman" w:cs="Times New Roman"/>
          <w:b/>
          <w:sz w:val="24"/>
          <w:szCs w:val="24"/>
        </w:rPr>
        <w:t>б</w:t>
      </w:r>
      <w:proofErr w:type="gramEnd"/>
      <w:r w:rsidRPr="003242AB">
        <w:rPr>
          <w:rFonts w:ascii="Times New Roman" w:hAnsi="Times New Roman" w:cs="Times New Roman"/>
          <w:b/>
          <w:sz w:val="24"/>
          <w:szCs w:val="24"/>
        </w:rPr>
        <w:t>óльшей</w:t>
      </w:r>
      <w:proofErr w:type="spellEnd"/>
      <w:r w:rsidRPr="003242AB">
        <w:rPr>
          <w:rFonts w:ascii="Times New Roman" w:hAnsi="Times New Roman" w:cs="Times New Roman"/>
          <w:b/>
          <w:sz w:val="24"/>
          <w:szCs w:val="24"/>
        </w:rPr>
        <w:t xml:space="preserve"> степени отражает цель федерального государственного контроля (надзора) в нашей стране на сегодняшний день? Выберите, пожалуйста, один ответ.</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1. Защита потребителей, общества от недобросовестного бизнеса</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2. Развитие добросовестного бизнеса</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3. Максимизация доходов государства</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4. Снижение рисков причинения вреда окружающей среде, жизни, здоровью населения</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5. Обеспечение заработной платой сотрудников контроля (надзора)</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6. Осуществление государственной поддержки определенных отраслей бизнеса</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7. Помощь в развитии бизнеса: информирование, консультирование, профилактика нарушений</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8. Обогащение отдельных должностных лиц</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9. Преследование интересов федеральных органов исполнительной власти</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10. Другое (напишите, что именно ____________)</w:t>
      </w:r>
    </w:p>
    <w:p w:rsidR="00AF5DD2" w:rsidRPr="003242AB" w:rsidRDefault="00AF5DD2" w:rsidP="00AF5DD2">
      <w:pPr>
        <w:tabs>
          <w:tab w:val="left" w:pos="284"/>
        </w:tabs>
        <w:spacing w:after="0"/>
        <w:ind w:firstLine="709"/>
        <w:rPr>
          <w:rFonts w:ascii="Times New Roman" w:hAnsi="Times New Roman" w:cs="Times New Roman"/>
          <w:sz w:val="24"/>
          <w:szCs w:val="24"/>
        </w:rPr>
      </w:pPr>
      <w:r w:rsidRPr="003242AB">
        <w:rPr>
          <w:rFonts w:ascii="Times New Roman" w:hAnsi="Times New Roman" w:cs="Times New Roman"/>
          <w:sz w:val="24"/>
          <w:szCs w:val="24"/>
        </w:rPr>
        <w:t>11. Затрудняюсь ответить</w:t>
      </w:r>
    </w:p>
    <w:p w:rsidR="00AF5DD2" w:rsidRPr="003242AB" w:rsidRDefault="00AF5DD2" w:rsidP="00AF5DD2">
      <w:pPr>
        <w:tabs>
          <w:tab w:val="left" w:pos="284"/>
        </w:tabs>
        <w:spacing w:after="0"/>
        <w:ind w:firstLine="709"/>
        <w:rPr>
          <w:rFonts w:ascii="Times New Roman" w:hAnsi="Times New Roman" w:cs="Times New Roman"/>
          <w:sz w:val="24"/>
          <w:szCs w:val="24"/>
        </w:rPr>
      </w:pPr>
    </w:p>
    <w:p w:rsidR="00AF5DD2" w:rsidRPr="003242AB" w:rsidRDefault="00AF5DD2" w:rsidP="00AF5DD2">
      <w:pPr>
        <w:pStyle w:val="aa"/>
        <w:numPr>
          <w:ilvl w:val="0"/>
          <w:numId w:val="38"/>
        </w:numPr>
        <w:spacing w:after="0"/>
        <w:ind w:left="709"/>
        <w:rPr>
          <w:rFonts w:ascii="Times New Roman" w:hAnsi="Times New Roman" w:cs="Times New Roman"/>
          <w:b/>
          <w:sz w:val="24"/>
          <w:szCs w:val="24"/>
        </w:rPr>
      </w:pPr>
      <w:proofErr w:type="gramStart"/>
      <w:r w:rsidRPr="003242AB">
        <w:rPr>
          <w:rFonts w:ascii="Times New Roman" w:hAnsi="Times New Roman" w:cs="Times New Roman"/>
          <w:b/>
          <w:sz w:val="24"/>
          <w:szCs w:val="24"/>
        </w:rPr>
        <w:t>Скажите, пожалуйста, с какими федеральными органами исполнительной власти из перечисленных Вы взаимодействуете в рамках контроля/надзора?</w:t>
      </w:r>
      <w:proofErr w:type="gramEnd"/>
      <w:r w:rsidRPr="003242AB">
        <w:rPr>
          <w:rFonts w:ascii="Times New Roman" w:hAnsi="Times New Roman" w:cs="Times New Roman"/>
          <w:b/>
          <w:sz w:val="24"/>
          <w:szCs w:val="24"/>
        </w:rPr>
        <w:t xml:space="preserve"> Выберите, пожалуйста, любое число ответов.</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1.</w:t>
      </w:r>
      <w:r w:rsidRPr="003242AB">
        <w:rPr>
          <w:rFonts w:ascii="Times New Roman" w:hAnsi="Times New Roman" w:cs="Times New Roman"/>
          <w:sz w:val="24"/>
          <w:szCs w:val="24"/>
        </w:rPr>
        <w:tab/>
        <w:t>Министерство внутренних дел Российской Федерации (МВД России)</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2.</w:t>
      </w:r>
      <w:r w:rsidRPr="003242AB">
        <w:rPr>
          <w:rFonts w:ascii="Times New Roman" w:hAnsi="Times New Roman" w:cs="Times New Roman"/>
          <w:b/>
          <w:sz w:val="24"/>
          <w:szCs w:val="24"/>
        </w:rPr>
        <w:tab/>
      </w:r>
      <w:r w:rsidRPr="003242AB">
        <w:rPr>
          <w:rFonts w:ascii="Times New Roman" w:hAnsi="Times New Roman" w:cs="Times New Roman"/>
          <w:sz w:val="24"/>
          <w:szCs w:val="24"/>
        </w:rPr>
        <w:t xml:space="preserve">Министерство Российской Федерации по делам гражданской обороны, чрезвычайным ситуациям и ликвидации последствий стихийных бедствий (МЧС России) </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lastRenderedPageBreak/>
        <w:t>3.</w:t>
      </w:r>
      <w:r w:rsidRPr="003242AB">
        <w:rPr>
          <w:rFonts w:ascii="Times New Roman" w:hAnsi="Times New Roman" w:cs="Times New Roman"/>
          <w:b/>
          <w:sz w:val="24"/>
          <w:szCs w:val="24"/>
        </w:rPr>
        <w:tab/>
      </w:r>
      <w:r w:rsidRPr="003242AB">
        <w:rPr>
          <w:rFonts w:ascii="Times New Roman" w:hAnsi="Times New Roman" w:cs="Times New Roman"/>
          <w:sz w:val="24"/>
          <w:szCs w:val="24"/>
        </w:rPr>
        <w:t>Федеральная служба по ветеринарному и фитосанитарному надзору (</w:t>
      </w:r>
      <w:proofErr w:type="spellStart"/>
      <w:r w:rsidRPr="003242AB">
        <w:rPr>
          <w:rFonts w:ascii="Times New Roman" w:hAnsi="Times New Roman" w:cs="Times New Roman"/>
          <w:sz w:val="24"/>
          <w:szCs w:val="24"/>
        </w:rPr>
        <w:t>Россельхознадзор</w:t>
      </w:r>
      <w:proofErr w:type="spellEnd"/>
      <w:r w:rsidRPr="003242AB">
        <w:rPr>
          <w:rFonts w:ascii="Times New Roman" w:hAnsi="Times New Roman" w:cs="Times New Roman"/>
          <w:sz w:val="24"/>
          <w:szCs w:val="24"/>
        </w:rPr>
        <w:t>)</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4.</w:t>
      </w:r>
      <w:r w:rsidRPr="003242AB">
        <w:rPr>
          <w:rFonts w:ascii="Times New Roman" w:hAnsi="Times New Roman" w:cs="Times New Roman"/>
          <w:b/>
          <w:sz w:val="24"/>
          <w:szCs w:val="24"/>
        </w:rPr>
        <w:tab/>
      </w:r>
      <w:r w:rsidRPr="003242AB">
        <w:rPr>
          <w:rFonts w:ascii="Times New Roman" w:hAnsi="Times New Roman" w:cs="Times New Roman"/>
          <w:sz w:val="24"/>
          <w:szCs w:val="24"/>
        </w:rPr>
        <w:t>Федеральная служба по надзору в сфере защиты прав потребителей и благополучия человека (</w:t>
      </w:r>
      <w:proofErr w:type="spellStart"/>
      <w:r w:rsidRPr="003242AB">
        <w:rPr>
          <w:rFonts w:ascii="Times New Roman" w:hAnsi="Times New Roman" w:cs="Times New Roman"/>
          <w:sz w:val="24"/>
          <w:szCs w:val="24"/>
        </w:rPr>
        <w:t>Роспотребнадзор</w:t>
      </w:r>
      <w:proofErr w:type="spellEnd"/>
      <w:r w:rsidRPr="003242AB">
        <w:rPr>
          <w:rFonts w:ascii="Times New Roman" w:hAnsi="Times New Roman" w:cs="Times New Roman"/>
          <w:sz w:val="24"/>
          <w:szCs w:val="24"/>
        </w:rPr>
        <w:t xml:space="preserve">) </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5.</w:t>
      </w:r>
      <w:r w:rsidRPr="003242AB">
        <w:rPr>
          <w:rFonts w:ascii="Times New Roman" w:hAnsi="Times New Roman" w:cs="Times New Roman"/>
          <w:sz w:val="24"/>
          <w:szCs w:val="24"/>
        </w:rPr>
        <w:tab/>
        <w:t>Федеральная служба по надзору в сфере здравоохранения (Росздравнадзор)</w:t>
      </w:r>
      <w:r w:rsidRPr="003242AB">
        <w:rPr>
          <w:rFonts w:ascii="Times New Roman" w:hAnsi="Times New Roman" w:cs="Times New Roman"/>
          <w:b/>
          <w:sz w:val="24"/>
          <w:szCs w:val="24"/>
        </w:rPr>
        <w:t xml:space="preserve"> </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6.</w:t>
      </w:r>
      <w:r w:rsidRPr="003242AB">
        <w:rPr>
          <w:rFonts w:ascii="Times New Roman" w:hAnsi="Times New Roman" w:cs="Times New Roman"/>
          <w:b/>
          <w:sz w:val="24"/>
          <w:szCs w:val="24"/>
        </w:rPr>
        <w:tab/>
      </w:r>
      <w:r w:rsidRPr="003242AB">
        <w:rPr>
          <w:rFonts w:ascii="Times New Roman" w:hAnsi="Times New Roman" w:cs="Times New Roman"/>
          <w:sz w:val="24"/>
          <w:szCs w:val="24"/>
        </w:rPr>
        <w:t>Федеральная служба по надзору в сфере природопользования (</w:t>
      </w:r>
      <w:proofErr w:type="spellStart"/>
      <w:r w:rsidRPr="003242AB">
        <w:rPr>
          <w:rFonts w:ascii="Times New Roman" w:hAnsi="Times New Roman" w:cs="Times New Roman"/>
          <w:sz w:val="24"/>
          <w:szCs w:val="24"/>
        </w:rPr>
        <w:t>Росприроднадзор</w:t>
      </w:r>
      <w:proofErr w:type="spellEnd"/>
      <w:r w:rsidRPr="003242AB">
        <w:rPr>
          <w:rFonts w:ascii="Times New Roman" w:hAnsi="Times New Roman" w:cs="Times New Roman"/>
          <w:sz w:val="24"/>
          <w:szCs w:val="24"/>
        </w:rPr>
        <w:t xml:space="preserve">) </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7.</w:t>
      </w:r>
      <w:r w:rsidRPr="003242AB">
        <w:rPr>
          <w:rFonts w:ascii="Times New Roman" w:hAnsi="Times New Roman" w:cs="Times New Roman"/>
          <w:b/>
          <w:sz w:val="24"/>
          <w:szCs w:val="24"/>
        </w:rPr>
        <w:tab/>
      </w:r>
      <w:r w:rsidRPr="003242AB">
        <w:rPr>
          <w:rFonts w:ascii="Times New Roman" w:hAnsi="Times New Roman" w:cs="Times New Roman"/>
          <w:sz w:val="24"/>
          <w:szCs w:val="24"/>
        </w:rPr>
        <w:t>Федеральная служба по надзору в сфере транспорта (</w:t>
      </w:r>
      <w:proofErr w:type="spellStart"/>
      <w:r w:rsidRPr="003242AB">
        <w:rPr>
          <w:rFonts w:ascii="Times New Roman" w:hAnsi="Times New Roman" w:cs="Times New Roman"/>
          <w:sz w:val="24"/>
          <w:szCs w:val="24"/>
        </w:rPr>
        <w:t>Ространснадзор</w:t>
      </w:r>
      <w:proofErr w:type="spellEnd"/>
      <w:r w:rsidRPr="003242AB">
        <w:rPr>
          <w:rFonts w:ascii="Times New Roman" w:hAnsi="Times New Roman" w:cs="Times New Roman"/>
          <w:sz w:val="24"/>
          <w:szCs w:val="24"/>
        </w:rPr>
        <w:t xml:space="preserve">) </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8.</w:t>
      </w:r>
      <w:r w:rsidRPr="003242AB">
        <w:rPr>
          <w:rFonts w:ascii="Times New Roman" w:hAnsi="Times New Roman" w:cs="Times New Roman"/>
          <w:b/>
          <w:sz w:val="24"/>
          <w:szCs w:val="24"/>
        </w:rPr>
        <w:tab/>
      </w:r>
      <w:r w:rsidRPr="003242AB">
        <w:rPr>
          <w:rFonts w:ascii="Times New Roman" w:hAnsi="Times New Roman" w:cs="Times New Roman"/>
          <w:sz w:val="24"/>
          <w:szCs w:val="24"/>
        </w:rPr>
        <w:t>Федеральная служба по труду и занятости (</w:t>
      </w:r>
      <w:proofErr w:type="spellStart"/>
      <w:r w:rsidRPr="003242AB">
        <w:rPr>
          <w:rFonts w:ascii="Times New Roman" w:hAnsi="Times New Roman" w:cs="Times New Roman"/>
          <w:sz w:val="24"/>
          <w:szCs w:val="24"/>
        </w:rPr>
        <w:t>Роструд</w:t>
      </w:r>
      <w:proofErr w:type="spellEnd"/>
      <w:r w:rsidRPr="003242AB">
        <w:rPr>
          <w:rFonts w:ascii="Times New Roman" w:hAnsi="Times New Roman" w:cs="Times New Roman"/>
          <w:sz w:val="24"/>
          <w:szCs w:val="24"/>
        </w:rPr>
        <w:t>)</w:t>
      </w:r>
      <w:r w:rsidRPr="003242AB">
        <w:rPr>
          <w:rFonts w:ascii="Times New Roman" w:hAnsi="Times New Roman" w:cs="Times New Roman"/>
          <w:b/>
          <w:sz w:val="24"/>
          <w:szCs w:val="24"/>
        </w:rPr>
        <w:t xml:space="preserve"> </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9.</w:t>
      </w:r>
      <w:r w:rsidRPr="003242AB">
        <w:rPr>
          <w:rFonts w:ascii="Times New Roman" w:hAnsi="Times New Roman" w:cs="Times New Roman"/>
          <w:b/>
          <w:sz w:val="24"/>
          <w:szCs w:val="24"/>
        </w:rPr>
        <w:tab/>
      </w:r>
      <w:r w:rsidRPr="003242AB">
        <w:rPr>
          <w:rFonts w:ascii="Times New Roman" w:hAnsi="Times New Roman" w:cs="Times New Roman"/>
          <w:sz w:val="24"/>
          <w:szCs w:val="24"/>
        </w:rPr>
        <w:t>Федеральная служба по экологическому, технологическому и атомному надзору (</w:t>
      </w:r>
      <w:proofErr w:type="spellStart"/>
      <w:r w:rsidRPr="003242AB">
        <w:rPr>
          <w:rFonts w:ascii="Times New Roman" w:hAnsi="Times New Roman" w:cs="Times New Roman"/>
          <w:sz w:val="24"/>
          <w:szCs w:val="24"/>
        </w:rPr>
        <w:t>Ростехнадзор</w:t>
      </w:r>
      <w:proofErr w:type="spellEnd"/>
      <w:r w:rsidRPr="003242AB">
        <w:rPr>
          <w:rFonts w:ascii="Times New Roman" w:hAnsi="Times New Roman" w:cs="Times New Roman"/>
          <w:sz w:val="24"/>
          <w:szCs w:val="24"/>
        </w:rPr>
        <w:t xml:space="preserve">) </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10.</w:t>
      </w:r>
      <w:r w:rsidRPr="003242AB">
        <w:rPr>
          <w:rFonts w:ascii="Times New Roman" w:hAnsi="Times New Roman" w:cs="Times New Roman"/>
          <w:b/>
          <w:sz w:val="24"/>
          <w:szCs w:val="24"/>
        </w:rPr>
        <w:tab/>
      </w:r>
      <w:r w:rsidRPr="003242AB">
        <w:rPr>
          <w:rFonts w:ascii="Times New Roman" w:hAnsi="Times New Roman" w:cs="Times New Roman"/>
          <w:sz w:val="24"/>
          <w:szCs w:val="24"/>
        </w:rPr>
        <w:t>Федеральная антимонопольная служба (ФАС России)</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11.</w:t>
      </w:r>
      <w:r w:rsidRPr="003242AB">
        <w:rPr>
          <w:rFonts w:ascii="Times New Roman" w:hAnsi="Times New Roman" w:cs="Times New Roman"/>
          <w:b/>
          <w:sz w:val="24"/>
          <w:szCs w:val="24"/>
        </w:rPr>
        <w:tab/>
      </w:r>
      <w:r w:rsidRPr="003242AB">
        <w:rPr>
          <w:rFonts w:ascii="Times New Roman" w:hAnsi="Times New Roman" w:cs="Times New Roman"/>
          <w:sz w:val="24"/>
          <w:szCs w:val="24"/>
        </w:rPr>
        <w:t xml:space="preserve">Федеральная налоговая служба (ФНС России) </w:t>
      </w:r>
    </w:p>
    <w:p w:rsidR="00AF5DD2" w:rsidRDefault="00AF5DD2" w:rsidP="00AF5DD2">
      <w:pPr>
        <w:spacing w:after="0"/>
        <w:rPr>
          <w:rFonts w:ascii="Times New Roman" w:hAnsi="Times New Roman" w:cs="Times New Roman"/>
          <w:sz w:val="24"/>
          <w:szCs w:val="24"/>
        </w:rPr>
      </w:pPr>
      <w:r w:rsidRPr="003242AB">
        <w:rPr>
          <w:rFonts w:ascii="Times New Roman" w:hAnsi="Times New Roman" w:cs="Times New Roman"/>
          <w:b/>
          <w:sz w:val="24"/>
          <w:szCs w:val="24"/>
        </w:rPr>
        <w:t>12.</w:t>
      </w:r>
      <w:r w:rsidRPr="003242AB">
        <w:rPr>
          <w:rFonts w:ascii="Times New Roman" w:hAnsi="Times New Roman" w:cs="Times New Roman"/>
          <w:b/>
          <w:sz w:val="24"/>
          <w:szCs w:val="24"/>
        </w:rPr>
        <w:tab/>
      </w:r>
      <w:r w:rsidRPr="003242AB">
        <w:rPr>
          <w:rFonts w:ascii="Times New Roman" w:hAnsi="Times New Roman" w:cs="Times New Roman"/>
          <w:sz w:val="24"/>
          <w:szCs w:val="24"/>
        </w:rPr>
        <w:t xml:space="preserve">Федеральная таможенная служба (ФТС России) </w:t>
      </w:r>
    </w:p>
    <w:p w:rsidR="00317A1E" w:rsidRDefault="00317A1E" w:rsidP="00AF5DD2">
      <w:pPr>
        <w:spacing w:after="0"/>
        <w:rPr>
          <w:rFonts w:ascii="Times New Roman" w:hAnsi="Times New Roman" w:cs="Times New Roman"/>
          <w:sz w:val="24"/>
          <w:szCs w:val="24"/>
        </w:rPr>
      </w:pPr>
      <w:r>
        <w:rPr>
          <w:rFonts w:ascii="Times New Roman" w:hAnsi="Times New Roman" w:cs="Times New Roman"/>
          <w:sz w:val="24"/>
          <w:szCs w:val="24"/>
        </w:rPr>
        <w:t xml:space="preserve">13. </w:t>
      </w:r>
      <w:r w:rsidRPr="00317A1E">
        <w:rPr>
          <w:rFonts w:ascii="Times New Roman" w:hAnsi="Times New Roman" w:cs="Times New Roman"/>
          <w:sz w:val="24"/>
          <w:szCs w:val="24"/>
        </w:rPr>
        <w:t>Федеральное медико-биологическое агентство (ФМБА России)</w:t>
      </w:r>
    </w:p>
    <w:p w:rsidR="00317A1E" w:rsidRPr="00317A1E" w:rsidRDefault="00317A1E" w:rsidP="00AF5DD2">
      <w:pPr>
        <w:spacing w:after="0"/>
        <w:rPr>
          <w:rFonts w:ascii="Times New Roman" w:hAnsi="Times New Roman" w:cs="Times New Roman"/>
          <w:sz w:val="24"/>
          <w:szCs w:val="24"/>
        </w:rPr>
      </w:pPr>
      <w:r>
        <w:rPr>
          <w:rFonts w:ascii="Times New Roman" w:hAnsi="Times New Roman" w:cs="Times New Roman"/>
          <w:sz w:val="24"/>
          <w:szCs w:val="24"/>
        </w:rPr>
        <w:t xml:space="preserve">14. </w:t>
      </w:r>
      <w:r w:rsidRPr="00317A1E">
        <w:rPr>
          <w:rFonts w:ascii="Times New Roman" w:hAnsi="Times New Roman" w:cs="Times New Roman"/>
          <w:sz w:val="24"/>
          <w:szCs w:val="24"/>
        </w:rPr>
        <w:t>Федеральная служба по регулированию алкогольного рынка (</w:t>
      </w:r>
      <w:proofErr w:type="spellStart"/>
      <w:r w:rsidRPr="00317A1E">
        <w:rPr>
          <w:rFonts w:ascii="Times New Roman" w:hAnsi="Times New Roman" w:cs="Times New Roman"/>
          <w:sz w:val="24"/>
          <w:szCs w:val="24"/>
        </w:rPr>
        <w:t>Росалкогольрегулирование</w:t>
      </w:r>
      <w:proofErr w:type="spellEnd"/>
      <w:r w:rsidRPr="00317A1E">
        <w:rPr>
          <w:rFonts w:ascii="Times New Roman" w:hAnsi="Times New Roman" w:cs="Times New Roman"/>
          <w:sz w:val="24"/>
          <w:szCs w:val="24"/>
        </w:rPr>
        <w:t>)</w:t>
      </w:r>
    </w:p>
    <w:p w:rsidR="00317A1E" w:rsidRDefault="00317A1E" w:rsidP="00AF5DD2">
      <w:pPr>
        <w:spacing w:after="0"/>
        <w:rPr>
          <w:rFonts w:ascii="Times New Roman" w:hAnsi="Times New Roman" w:cs="Times New Roman"/>
          <w:sz w:val="24"/>
          <w:szCs w:val="24"/>
        </w:rPr>
      </w:pPr>
      <w:r w:rsidRPr="00317A1E">
        <w:rPr>
          <w:rFonts w:ascii="Times New Roman" w:hAnsi="Times New Roman" w:cs="Times New Roman"/>
          <w:sz w:val="24"/>
          <w:szCs w:val="24"/>
        </w:rPr>
        <w:t>15. Федеральное агентство по рыболовству (</w:t>
      </w:r>
      <w:proofErr w:type="spellStart"/>
      <w:r w:rsidRPr="00317A1E">
        <w:rPr>
          <w:rFonts w:ascii="Times New Roman" w:hAnsi="Times New Roman" w:cs="Times New Roman"/>
          <w:sz w:val="24"/>
          <w:szCs w:val="24"/>
        </w:rPr>
        <w:t>Росрыболовство</w:t>
      </w:r>
      <w:proofErr w:type="spellEnd"/>
      <w:r w:rsidRPr="00317A1E">
        <w:rPr>
          <w:rFonts w:ascii="Times New Roman" w:hAnsi="Times New Roman" w:cs="Times New Roman"/>
          <w:sz w:val="24"/>
          <w:szCs w:val="24"/>
        </w:rPr>
        <w:t>)</w:t>
      </w:r>
    </w:p>
    <w:p w:rsidR="00AF5DD2" w:rsidRPr="003242AB" w:rsidRDefault="00AF5DD2" w:rsidP="00AF5DD2">
      <w:pPr>
        <w:spacing w:after="0"/>
        <w:ind w:firstLine="709"/>
        <w:rPr>
          <w:rFonts w:ascii="Times New Roman" w:hAnsi="Times New Roman" w:cs="Times New Roman"/>
          <w:sz w:val="24"/>
          <w:szCs w:val="24"/>
        </w:rPr>
      </w:pPr>
    </w:p>
    <w:p w:rsidR="00AF5DD2" w:rsidRPr="003242AB" w:rsidRDefault="00AF5DD2" w:rsidP="00AF5DD2">
      <w:pPr>
        <w:pStyle w:val="aa"/>
        <w:numPr>
          <w:ilvl w:val="0"/>
          <w:numId w:val="38"/>
        </w:numPr>
        <w:spacing w:after="0"/>
        <w:ind w:left="709"/>
        <w:rPr>
          <w:rFonts w:ascii="Times New Roman" w:hAnsi="Times New Roman" w:cs="Times New Roman"/>
          <w:b/>
          <w:sz w:val="24"/>
          <w:szCs w:val="24"/>
        </w:rPr>
      </w:pPr>
      <w:r w:rsidRPr="003242AB">
        <w:rPr>
          <w:rFonts w:ascii="Times New Roman" w:hAnsi="Times New Roman" w:cs="Times New Roman"/>
          <w:b/>
          <w:sz w:val="24"/>
          <w:szCs w:val="24"/>
        </w:rPr>
        <w:t xml:space="preserve">Пожалуйста, укажите все виды контроля (надзора), в рамках взаимодействия с </w:t>
      </w:r>
      <w:proofErr w:type="gramStart"/>
      <w:r w:rsidRPr="003242AB">
        <w:rPr>
          <w:rFonts w:ascii="Times New Roman" w:hAnsi="Times New Roman" w:cs="Times New Roman"/>
          <w:b/>
          <w:sz w:val="24"/>
          <w:szCs w:val="24"/>
        </w:rPr>
        <w:t>перечисленными</w:t>
      </w:r>
      <w:proofErr w:type="gramEnd"/>
      <w:r w:rsidRPr="003242AB">
        <w:rPr>
          <w:rFonts w:ascii="Times New Roman" w:hAnsi="Times New Roman" w:cs="Times New Roman"/>
          <w:b/>
          <w:sz w:val="24"/>
          <w:szCs w:val="24"/>
        </w:rPr>
        <w:t xml:space="preserve"> КНО? </w:t>
      </w:r>
      <w:r w:rsidRPr="003242AB">
        <w:rPr>
          <w:rFonts w:ascii="Times New Roman" w:hAnsi="Times New Roman" w:cs="Times New Roman"/>
          <w:b/>
          <w:i/>
          <w:sz w:val="24"/>
          <w:szCs w:val="24"/>
        </w:rPr>
        <w:t>Выберите, пожалуйста, любое число ответов.</w:t>
      </w:r>
    </w:p>
    <w:p w:rsidR="00AF5DD2" w:rsidRPr="003242AB" w:rsidRDefault="00AF5DD2" w:rsidP="00AF5DD2">
      <w:pPr>
        <w:pStyle w:val="aa"/>
        <w:numPr>
          <w:ilvl w:val="0"/>
          <w:numId w:val="28"/>
        </w:numPr>
        <w:jc w:val="both"/>
        <w:rPr>
          <w:rFonts w:ascii="Times New Roman" w:hAnsi="Times New Roman" w:cs="Times New Roman"/>
          <w:sz w:val="24"/>
          <w:szCs w:val="24"/>
        </w:rPr>
      </w:pPr>
      <w:r w:rsidRPr="003242AB">
        <w:rPr>
          <w:rFonts w:ascii="Times New Roman" w:hAnsi="Times New Roman" w:cs="Times New Roman"/>
          <w:sz w:val="24"/>
          <w:szCs w:val="24"/>
        </w:rPr>
        <w:t>МВД России</w:t>
      </w:r>
    </w:p>
    <w:p w:rsidR="00AF5DD2" w:rsidRPr="003242AB" w:rsidRDefault="00AF5DD2" w:rsidP="00AF5DD2">
      <w:pPr>
        <w:pStyle w:val="aa"/>
        <w:numPr>
          <w:ilvl w:val="1"/>
          <w:numId w:val="27"/>
        </w:numPr>
        <w:jc w:val="both"/>
        <w:rPr>
          <w:rFonts w:ascii="Times New Roman" w:hAnsi="Times New Roman" w:cs="Times New Roman"/>
          <w:sz w:val="24"/>
          <w:szCs w:val="24"/>
        </w:rPr>
      </w:pPr>
      <w:r w:rsidRPr="003242AB">
        <w:rPr>
          <w:rFonts w:ascii="Times New Roman" w:hAnsi="Times New Roman" w:cs="Times New Roman"/>
          <w:sz w:val="24"/>
          <w:szCs w:val="24"/>
        </w:rPr>
        <w:t>Федеральный государственный контроль (надзор) в сфере миграции</w:t>
      </w:r>
    </w:p>
    <w:p w:rsidR="00AF5DD2" w:rsidRDefault="00AF5DD2" w:rsidP="00AF5DD2">
      <w:pPr>
        <w:pStyle w:val="aa"/>
        <w:numPr>
          <w:ilvl w:val="1"/>
          <w:numId w:val="27"/>
        </w:numPr>
        <w:jc w:val="both"/>
        <w:rPr>
          <w:rFonts w:ascii="Times New Roman" w:hAnsi="Times New Roman" w:cs="Times New Roman"/>
          <w:sz w:val="24"/>
          <w:szCs w:val="24"/>
        </w:rPr>
      </w:pPr>
      <w:r w:rsidRPr="003242AB">
        <w:rPr>
          <w:rFonts w:ascii="Times New Roman" w:hAnsi="Times New Roman" w:cs="Times New Roman"/>
          <w:sz w:val="24"/>
          <w:szCs w:val="24"/>
        </w:rPr>
        <w:t>Федеральный государственный надзор в области безопасности дорожного движения</w:t>
      </w:r>
    </w:p>
    <w:p w:rsidR="005241B9" w:rsidRDefault="005241B9" w:rsidP="005241B9">
      <w:pPr>
        <w:pStyle w:val="aa"/>
        <w:numPr>
          <w:ilvl w:val="1"/>
          <w:numId w:val="27"/>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5241B9" w:rsidRPr="003242AB" w:rsidRDefault="005241B9" w:rsidP="005241B9">
      <w:pPr>
        <w:pStyle w:val="aa"/>
        <w:ind w:left="1909"/>
        <w:jc w:val="both"/>
        <w:rPr>
          <w:rFonts w:ascii="Times New Roman" w:hAnsi="Times New Roman" w:cs="Times New Roman"/>
          <w:sz w:val="24"/>
          <w:szCs w:val="24"/>
        </w:rPr>
      </w:pPr>
    </w:p>
    <w:p w:rsidR="00AF5DD2" w:rsidRPr="003242AB" w:rsidRDefault="00AF5DD2" w:rsidP="00AF5DD2">
      <w:pPr>
        <w:pStyle w:val="aa"/>
        <w:numPr>
          <w:ilvl w:val="0"/>
          <w:numId w:val="28"/>
        </w:numPr>
        <w:jc w:val="both"/>
        <w:rPr>
          <w:rFonts w:ascii="Times New Roman" w:hAnsi="Times New Roman" w:cs="Times New Roman"/>
          <w:sz w:val="24"/>
          <w:szCs w:val="24"/>
        </w:rPr>
      </w:pPr>
      <w:r w:rsidRPr="003242AB">
        <w:rPr>
          <w:rFonts w:ascii="Times New Roman" w:hAnsi="Times New Roman" w:cs="Times New Roman"/>
          <w:sz w:val="24"/>
          <w:szCs w:val="24"/>
        </w:rPr>
        <w:t>МЧС России</w:t>
      </w:r>
    </w:p>
    <w:p w:rsidR="00AF5DD2" w:rsidRPr="003242AB" w:rsidRDefault="00AF5DD2" w:rsidP="00AF5DD2">
      <w:pPr>
        <w:pStyle w:val="aa"/>
        <w:numPr>
          <w:ilvl w:val="1"/>
          <w:numId w:val="28"/>
        </w:numPr>
        <w:jc w:val="both"/>
        <w:rPr>
          <w:rFonts w:ascii="Times New Roman" w:hAnsi="Times New Roman" w:cs="Times New Roman"/>
          <w:sz w:val="24"/>
          <w:szCs w:val="24"/>
        </w:rPr>
      </w:pPr>
      <w:r w:rsidRPr="003242AB">
        <w:rPr>
          <w:rFonts w:ascii="Times New Roman" w:hAnsi="Times New Roman" w:cs="Times New Roman"/>
          <w:sz w:val="24"/>
          <w:szCs w:val="24"/>
        </w:rPr>
        <w:t>Федеральный государственный пожарный надзор</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Государственный надзор в области гражданской обороны</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Федеральный государственный надзор в области защиты населения и территорий от чрезвычайных ситуаций природного и техногенного характера</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Государственный надзор во внутренних водах и территориальном море  Российской Федерации за пользованием маломерными судами, используемыми в некоммерческих целях, и базами (сооружениями) для их стоянок</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Лицензионный </w:t>
      </w:r>
      <w:proofErr w:type="gramStart"/>
      <w:r w:rsidRPr="00F34911">
        <w:rPr>
          <w:rFonts w:ascii="Times New Roman" w:hAnsi="Times New Roman" w:cs="Times New Roman"/>
          <w:sz w:val="24"/>
          <w:szCs w:val="24"/>
        </w:rPr>
        <w:t>контроль за</w:t>
      </w:r>
      <w:proofErr w:type="gramEnd"/>
      <w:r w:rsidRPr="00F34911">
        <w:rPr>
          <w:rFonts w:ascii="Times New Roman" w:hAnsi="Times New Roman" w:cs="Times New Roman"/>
          <w:sz w:val="24"/>
          <w:szCs w:val="24"/>
        </w:rPr>
        <w:t xml:space="preserve"> деятельностью по монтажу, техническому обслуживанию и ремонту средств обеспечения пожарной безопасности зданий и сооружений</w:t>
      </w:r>
    </w:p>
    <w:p w:rsidR="00AF5DD2"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Лицензионный </w:t>
      </w:r>
      <w:proofErr w:type="gramStart"/>
      <w:r w:rsidRPr="00F34911">
        <w:rPr>
          <w:rFonts w:ascii="Times New Roman" w:hAnsi="Times New Roman" w:cs="Times New Roman"/>
          <w:sz w:val="24"/>
          <w:szCs w:val="24"/>
        </w:rPr>
        <w:t>контроль за</w:t>
      </w:r>
      <w:proofErr w:type="gramEnd"/>
      <w:r w:rsidRPr="00F34911">
        <w:rPr>
          <w:rFonts w:ascii="Times New Roman" w:hAnsi="Times New Roman" w:cs="Times New Roman"/>
          <w:sz w:val="24"/>
          <w:szCs w:val="24"/>
        </w:rPr>
        <w:t xml:space="preserve"> деятельностью по тушению пожаров </w:t>
      </w:r>
      <w:r w:rsidRPr="00F34911">
        <w:rPr>
          <w:rFonts w:ascii="Times New Roman" w:hAnsi="Times New Roman" w:cs="Times New Roman"/>
          <w:sz w:val="24"/>
          <w:szCs w:val="24"/>
        </w:rPr>
        <w:br/>
        <w:t>в населенных пунктах, на производственных объектах и объектах инфраструктуры</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5241B9" w:rsidRPr="00F34911" w:rsidRDefault="005241B9" w:rsidP="005241B9">
      <w:pPr>
        <w:pStyle w:val="aa"/>
        <w:ind w:left="1909"/>
        <w:jc w:val="both"/>
        <w:rPr>
          <w:rFonts w:ascii="Times New Roman" w:hAnsi="Times New Roman" w:cs="Times New Roman"/>
          <w:sz w:val="24"/>
          <w:szCs w:val="24"/>
        </w:rPr>
      </w:pPr>
    </w:p>
    <w:p w:rsidR="00AF5DD2" w:rsidRPr="00F34911" w:rsidRDefault="00AF5DD2" w:rsidP="00AF5DD2">
      <w:pPr>
        <w:pStyle w:val="aa"/>
        <w:numPr>
          <w:ilvl w:val="0"/>
          <w:numId w:val="28"/>
        </w:numPr>
        <w:ind w:left="480"/>
        <w:jc w:val="both"/>
        <w:rPr>
          <w:rFonts w:ascii="Times New Roman" w:hAnsi="Times New Roman" w:cs="Times New Roman"/>
          <w:sz w:val="24"/>
          <w:szCs w:val="24"/>
        </w:rPr>
      </w:pPr>
      <w:proofErr w:type="spellStart"/>
      <w:r w:rsidRPr="00F34911">
        <w:rPr>
          <w:rFonts w:ascii="Times New Roman" w:hAnsi="Times New Roman" w:cs="Times New Roman"/>
          <w:sz w:val="24"/>
          <w:szCs w:val="24"/>
        </w:rPr>
        <w:t>Россельхознадзор</w:t>
      </w:r>
      <w:proofErr w:type="spellEnd"/>
    </w:p>
    <w:p w:rsidR="00AF5DD2" w:rsidRPr="00F34911" w:rsidRDefault="00AF5DD2" w:rsidP="00AF5DD2">
      <w:pPr>
        <w:pStyle w:val="aa"/>
        <w:numPr>
          <w:ilvl w:val="1"/>
          <w:numId w:val="28"/>
        </w:numPr>
        <w:ind w:left="1843"/>
        <w:jc w:val="both"/>
        <w:rPr>
          <w:rFonts w:ascii="Times New Roman" w:hAnsi="Times New Roman" w:cs="Times New Roman"/>
          <w:sz w:val="24"/>
          <w:szCs w:val="24"/>
        </w:rPr>
      </w:pPr>
      <w:r w:rsidRPr="00F34911">
        <w:rPr>
          <w:rFonts w:ascii="Times New Roman" w:hAnsi="Times New Roman" w:cs="Times New Roman"/>
        </w:rPr>
        <w:t>государственный карантинный фитосанитарный контроль (надзор)</w:t>
      </w:r>
    </w:p>
    <w:p w:rsidR="00AF5DD2" w:rsidRPr="00F34911" w:rsidRDefault="00AF5DD2" w:rsidP="00AF5DD2">
      <w:pPr>
        <w:pStyle w:val="aa"/>
        <w:numPr>
          <w:ilvl w:val="1"/>
          <w:numId w:val="28"/>
        </w:numPr>
        <w:ind w:left="1843"/>
        <w:jc w:val="both"/>
        <w:rPr>
          <w:rFonts w:ascii="Times New Roman" w:hAnsi="Times New Roman" w:cs="Times New Roman"/>
          <w:sz w:val="24"/>
          <w:szCs w:val="24"/>
        </w:rPr>
      </w:pPr>
      <w:r w:rsidRPr="00F34911">
        <w:rPr>
          <w:rFonts w:ascii="Times New Roman" w:hAnsi="Times New Roman" w:cs="Times New Roman"/>
          <w:sz w:val="24"/>
          <w:szCs w:val="24"/>
        </w:rPr>
        <w:t xml:space="preserve">Федеральный государственный ветеринарный надзор, </w:t>
      </w:r>
      <w:r w:rsidRPr="00F34911">
        <w:rPr>
          <w:rFonts w:ascii="Times New Roman" w:hAnsi="Times New Roman" w:cs="Times New Roman"/>
        </w:rPr>
        <w:t>в том числе ветеринарный контроль в пунктах пропуска через государственную границу Российской Федерации и (или) местах полного таможенного оформления</w:t>
      </w:r>
    </w:p>
    <w:p w:rsidR="00AF5DD2" w:rsidRPr="00F34911" w:rsidRDefault="00AF5DD2" w:rsidP="00AF5DD2">
      <w:pPr>
        <w:pStyle w:val="aa"/>
        <w:numPr>
          <w:ilvl w:val="1"/>
          <w:numId w:val="28"/>
        </w:numPr>
        <w:ind w:left="1843"/>
        <w:jc w:val="both"/>
        <w:rPr>
          <w:rFonts w:ascii="Times New Roman" w:hAnsi="Times New Roman" w:cs="Times New Roman"/>
          <w:sz w:val="24"/>
          <w:szCs w:val="24"/>
        </w:rPr>
      </w:pPr>
      <w:r w:rsidRPr="00F34911">
        <w:rPr>
          <w:rFonts w:ascii="Times New Roman" w:hAnsi="Times New Roman" w:cs="Times New Roman"/>
        </w:rPr>
        <w:t>государственный земельный надзор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p>
    <w:p w:rsidR="00AF5DD2" w:rsidRPr="00F34911" w:rsidRDefault="00AF5DD2" w:rsidP="00AF5DD2">
      <w:pPr>
        <w:pStyle w:val="aa"/>
        <w:numPr>
          <w:ilvl w:val="1"/>
          <w:numId w:val="28"/>
        </w:numPr>
        <w:ind w:left="1843"/>
        <w:jc w:val="both"/>
        <w:rPr>
          <w:rFonts w:ascii="Times New Roman" w:hAnsi="Times New Roman" w:cs="Times New Roman"/>
          <w:sz w:val="24"/>
          <w:szCs w:val="24"/>
        </w:rPr>
      </w:pPr>
      <w:r w:rsidRPr="00F34911">
        <w:rPr>
          <w:rFonts w:ascii="Times New Roman" w:hAnsi="Times New Roman" w:cs="Times New Roman"/>
          <w:sz w:val="24"/>
          <w:szCs w:val="24"/>
        </w:rPr>
        <w:t>Федеральный государственный надзор в сфере обращения лекарственных сре</w:t>
      </w:r>
      <w:proofErr w:type="gramStart"/>
      <w:r w:rsidRPr="00F34911">
        <w:rPr>
          <w:rFonts w:ascii="Times New Roman" w:hAnsi="Times New Roman" w:cs="Times New Roman"/>
          <w:sz w:val="24"/>
          <w:szCs w:val="24"/>
        </w:rPr>
        <w:t>дств дл</w:t>
      </w:r>
      <w:proofErr w:type="gramEnd"/>
      <w:r w:rsidRPr="00F34911">
        <w:rPr>
          <w:rFonts w:ascii="Times New Roman" w:hAnsi="Times New Roman" w:cs="Times New Roman"/>
          <w:sz w:val="24"/>
          <w:szCs w:val="24"/>
        </w:rPr>
        <w:t>я ветеринарного применения</w:t>
      </w:r>
    </w:p>
    <w:p w:rsidR="00AF5DD2" w:rsidRPr="00F34911" w:rsidRDefault="00AF5DD2" w:rsidP="00AF5DD2">
      <w:pPr>
        <w:pStyle w:val="aa"/>
        <w:numPr>
          <w:ilvl w:val="1"/>
          <w:numId w:val="28"/>
        </w:numPr>
        <w:ind w:left="1843"/>
        <w:jc w:val="both"/>
        <w:rPr>
          <w:rFonts w:ascii="Times New Roman" w:hAnsi="Times New Roman" w:cs="Times New Roman"/>
          <w:sz w:val="24"/>
          <w:szCs w:val="24"/>
        </w:rPr>
      </w:pPr>
      <w:r w:rsidRPr="00F34911">
        <w:rPr>
          <w:rFonts w:ascii="Times New Roman" w:hAnsi="Times New Roman" w:cs="Times New Roman"/>
        </w:rPr>
        <w:t>государственный надзор в области семеноводства в отношении семян сельскохозяйственных растений</w:t>
      </w:r>
    </w:p>
    <w:p w:rsidR="00AF5DD2" w:rsidRDefault="00AF5DD2" w:rsidP="00AF5DD2">
      <w:pPr>
        <w:pStyle w:val="aa"/>
        <w:numPr>
          <w:ilvl w:val="1"/>
          <w:numId w:val="28"/>
        </w:numPr>
        <w:ind w:left="1843"/>
        <w:jc w:val="both"/>
        <w:rPr>
          <w:rFonts w:ascii="Times New Roman" w:hAnsi="Times New Roman" w:cs="Times New Roman"/>
          <w:sz w:val="24"/>
          <w:szCs w:val="24"/>
        </w:rPr>
      </w:pPr>
      <w:r w:rsidRPr="00F34911">
        <w:rPr>
          <w:rFonts w:ascii="Times New Roman" w:hAnsi="Times New Roman" w:cs="Times New Roman"/>
          <w:sz w:val="24"/>
          <w:szCs w:val="24"/>
        </w:rPr>
        <w:t>Лицензионный контроль за деятельностью по производству лекарственных сре</w:t>
      </w:r>
      <w:proofErr w:type="gramStart"/>
      <w:r w:rsidRPr="00F34911">
        <w:rPr>
          <w:rFonts w:ascii="Times New Roman" w:hAnsi="Times New Roman" w:cs="Times New Roman"/>
          <w:sz w:val="24"/>
          <w:szCs w:val="24"/>
        </w:rPr>
        <w:t>дств дл</w:t>
      </w:r>
      <w:proofErr w:type="gramEnd"/>
      <w:r w:rsidRPr="00F34911">
        <w:rPr>
          <w:rFonts w:ascii="Times New Roman" w:hAnsi="Times New Roman" w:cs="Times New Roman"/>
          <w:sz w:val="24"/>
          <w:szCs w:val="24"/>
        </w:rPr>
        <w:t>я ветеринарного применения</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5241B9" w:rsidRPr="00F34911" w:rsidRDefault="005241B9" w:rsidP="005241B9">
      <w:pPr>
        <w:pStyle w:val="aa"/>
        <w:ind w:left="1843"/>
        <w:jc w:val="both"/>
        <w:rPr>
          <w:rFonts w:ascii="Times New Roman" w:hAnsi="Times New Roman" w:cs="Times New Roman"/>
          <w:sz w:val="24"/>
          <w:szCs w:val="24"/>
        </w:rPr>
      </w:pPr>
    </w:p>
    <w:p w:rsidR="00AF5DD2" w:rsidRPr="00F34911" w:rsidRDefault="00AF5DD2" w:rsidP="00AF5DD2">
      <w:pPr>
        <w:pStyle w:val="aa"/>
        <w:numPr>
          <w:ilvl w:val="0"/>
          <w:numId w:val="28"/>
        </w:numPr>
        <w:ind w:left="480"/>
        <w:jc w:val="both"/>
        <w:rPr>
          <w:rFonts w:ascii="Times New Roman" w:hAnsi="Times New Roman" w:cs="Times New Roman"/>
          <w:sz w:val="24"/>
          <w:szCs w:val="24"/>
        </w:rPr>
      </w:pPr>
      <w:proofErr w:type="spellStart"/>
      <w:r w:rsidRPr="00F34911">
        <w:rPr>
          <w:rFonts w:ascii="Times New Roman" w:hAnsi="Times New Roman" w:cs="Times New Roman"/>
          <w:sz w:val="24"/>
          <w:szCs w:val="24"/>
        </w:rPr>
        <w:t>Роспотребнадзор</w:t>
      </w:r>
      <w:proofErr w:type="spellEnd"/>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Федеральный государственный санитарно-эпидемиологический надзор</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Федеральный государственный надзор в области защиты прав потребителей</w:t>
      </w:r>
    </w:p>
    <w:p w:rsidR="00AF5DD2"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 Федеральный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Иные: </w:t>
      </w:r>
    </w:p>
    <w:p w:rsidR="00AF5DD2" w:rsidRPr="00F34911" w:rsidRDefault="00AF5DD2" w:rsidP="00AF5DD2">
      <w:pPr>
        <w:pStyle w:val="aa"/>
        <w:numPr>
          <w:ilvl w:val="2"/>
          <w:numId w:val="28"/>
        </w:numPr>
        <w:jc w:val="both"/>
        <w:rPr>
          <w:rFonts w:ascii="Times New Roman" w:hAnsi="Times New Roman" w:cs="Times New Roman"/>
          <w:sz w:val="24"/>
          <w:szCs w:val="24"/>
        </w:rPr>
      </w:pPr>
      <w:r w:rsidRPr="00F34911">
        <w:rPr>
          <w:rFonts w:ascii="Times New Roman" w:hAnsi="Times New Roman" w:cs="Times New Roman"/>
          <w:sz w:val="24"/>
          <w:szCs w:val="24"/>
        </w:rPr>
        <w:t>Лицензионный контроль деятельности в области использования источников ионизирующего излучения (генерирующих) (кроме медицинской деятельности)</w:t>
      </w:r>
    </w:p>
    <w:p w:rsidR="00AF5DD2" w:rsidRPr="00F34911" w:rsidRDefault="00AF5DD2" w:rsidP="00AF5DD2">
      <w:pPr>
        <w:pStyle w:val="aa"/>
        <w:numPr>
          <w:ilvl w:val="2"/>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Лицензионный контроль деятельности в области использования возбудителей инфекционных заболеваний человека и животных (кроме медицинской деятельности) </w:t>
      </w:r>
    </w:p>
    <w:p w:rsidR="00AF5DD2" w:rsidRPr="00F34911" w:rsidRDefault="00AF5DD2" w:rsidP="00AF5DD2">
      <w:pPr>
        <w:pStyle w:val="aa"/>
        <w:numPr>
          <w:ilvl w:val="0"/>
          <w:numId w:val="28"/>
        </w:numPr>
        <w:ind w:left="480"/>
        <w:jc w:val="both"/>
        <w:rPr>
          <w:rFonts w:ascii="Times New Roman" w:hAnsi="Times New Roman" w:cs="Times New Roman"/>
          <w:sz w:val="24"/>
          <w:szCs w:val="24"/>
        </w:rPr>
      </w:pPr>
      <w:r w:rsidRPr="00F34911">
        <w:rPr>
          <w:rFonts w:ascii="Times New Roman" w:hAnsi="Times New Roman" w:cs="Times New Roman"/>
          <w:sz w:val="24"/>
          <w:szCs w:val="24"/>
        </w:rPr>
        <w:t>Росздравнадзор</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Государственный контроль качества и безопасности медицинской деятельности (а также лицензионный </w:t>
      </w:r>
      <w:proofErr w:type="gramStart"/>
      <w:r w:rsidRPr="00F34911">
        <w:rPr>
          <w:rFonts w:ascii="Times New Roman" w:hAnsi="Times New Roman" w:cs="Times New Roman"/>
          <w:sz w:val="24"/>
          <w:szCs w:val="24"/>
        </w:rPr>
        <w:t>контроль за</w:t>
      </w:r>
      <w:proofErr w:type="gramEnd"/>
      <w:r w:rsidRPr="00F34911">
        <w:rPr>
          <w:rFonts w:ascii="Times New Roman" w:hAnsi="Times New Roman" w:cs="Times New Roman"/>
          <w:sz w:val="24"/>
          <w:szCs w:val="24"/>
        </w:rPr>
        <w:t xml:space="preserve"> медицинской деятельностью)</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Федеральный государственный надзор в сфере обращения лекарственных средств (а также лицензионный </w:t>
      </w:r>
      <w:proofErr w:type="gramStart"/>
      <w:r w:rsidRPr="00F34911">
        <w:rPr>
          <w:rFonts w:ascii="Times New Roman" w:hAnsi="Times New Roman" w:cs="Times New Roman"/>
          <w:sz w:val="24"/>
          <w:szCs w:val="24"/>
        </w:rPr>
        <w:t>контроль за</w:t>
      </w:r>
      <w:proofErr w:type="gramEnd"/>
      <w:r w:rsidRPr="00F34911">
        <w:rPr>
          <w:rFonts w:ascii="Times New Roman" w:hAnsi="Times New Roman" w:cs="Times New Roman"/>
          <w:sz w:val="24"/>
          <w:szCs w:val="24"/>
        </w:rPr>
        <w:t xml:space="preserve"> фармацевтической деятельностью);</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Государственный </w:t>
      </w:r>
      <w:proofErr w:type="gramStart"/>
      <w:r w:rsidRPr="00F34911">
        <w:rPr>
          <w:rFonts w:ascii="Times New Roman" w:hAnsi="Times New Roman" w:cs="Times New Roman"/>
          <w:sz w:val="24"/>
          <w:szCs w:val="24"/>
        </w:rPr>
        <w:t>контроль за</w:t>
      </w:r>
      <w:proofErr w:type="gramEnd"/>
      <w:r w:rsidRPr="00F34911">
        <w:rPr>
          <w:rFonts w:ascii="Times New Roman" w:hAnsi="Times New Roman" w:cs="Times New Roman"/>
          <w:sz w:val="24"/>
          <w:szCs w:val="24"/>
        </w:rPr>
        <w:t xml:space="preserve"> обращением медицинских изделий</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Лицензионный </w:t>
      </w:r>
      <w:proofErr w:type="gramStart"/>
      <w:r w:rsidRPr="00F34911">
        <w:rPr>
          <w:rFonts w:ascii="Times New Roman" w:hAnsi="Times New Roman" w:cs="Times New Roman"/>
          <w:sz w:val="24"/>
          <w:szCs w:val="24"/>
        </w:rPr>
        <w:t>контроль за</w:t>
      </w:r>
      <w:proofErr w:type="gramEnd"/>
      <w:r w:rsidRPr="00F34911">
        <w:rPr>
          <w:rFonts w:ascii="Times New Roman" w:hAnsi="Times New Roman" w:cs="Times New Roman"/>
          <w:sz w:val="24"/>
          <w:szCs w:val="24"/>
        </w:rPr>
        <w:t xml:space="preserve"> деятельностью по производству и техническому обслуживанию медицинской техники</w:t>
      </w:r>
    </w:p>
    <w:p w:rsidR="00AF5DD2"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lastRenderedPageBreak/>
        <w:t xml:space="preserve">Федеральный государственный </w:t>
      </w:r>
      <w:proofErr w:type="gramStart"/>
      <w:r w:rsidRPr="00F34911">
        <w:rPr>
          <w:rFonts w:ascii="Times New Roman" w:hAnsi="Times New Roman" w:cs="Times New Roman"/>
          <w:sz w:val="24"/>
          <w:szCs w:val="24"/>
        </w:rPr>
        <w:t>контроль за</w:t>
      </w:r>
      <w:proofErr w:type="gramEnd"/>
      <w:r w:rsidRPr="00F34911">
        <w:rPr>
          <w:rFonts w:ascii="Times New Roman" w:hAnsi="Times New Roman" w:cs="Times New Roman"/>
          <w:sz w:val="24"/>
          <w:szCs w:val="24"/>
        </w:rPr>
        <w:t xml:space="preserve"> деятельностью в сфере обращения биомедицинских клеточных продуктов (а также лицензионный контроль в сфере производства биомедицинских клеточных продуктов)</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AF5DD2" w:rsidRPr="00F34911" w:rsidRDefault="00AF5DD2" w:rsidP="00AF5DD2">
      <w:pPr>
        <w:pStyle w:val="aa"/>
        <w:ind w:left="1429"/>
        <w:jc w:val="both"/>
        <w:rPr>
          <w:rFonts w:ascii="Times New Roman" w:hAnsi="Times New Roman" w:cs="Times New Roman"/>
          <w:sz w:val="24"/>
          <w:szCs w:val="24"/>
        </w:rPr>
      </w:pPr>
    </w:p>
    <w:p w:rsidR="00AF5DD2" w:rsidRPr="00F34911" w:rsidRDefault="00AF5DD2" w:rsidP="00AF5DD2">
      <w:pPr>
        <w:pStyle w:val="aa"/>
        <w:numPr>
          <w:ilvl w:val="0"/>
          <w:numId w:val="28"/>
        </w:numPr>
        <w:ind w:left="480"/>
        <w:jc w:val="both"/>
        <w:rPr>
          <w:rFonts w:ascii="Times New Roman" w:hAnsi="Times New Roman" w:cs="Times New Roman"/>
          <w:sz w:val="24"/>
          <w:szCs w:val="24"/>
        </w:rPr>
      </w:pPr>
      <w:proofErr w:type="spellStart"/>
      <w:r w:rsidRPr="00F34911">
        <w:rPr>
          <w:rFonts w:ascii="Times New Roman" w:hAnsi="Times New Roman" w:cs="Times New Roman"/>
          <w:sz w:val="24"/>
          <w:szCs w:val="24"/>
        </w:rPr>
        <w:t>Росприроднадзор</w:t>
      </w:r>
      <w:proofErr w:type="spellEnd"/>
    </w:p>
    <w:p w:rsidR="00AF5DD2" w:rsidRPr="00F34911" w:rsidRDefault="00AF5DD2" w:rsidP="00AF5DD2">
      <w:pPr>
        <w:pStyle w:val="aa"/>
        <w:numPr>
          <w:ilvl w:val="1"/>
          <w:numId w:val="28"/>
        </w:numPr>
        <w:rPr>
          <w:rFonts w:ascii="Times New Roman" w:hAnsi="Times New Roman" w:cs="Times New Roman"/>
        </w:rPr>
      </w:pPr>
      <w:r w:rsidRPr="00F34911">
        <w:rPr>
          <w:rFonts w:ascii="Times New Roman" w:hAnsi="Times New Roman" w:cs="Times New Roman"/>
          <w:b/>
        </w:rPr>
        <w:t>Федеральный государственный экологический надзор</w:t>
      </w:r>
      <w:r w:rsidRPr="00F34911">
        <w:rPr>
          <w:rStyle w:val="a9"/>
          <w:rFonts w:ascii="Times New Roman" w:hAnsi="Times New Roman"/>
        </w:rPr>
        <w:footnoteReference w:id="1"/>
      </w:r>
      <w:r w:rsidRPr="00F34911">
        <w:rPr>
          <w:rFonts w:ascii="Times New Roman" w:hAnsi="Times New Roman" w:cs="Times New Roman"/>
        </w:rPr>
        <w:t xml:space="preserve"> </w:t>
      </w:r>
    </w:p>
    <w:p w:rsidR="00AF5DD2" w:rsidRPr="00F34911" w:rsidRDefault="00AF5DD2" w:rsidP="00AF5DD2">
      <w:pPr>
        <w:pStyle w:val="aa"/>
        <w:numPr>
          <w:ilvl w:val="1"/>
          <w:numId w:val="28"/>
        </w:numPr>
        <w:rPr>
          <w:rFonts w:ascii="Times New Roman" w:hAnsi="Times New Roman" w:cs="Times New Roman"/>
        </w:rPr>
      </w:pPr>
      <w:r w:rsidRPr="00F34911">
        <w:rPr>
          <w:rFonts w:ascii="Times New Roman" w:hAnsi="Times New Roman" w:cs="Times New Roman"/>
        </w:rPr>
        <w:t xml:space="preserve">Лицензионный </w:t>
      </w:r>
      <w:proofErr w:type="gramStart"/>
      <w:r w:rsidRPr="00F34911">
        <w:rPr>
          <w:rFonts w:ascii="Times New Roman" w:hAnsi="Times New Roman" w:cs="Times New Roman"/>
        </w:rPr>
        <w:t>контроль за</w:t>
      </w:r>
      <w:proofErr w:type="gramEnd"/>
      <w:r w:rsidRPr="00F34911">
        <w:rPr>
          <w:rFonts w:ascii="Times New Roman" w:hAnsi="Times New Roman" w:cs="Times New Roman"/>
        </w:rPr>
        <w:t xml:space="preserve"> деятельностью по сбору, транспортированию, обработке, утилизации, обезвреживанию, размещению отходов I - IV классов опасности</w:t>
      </w:r>
    </w:p>
    <w:p w:rsidR="00AF5DD2" w:rsidRPr="00F34911" w:rsidRDefault="00AF5DD2" w:rsidP="00AF5DD2">
      <w:pPr>
        <w:pStyle w:val="aa"/>
        <w:numPr>
          <w:ilvl w:val="1"/>
          <w:numId w:val="28"/>
        </w:numPr>
        <w:rPr>
          <w:rFonts w:ascii="Times New Roman" w:hAnsi="Times New Roman" w:cs="Times New Roman"/>
        </w:rPr>
      </w:pPr>
      <w:proofErr w:type="gramStart"/>
      <w:r w:rsidRPr="00F34911">
        <w:rPr>
          <w:rFonts w:ascii="Times New Roman" w:hAnsi="Times New Roman" w:cs="Times New Roman"/>
        </w:rPr>
        <w:t>Контроль за</w:t>
      </w:r>
      <w:proofErr w:type="gramEnd"/>
      <w:r w:rsidRPr="00F34911">
        <w:rPr>
          <w:rFonts w:ascii="Times New Roman" w:hAnsi="Times New Roman" w:cs="Times New Roman"/>
        </w:rPr>
        <w:t xml:space="preserve"> правильностью исчисления, полнотой  и своевременностью внесения платы за негативное воздействие на окружающую среду</w:t>
      </w:r>
    </w:p>
    <w:p w:rsidR="00AF5DD2" w:rsidRPr="00F34911" w:rsidRDefault="00AF5DD2" w:rsidP="00AF5DD2">
      <w:pPr>
        <w:pStyle w:val="aa"/>
        <w:numPr>
          <w:ilvl w:val="1"/>
          <w:numId w:val="28"/>
        </w:numPr>
        <w:rPr>
          <w:rFonts w:ascii="Times New Roman" w:hAnsi="Times New Roman" w:cs="Times New Roman"/>
        </w:rPr>
      </w:pPr>
      <w:proofErr w:type="gramStart"/>
      <w:r w:rsidRPr="00F34911">
        <w:rPr>
          <w:rFonts w:ascii="Times New Roman" w:hAnsi="Times New Roman" w:cs="Times New Roman"/>
        </w:rPr>
        <w:t>Контроль за</w:t>
      </w:r>
      <w:proofErr w:type="gramEnd"/>
      <w:r w:rsidRPr="00F34911">
        <w:rPr>
          <w:rFonts w:ascii="Times New Roman" w:hAnsi="Times New Roman" w:cs="Times New Roman"/>
        </w:rPr>
        <w:t xml:space="preserve"> правильностью исчисления, полнотой  и своевременностью уплаты экологического сбора</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AF5DD2" w:rsidRPr="007B6456" w:rsidRDefault="00AF5DD2" w:rsidP="00AF5DD2">
      <w:pPr>
        <w:pStyle w:val="aa"/>
        <w:ind w:left="1909"/>
        <w:jc w:val="both"/>
        <w:rPr>
          <w:rFonts w:ascii="Times New Roman" w:hAnsi="Times New Roman" w:cs="Times New Roman"/>
          <w:sz w:val="24"/>
          <w:szCs w:val="24"/>
        </w:rPr>
      </w:pPr>
    </w:p>
    <w:p w:rsidR="00AF5DD2" w:rsidRPr="003D5564" w:rsidRDefault="00AF5DD2" w:rsidP="00AF5DD2">
      <w:pPr>
        <w:pStyle w:val="aa"/>
        <w:numPr>
          <w:ilvl w:val="0"/>
          <w:numId w:val="28"/>
        </w:numPr>
        <w:ind w:left="480"/>
        <w:jc w:val="both"/>
        <w:rPr>
          <w:rFonts w:ascii="Times New Roman" w:hAnsi="Times New Roman" w:cs="Times New Roman"/>
          <w:b/>
          <w:sz w:val="24"/>
          <w:szCs w:val="24"/>
        </w:rPr>
      </w:pPr>
      <w:proofErr w:type="spellStart"/>
      <w:r w:rsidRPr="003D5564">
        <w:rPr>
          <w:rFonts w:ascii="Times New Roman" w:hAnsi="Times New Roman" w:cs="Times New Roman"/>
          <w:b/>
          <w:sz w:val="24"/>
          <w:szCs w:val="24"/>
        </w:rPr>
        <w:t>Ространснадзор</w:t>
      </w:r>
      <w:proofErr w:type="spellEnd"/>
    </w:p>
    <w:p w:rsidR="00AF5DD2" w:rsidRPr="00EE3F07" w:rsidRDefault="00AF5DD2" w:rsidP="00AF5DD2">
      <w:pPr>
        <w:pStyle w:val="aa"/>
        <w:numPr>
          <w:ilvl w:val="1"/>
          <w:numId w:val="28"/>
        </w:numPr>
        <w:jc w:val="both"/>
        <w:rPr>
          <w:rFonts w:ascii="Times New Roman" w:hAnsi="Times New Roman" w:cs="Times New Roman"/>
          <w:b/>
          <w:sz w:val="24"/>
          <w:szCs w:val="24"/>
        </w:rPr>
      </w:pPr>
      <w:r w:rsidRPr="00EE3F07">
        <w:rPr>
          <w:rFonts w:ascii="Times New Roman" w:hAnsi="Times New Roman" w:cs="Times New Roman"/>
          <w:b/>
          <w:sz w:val="24"/>
          <w:szCs w:val="24"/>
        </w:rPr>
        <w:t>Воздушный транспорт</w:t>
      </w:r>
    </w:p>
    <w:p w:rsidR="00AF5DD2" w:rsidRPr="007B6456" w:rsidRDefault="00AF5DD2" w:rsidP="00AF5DD2">
      <w:pPr>
        <w:pStyle w:val="aa"/>
        <w:numPr>
          <w:ilvl w:val="2"/>
          <w:numId w:val="28"/>
        </w:numPr>
        <w:jc w:val="both"/>
        <w:rPr>
          <w:rFonts w:ascii="Times New Roman" w:hAnsi="Times New Roman" w:cs="Times New Roman"/>
          <w:sz w:val="24"/>
          <w:szCs w:val="24"/>
        </w:rPr>
      </w:pPr>
      <w:r w:rsidRPr="007B6456">
        <w:rPr>
          <w:rFonts w:ascii="Times New Roman" w:hAnsi="Times New Roman" w:cs="Times New Roman"/>
          <w:sz w:val="24"/>
          <w:szCs w:val="24"/>
        </w:rPr>
        <w:t>государственный надзо</w:t>
      </w:r>
      <w:r>
        <w:rPr>
          <w:rFonts w:ascii="Times New Roman" w:hAnsi="Times New Roman" w:cs="Times New Roman"/>
          <w:sz w:val="24"/>
          <w:szCs w:val="24"/>
        </w:rPr>
        <w:t>р в области гражданской авиации</w:t>
      </w:r>
      <w:r w:rsidRPr="007B6456">
        <w:rPr>
          <w:rFonts w:ascii="Times New Roman" w:hAnsi="Times New Roman" w:cs="Times New Roman"/>
          <w:sz w:val="24"/>
          <w:szCs w:val="24"/>
        </w:rPr>
        <w:t xml:space="preserve"> </w:t>
      </w:r>
    </w:p>
    <w:p w:rsidR="00AF5DD2" w:rsidRDefault="00AF5DD2" w:rsidP="00AF5DD2">
      <w:pPr>
        <w:pStyle w:val="aa"/>
        <w:numPr>
          <w:ilvl w:val="2"/>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государственный контроль (надзор) в области использования воздушного пространства; </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t xml:space="preserve">Лицензионный </w:t>
      </w:r>
      <w:proofErr w:type="gramStart"/>
      <w:r w:rsidRPr="003D5564">
        <w:rPr>
          <w:rFonts w:ascii="Times New Roman" w:hAnsi="Times New Roman" w:cs="Times New Roman"/>
          <w:sz w:val="24"/>
          <w:szCs w:val="24"/>
        </w:rPr>
        <w:t>контроль за</w:t>
      </w:r>
      <w:proofErr w:type="gramEnd"/>
      <w:r w:rsidRPr="003D5564">
        <w:rPr>
          <w:rFonts w:ascii="Times New Roman" w:hAnsi="Times New Roman" w:cs="Times New Roman"/>
          <w:sz w:val="24"/>
          <w:szCs w:val="24"/>
        </w:rPr>
        <w:t xml:space="preserve"> деятельностью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F5DD2" w:rsidRPr="00EE3F07" w:rsidRDefault="00AF5DD2" w:rsidP="00AF5DD2">
      <w:pPr>
        <w:pStyle w:val="aa"/>
        <w:numPr>
          <w:ilvl w:val="1"/>
          <w:numId w:val="28"/>
        </w:numPr>
        <w:jc w:val="both"/>
        <w:rPr>
          <w:rFonts w:ascii="Times New Roman" w:hAnsi="Times New Roman" w:cs="Times New Roman"/>
          <w:b/>
          <w:sz w:val="24"/>
          <w:szCs w:val="24"/>
        </w:rPr>
      </w:pPr>
      <w:r w:rsidRPr="00EE3F07">
        <w:rPr>
          <w:rFonts w:ascii="Times New Roman" w:hAnsi="Times New Roman" w:cs="Times New Roman"/>
          <w:b/>
          <w:sz w:val="24"/>
          <w:szCs w:val="24"/>
        </w:rPr>
        <w:t>Автомобильный транспорт</w:t>
      </w:r>
    </w:p>
    <w:p w:rsidR="00AF5DD2" w:rsidRPr="00F40550" w:rsidRDefault="00AF5DD2" w:rsidP="00AF5DD2">
      <w:pPr>
        <w:pStyle w:val="aa"/>
        <w:numPr>
          <w:ilvl w:val="2"/>
          <w:numId w:val="28"/>
        </w:numPr>
        <w:jc w:val="both"/>
        <w:rPr>
          <w:rFonts w:ascii="Times New Roman" w:hAnsi="Times New Roman" w:cs="Times New Roman"/>
          <w:sz w:val="24"/>
          <w:szCs w:val="24"/>
        </w:rPr>
      </w:pPr>
      <w:r w:rsidRPr="00F40550">
        <w:rPr>
          <w:rFonts w:ascii="Times New Roman" w:hAnsi="Times New Roman" w:cs="Times New Roman"/>
          <w:sz w:val="24"/>
          <w:szCs w:val="24"/>
        </w:rPr>
        <w:t xml:space="preserve">государственный надзор в области автомобильного транспорта и городского наземного электрического транспорта </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lastRenderedPageBreak/>
        <w:t xml:space="preserve">лицензионный </w:t>
      </w:r>
      <w:proofErr w:type="gramStart"/>
      <w:r w:rsidRPr="003D5564">
        <w:rPr>
          <w:rFonts w:ascii="Times New Roman" w:hAnsi="Times New Roman" w:cs="Times New Roman"/>
          <w:sz w:val="24"/>
          <w:szCs w:val="24"/>
        </w:rPr>
        <w:t>контроль за</w:t>
      </w:r>
      <w:proofErr w:type="gramEnd"/>
      <w:r w:rsidRPr="003D5564">
        <w:rPr>
          <w:rFonts w:ascii="Times New Roman" w:hAnsi="Times New Roman" w:cs="Times New Roman"/>
          <w:sz w:val="24"/>
          <w:szCs w:val="24"/>
        </w:rPr>
        <w:t xml:space="preserve"> деятельностью по перевозкам пассажиров и иных лиц автобусами</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t xml:space="preserve">государственный надзор за обеспечением сохранности автомобильных дорог федерального значения; </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t xml:space="preserve">Лицензионный </w:t>
      </w:r>
      <w:proofErr w:type="gramStart"/>
      <w:r w:rsidRPr="003D5564">
        <w:rPr>
          <w:rFonts w:ascii="Times New Roman" w:hAnsi="Times New Roman" w:cs="Times New Roman"/>
          <w:sz w:val="24"/>
          <w:szCs w:val="24"/>
        </w:rPr>
        <w:t>контроль за</w:t>
      </w:r>
      <w:proofErr w:type="gramEnd"/>
      <w:r w:rsidRPr="003D5564">
        <w:rPr>
          <w:rFonts w:ascii="Times New Roman" w:hAnsi="Times New Roman" w:cs="Times New Roman"/>
          <w:sz w:val="24"/>
          <w:szCs w:val="24"/>
        </w:rPr>
        <w:t xml:space="preserve"> деятельностью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AF5DD2" w:rsidRDefault="00AF5DD2" w:rsidP="00AF5DD2">
      <w:pPr>
        <w:pStyle w:val="aa"/>
        <w:numPr>
          <w:ilvl w:val="2"/>
          <w:numId w:val="28"/>
        </w:numPr>
        <w:jc w:val="both"/>
        <w:rPr>
          <w:rFonts w:ascii="Times New Roman" w:hAnsi="Times New Roman" w:cs="Times New Roman"/>
          <w:sz w:val="24"/>
          <w:szCs w:val="24"/>
        </w:rPr>
      </w:pPr>
      <w:r w:rsidRPr="007B6456">
        <w:rPr>
          <w:rFonts w:ascii="Times New Roman" w:hAnsi="Times New Roman" w:cs="Times New Roman"/>
          <w:sz w:val="24"/>
          <w:szCs w:val="24"/>
        </w:rPr>
        <w:t>государственный контроль (надзор) за осуществлением международных автомобильных перевозок в стационарных и передвижных контрольных пунктах на т</w:t>
      </w:r>
      <w:r w:rsidR="005241B9">
        <w:rPr>
          <w:rFonts w:ascii="Times New Roman" w:hAnsi="Times New Roman" w:cs="Times New Roman"/>
          <w:sz w:val="24"/>
          <w:szCs w:val="24"/>
        </w:rPr>
        <w:t>ерритории Российской Федерации</w:t>
      </w:r>
    </w:p>
    <w:p w:rsidR="00AF5DD2" w:rsidRPr="00EE3F07" w:rsidRDefault="00AF5DD2" w:rsidP="00AF5DD2">
      <w:pPr>
        <w:pStyle w:val="aa"/>
        <w:numPr>
          <w:ilvl w:val="1"/>
          <w:numId w:val="28"/>
        </w:numPr>
        <w:jc w:val="both"/>
        <w:rPr>
          <w:rFonts w:ascii="Times New Roman" w:hAnsi="Times New Roman" w:cs="Times New Roman"/>
          <w:b/>
          <w:sz w:val="24"/>
          <w:szCs w:val="24"/>
        </w:rPr>
      </w:pPr>
      <w:r w:rsidRPr="00EE3F07">
        <w:rPr>
          <w:rFonts w:ascii="Times New Roman" w:hAnsi="Times New Roman" w:cs="Times New Roman"/>
          <w:b/>
          <w:sz w:val="24"/>
          <w:szCs w:val="24"/>
        </w:rPr>
        <w:t>Железнодорожный транспорт</w:t>
      </w:r>
    </w:p>
    <w:p w:rsidR="00AF5DD2" w:rsidRPr="00F40550" w:rsidRDefault="00AF5DD2" w:rsidP="00AF5DD2">
      <w:pPr>
        <w:pStyle w:val="aa"/>
        <w:numPr>
          <w:ilvl w:val="2"/>
          <w:numId w:val="28"/>
        </w:numPr>
        <w:jc w:val="both"/>
        <w:rPr>
          <w:rFonts w:ascii="Times New Roman" w:hAnsi="Times New Roman" w:cs="Times New Roman"/>
          <w:sz w:val="24"/>
          <w:szCs w:val="24"/>
        </w:rPr>
      </w:pPr>
      <w:r w:rsidRPr="00F40550">
        <w:rPr>
          <w:rFonts w:ascii="Times New Roman" w:hAnsi="Times New Roman" w:cs="Times New Roman"/>
          <w:sz w:val="24"/>
          <w:szCs w:val="24"/>
        </w:rPr>
        <w:t xml:space="preserve">государственный надзор в области железнодорожного транспорта </w:t>
      </w:r>
    </w:p>
    <w:p w:rsidR="00AF5DD2" w:rsidRDefault="00AF5DD2" w:rsidP="00AF5DD2">
      <w:pPr>
        <w:pStyle w:val="aa"/>
        <w:numPr>
          <w:ilvl w:val="2"/>
          <w:numId w:val="28"/>
        </w:numPr>
        <w:jc w:val="both"/>
        <w:rPr>
          <w:rFonts w:ascii="Times New Roman" w:hAnsi="Times New Roman" w:cs="Times New Roman"/>
          <w:sz w:val="24"/>
          <w:szCs w:val="24"/>
        </w:rPr>
      </w:pPr>
      <w:r>
        <w:rPr>
          <w:rFonts w:ascii="Times New Roman" w:hAnsi="Times New Roman" w:cs="Times New Roman"/>
          <w:sz w:val="24"/>
          <w:szCs w:val="24"/>
        </w:rPr>
        <w:t>л</w:t>
      </w:r>
      <w:r w:rsidRPr="003137EA">
        <w:rPr>
          <w:rFonts w:ascii="Times New Roman" w:hAnsi="Times New Roman" w:cs="Times New Roman"/>
          <w:sz w:val="24"/>
          <w:szCs w:val="24"/>
        </w:rPr>
        <w:t xml:space="preserve">ицензионный </w:t>
      </w:r>
      <w:proofErr w:type="gramStart"/>
      <w:r w:rsidRPr="003137EA">
        <w:rPr>
          <w:rFonts w:ascii="Times New Roman" w:hAnsi="Times New Roman" w:cs="Times New Roman"/>
          <w:sz w:val="24"/>
          <w:szCs w:val="24"/>
        </w:rPr>
        <w:t>контроль за</w:t>
      </w:r>
      <w:proofErr w:type="gramEnd"/>
      <w:r w:rsidRPr="003137EA">
        <w:rPr>
          <w:rFonts w:ascii="Times New Roman" w:hAnsi="Times New Roman" w:cs="Times New Roman"/>
          <w:sz w:val="24"/>
          <w:szCs w:val="24"/>
        </w:rPr>
        <w:t xml:space="preserve"> деятельностью по перевозкам железнодорожным транспортом пассажиров</w:t>
      </w:r>
      <w:r>
        <w:rPr>
          <w:rFonts w:ascii="Times New Roman" w:hAnsi="Times New Roman" w:cs="Times New Roman"/>
          <w:sz w:val="24"/>
          <w:szCs w:val="24"/>
        </w:rPr>
        <w:t>, л</w:t>
      </w:r>
      <w:r w:rsidRPr="003137EA">
        <w:rPr>
          <w:rFonts w:ascii="Times New Roman" w:hAnsi="Times New Roman" w:cs="Times New Roman"/>
          <w:sz w:val="24"/>
          <w:szCs w:val="24"/>
        </w:rPr>
        <w:t>ицензионный контроль за деятельностью по перевозкам железнодорожным транспортом опасных грузов</w:t>
      </w:r>
      <w:r>
        <w:rPr>
          <w:rFonts w:ascii="Times New Roman" w:hAnsi="Times New Roman" w:cs="Times New Roman"/>
          <w:sz w:val="24"/>
          <w:szCs w:val="24"/>
        </w:rPr>
        <w:t>,</w:t>
      </w:r>
    </w:p>
    <w:p w:rsidR="00AF5DD2" w:rsidRDefault="00AF5DD2" w:rsidP="00AF5DD2">
      <w:pPr>
        <w:pStyle w:val="aa"/>
        <w:numPr>
          <w:ilvl w:val="2"/>
          <w:numId w:val="28"/>
        </w:numPr>
        <w:jc w:val="both"/>
        <w:rPr>
          <w:rFonts w:ascii="Times New Roman" w:hAnsi="Times New Roman" w:cs="Times New Roman"/>
          <w:sz w:val="24"/>
          <w:szCs w:val="24"/>
        </w:rPr>
      </w:pPr>
      <w:r>
        <w:rPr>
          <w:rFonts w:ascii="Times New Roman" w:hAnsi="Times New Roman" w:cs="Times New Roman"/>
          <w:sz w:val="24"/>
          <w:szCs w:val="24"/>
        </w:rPr>
        <w:t>л</w:t>
      </w:r>
      <w:r w:rsidRPr="003137EA">
        <w:rPr>
          <w:rFonts w:ascii="Times New Roman" w:hAnsi="Times New Roman" w:cs="Times New Roman"/>
          <w:sz w:val="24"/>
          <w:szCs w:val="24"/>
        </w:rPr>
        <w:t xml:space="preserve">ицензионный </w:t>
      </w:r>
      <w:proofErr w:type="gramStart"/>
      <w:r w:rsidRPr="003137EA">
        <w:rPr>
          <w:rFonts w:ascii="Times New Roman" w:hAnsi="Times New Roman" w:cs="Times New Roman"/>
          <w:sz w:val="24"/>
          <w:szCs w:val="24"/>
        </w:rPr>
        <w:t>контроль за</w:t>
      </w:r>
      <w:proofErr w:type="gramEnd"/>
      <w:r w:rsidRPr="003137EA">
        <w:rPr>
          <w:rFonts w:ascii="Times New Roman" w:hAnsi="Times New Roman" w:cs="Times New Roman"/>
          <w:sz w:val="24"/>
          <w:szCs w:val="24"/>
        </w:rPr>
        <w:t xml:space="preserve"> погрузочно-разгрузочной деятельностью применительно к опасным грузам на железнодорожном транспорте</w:t>
      </w:r>
    </w:p>
    <w:p w:rsidR="00AF5DD2" w:rsidRPr="00EE3F07" w:rsidRDefault="00AF5DD2" w:rsidP="00AF5DD2">
      <w:pPr>
        <w:pStyle w:val="aa"/>
        <w:numPr>
          <w:ilvl w:val="1"/>
          <w:numId w:val="28"/>
        </w:numPr>
        <w:jc w:val="both"/>
        <w:rPr>
          <w:rFonts w:ascii="Times New Roman" w:hAnsi="Times New Roman" w:cs="Times New Roman"/>
          <w:b/>
          <w:sz w:val="24"/>
          <w:szCs w:val="24"/>
        </w:rPr>
      </w:pPr>
      <w:r w:rsidRPr="00EE3F07">
        <w:rPr>
          <w:rFonts w:ascii="Times New Roman" w:hAnsi="Times New Roman" w:cs="Times New Roman"/>
          <w:b/>
          <w:sz w:val="24"/>
          <w:szCs w:val="24"/>
        </w:rPr>
        <w:t>Водный транспорт</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t xml:space="preserve">государственный надзор за торговым мореплаванием; </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t xml:space="preserve">государственный надзор в области внутреннего водного транспорта; </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t xml:space="preserve">Лицензионный </w:t>
      </w:r>
      <w:proofErr w:type="gramStart"/>
      <w:r w:rsidRPr="003D5564">
        <w:rPr>
          <w:rFonts w:ascii="Times New Roman" w:hAnsi="Times New Roman" w:cs="Times New Roman"/>
          <w:sz w:val="24"/>
          <w:szCs w:val="24"/>
        </w:rPr>
        <w:t>контроль за</w:t>
      </w:r>
      <w:proofErr w:type="gramEnd"/>
      <w:r w:rsidRPr="003D5564">
        <w:rPr>
          <w:rFonts w:ascii="Times New Roman" w:hAnsi="Times New Roman" w:cs="Times New Roman"/>
          <w:sz w:val="24"/>
          <w:szCs w:val="24"/>
        </w:rPr>
        <w:t xml:space="preserve"> деятельностью по перевозкам внутренним водным транспортом, морским транспортом пассажиров</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t xml:space="preserve">Лицензионный </w:t>
      </w:r>
      <w:proofErr w:type="gramStart"/>
      <w:r w:rsidRPr="003D5564">
        <w:rPr>
          <w:rFonts w:ascii="Times New Roman" w:hAnsi="Times New Roman" w:cs="Times New Roman"/>
          <w:sz w:val="24"/>
          <w:szCs w:val="24"/>
        </w:rPr>
        <w:t>контроль за</w:t>
      </w:r>
      <w:proofErr w:type="gramEnd"/>
      <w:r w:rsidRPr="003D5564">
        <w:rPr>
          <w:rFonts w:ascii="Times New Roman" w:hAnsi="Times New Roman" w:cs="Times New Roman"/>
          <w:sz w:val="24"/>
          <w:szCs w:val="24"/>
        </w:rPr>
        <w:t xml:space="preserve"> деятельностью по перевозкам внутренним водным транспортом, морским транспортом опасных грузов</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t xml:space="preserve">Лицензионный </w:t>
      </w:r>
      <w:proofErr w:type="gramStart"/>
      <w:r w:rsidRPr="003D5564">
        <w:rPr>
          <w:rFonts w:ascii="Times New Roman" w:hAnsi="Times New Roman" w:cs="Times New Roman"/>
          <w:sz w:val="24"/>
          <w:szCs w:val="24"/>
        </w:rPr>
        <w:t>контроль за</w:t>
      </w:r>
      <w:proofErr w:type="gramEnd"/>
      <w:r w:rsidRPr="003D5564">
        <w:rPr>
          <w:rFonts w:ascii="Times New Roman" w:hAnsi="Times New Roman" w:cs="Times New Roman"/>
          <w:sz w:val="24"/>
          <w:szCs w:val="24"/>
        </w:rPr>
        <w:t xml:space="preserve"> деятельностью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F5DD2" w:rsidRDefault="00AF5DD2" w:rsidP="00AF5DD2">
      <w:pPr>
        <w:pStyle w:val="aa"/>
        <w:numPr>
          <w:ilvl w:val="2"/>
          <w:numId w:val="28"/>
        </w:numPr>
        <w:jc w:val="both"/>
        <w:rPr>
          <w:rFonts w:ascii="Times New Roman" w:hAnsi="Times New Roman" w:cs="Times New Roman"/>
          <w:sz w:val="24"/>
          <w:szCs w:val="24"/>
        </w:rPr>
      </w:pPr>
      <w:r w:rsidRPr="003D5564">
        <w:rPr>
          <w:rFonts w:ascii="Times New Roman" w:hAnsi="Times New Roman" w:cs="Times New Roman"/>
          <w:sz w:val="24"/>
          <w:szCs w:val="24"/>
        </w:rPr>
        <w:lastRenderedPageBreak/>
        <w:t xml:space="preserve">Лицензионный </w:t>
      </w:r>
      <w:proofErr w:type="gramStart"/>
      <w:r w:rsidRPr="003D5564">
        <w:rPr>
          <w:rFonts w:ascii="Times New Roman" w:hAnsi="Times New Roman" w:cs="Times New Roman"/>
          <w:sz w:val="24"/>
          <w:szCs w:val="24"/>
        </w:rPr>
        <w:t>контроль за</w:t>
      </w:r>
      <w:proofErr w:type="gramEnd"/>
      <w:r w:rsidRPr="003D5564">
        <w:rPr>
          <w:rFonts w:ascii="Times New Roman" w:hAnsi="Times New Roman" w:cs="Times New Roman"/>
          <w:sz w:val="24"/>
          <w:szCs w:val="24"/>
        </w:rPr>
        <w:t xml:space="preserve"> погрузочно-разгрузочной деятельностью применительно к опасным грузам на внутреннем водном транспорте, в морских портах</w:t>
      </w:r>
    </w:p>
    <w:p w:rsidR="00AF5DD2" w:rsidRDefault="00AF5DD2" w:rsidP="00AF5DD2">
      <w:pPr>
        <w:pStyle w:val="aa"/>
        <w:ind w:left="1909"/>
        <w:jc w:val="both"/>
        <w:rPr>
          <w:rFonts w:ascii="Times New Roman" w:hAnsi="Times New Roman" w:cs="Times New Roman"/>
          <w:sz w:val="24"/>
          <w:szCs w:val="24"/>
        </w:rPr>
      </w:pPr>
    </w:p>
    <w:p w:rsidR="00AF5DD2" w:rsidRDefault="00AF5DD2" w:rsidP="00AF5DD2">
      <w:pPr>
        <w:pStyle w:val="aa"/>
        <w:numPr>
          <w:ilvl w:val="1"/>
          <w:numId w:val="28"/>
        </w:numPr>
        <w:jc w:val="both"/>
        <w:rPr>
          <w:rFonts w:ascii="Times New Roman" w:hAnsi="Times New Roman" w:cs="Times New Roman"/>
          <w:sz w:val="24"/>
          <w:szCs w:val="24"/>
        </w:rPr>
      </w:pPr>
      <w:r w:rsidRPr="003D5564">
        <w:rPr>
          <w:rFonts w:ascii="Times New Roman" w:hAnsi="Times New Roman" w:cs="Times New Roman"/>
          <w:sz w:val="24"/>
          <w:szCs w:val="24"/>
        </w:rPr>
        <w:t>Федеральный государственный контроль (надзор) в области обеспечения транспортной безопасности</w:t>
      </w:r>
    </w:p>
    <w:p w:rsidR="00AF5DD2" w:rsidRDefault="00AF5DD2" w:rsidP="00AF5DD2">
      <w:pPr>
        <w:pStyle w:val="aa"/>
        <w:numPr>
          <w:ilvl w:val="1"/>
          <w:numId w:val="28"/>
        </w:numPr>
        <w:jc w:val="both"/>
        <w:rPr>
          <w:rFonts w:ascii="Times New Roman" w:hAnsi="Times New Roman" w:cs="Times New Roman"/>
          <w:sz w:val="24"/>
          <w:szCs w:val="24"/>
        </w:rPr>
      </w:pPr>
      <w:r w:rsidRPr="003D5564">
        <w:rPr>
          <w:rFonts w:ascii="Times New Roman" w:hAnsi="Times New Roman" w:cs="Times New Roman"/>
          <w:sz w:val="24"/>
          <w:szCs w:val="24"/>
        </w:rPr>
        <w:t>государственный контроль (надзор) за обеспечением доступности для инвалидов объектов транспортной инфраструктуры и предоставляемых услуг</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5241B9" w:rsidRDefault="005241B9" w:rsidP="005241B9">
      <w:pPr>
        <w:pStyle w:val="aa"/>
        <w:ind w:left="1909"/>
        <w:jc w:val="both"/>
        <w:rPr>
          <w:rFonts w:ascii="Times New Roman" w:hAnsi="Times New Roman" w:cs="Times New Roman"/>
          <w:sz w:val="24"/>
          <w:szCs w:val="24"/>
        </w:rPr>
      </w:pPr>
    </w:p>
    <w:p w:rsidR="00AF5DD2" w:rsidRPr="007B6456" w:rsidRDefault="00AF5DD2" w:rsidP="00AF5DD2">
      <w:pPr>
        <w:pStyle w:val="aa"/>
        <w:numPr>
          <w:ilvl w:val="0"/>
          <w:numId w:val="28"/>
        </w:numPr>
        <w:jc w:val="both"/>
        <w:rPr>
          <w:rFonts w:ascii="Times New Roman" w:hAnsi="Times New Roman" w:cs="Times New Roman"/>
          <w:sz w:val="24"/>
          <w:szCs w:val="24"/>
        </w:rPr>
      </w:pPr>
      <w:proofErr w:type="spellStart"/>
      <w:r w:rsidRPr="007B6456">
        <w:rPr>
          <w:rFonts w:ascii="Times New Roman" w:hAnsi="Times New Roman" w:cs="Times New Roman"/>
          <w:sz w:val="24"/>
          <w:szCs w:val="24"/>
        </w:rPr>
        <w:t>Роструд</w:t>
      </w:r>
      <w:proofErr w:type="spellEnd"/>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F5DD2" w:rsidRPr="007B6456" w:rsidRDefault="00AF5DD2" w:rsidP="00AF5DD2">
      <w:pPr>
        <w:pStyle w:val="aa"/>
        <w:numPr>
          <w:ilvl w:val="1"/>
          <w:numId w:val="28"/>
        </w:numPr>
        <w:jc w:val="both"/>
        <w:rPr>
          <w:rFonts w:ascii="Times New Roman" w:hAnsi="Times New Roman" w:cs="Times New Roman"/>
          <w:sz w:val="24"/>
          <w:szCs w:val="24"/>
        </w:rPr>
      </w:pPr>
      <w:proofErr w:type="gramStart"/>
      <w:r w:rsidRPr="007B6456">
        <w:rPr>
          <w:rFonts w:ascii="Times New Roman" w:hAnsi="Times New Roman" w:cs="Times New Roman"/>
          <w:sz w:val="24"/>
          <w:szCs w:val="24"/>
        </w:rPr>
        <w:t>Контроль за</w:t>
      </w:r>
      <w:proofErr w:type="gramEnd"/>
      <w:r w:rsidRPr="007B6456">
        <w:rPr>
          <w:rFonts w:ascii="Times New Roman" w:hAnsi="Times New Roman" w:cs="Times New Roman"/>
          <w:sz w:val="24"/>
          <w:szCs w:val="24"/>
        </w:rPr>
        <w:t xml:space="preserve">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Федеральный государственный контроль (надзор) в сфере социального обслуживания</w:t>
      </w:r>
    </w:p>
    <w:p w:rsidR="00AF5DD2"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Государственный </w:t>
      </w:r>
      <w:proofErr w:type="gramStart"/>
      <w:r w:rsidRPr="007B6456">
        <w:rPr>
          <w:rFonts w:ascii="Times New Roman" w:hAnsi="Times New Roman" w:cs="Times New Roman"/>
          <w:sz w:val="24"/>
          <w:szCs w:val="24"/>
        </w:rPr>
        <w:t>контроль за</w:t>
      </w:r>
      <w:proofErr w:type="gramEnd"/>
      <w:r w:rsidRPr="007B6456">
        <w:rPr>
          <w:rFonts w:ascii="Times New Roman" w:hAnsi="Times New Roman" w:cs="Times New Roman"/>
          <w:sz w:val="24"/>
          <w:szCs w:val="24"/>
        </w:rPr>
        <w:t xml:space="preserve"> выполнением частным агентством занятости требований аккредитации на право осуществления деятельности по предоставлению труда работников (персонала)</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5241B9" w:rsidRPr="007B6456" w:rsidRDefault="005241B9" w:rsidP="005241B9">
      <w:pPr>
        <w:pStyle w:val="aa"/>
        <w:ind w:left="1909"/>
        <w:jc w:val="both"/>
        <w:rPr>
          <w:rFonts w:ascii="Times New Roman" w:hAnsi="Times New Roman" w:cs="Times New Roman"/>
          <w:sz w:val="24"/>
          <w:szCs w:val="24"/>
        </w:rPr>
      </w:pPr>
    </w:p>
    <w:p w:rsidR="00AF5DD2" w:rsidRPr="007B6456" w:rsidRDefault="00AF5DD2" w:rsidP="00AF5DD2">
      <w:pPr>
        <w:pStyle w:val="aa"/>
        <w:numPr>
          <w:ilvl w:val="0"/>
          <w:numId w:val="28"/>
        </w:numPr>
        <w:jc w:val="both"/>
        <w:rPr>
          <w:rFonts w:ascii="Times New Roman" w:hAnsi="Times New Roman" w:cs="Times New Roman"/>
          <w:sz w:val="24"/>
          <w:szCs w:val="24"/>
        </w:rPr>
      </w:pPr>
      <w:proofErr w:type="spellStart"/>
      <w:r w:rsidRPr="007B6456">
        <w:rPr>
          <w:rFonts w:ascii="Times New Roman" w:hAnsi="Times New Roman" w:cs="Times New Roman"/>
          <w:sz w:val="24"/>
          <w:szCs w:val="24"/>
        </w:rPr>
        <w:t>Ростехнадзор</w:t>
      </w:r>
      <w:proofErr w:type="spellEnd"/>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Федеральный государственный надзор в области промышленной безопасности </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Федеральный государственный строительный надзор</w:t>
      </w:r>
      <w:r>
        <w:rPr>
          <w:rFonts w:ascii="Times New Roman" w:hAnsi="Times New Roman" w:cs="Times New Roman"/>
          <w:sz w:val="24"/>
          <w:szCs w:val="24"/>
        </w:rPr>
        <w:t xml:space="preserve"> (объекты высокого риска) </w:t>
      </w:r>
      <w:r>
        <w:rPr>
          <w:rStyle w:val="a9"/>
          <w:rFonts w:ascii="Times New Roman" w:hAnsi="Times New Roman"/>
          <w:sz w:val="24"/>
        </w:rPr>
        <w:footnoteReference w:id="2"/>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lastRenderedPageBreak/>
        <w:t>Федеральный государственный надзор в области использования атомной энергии</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Федеральный государственный надзор в области безопасности гидротехнических сооружений</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Федеральный государственный энергетический надзор</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eastAsia="Times New Roman" w:hAnsi="Times New Roman" w:cs="Times New Roman"/>
          <w:color w:val="000000"/>
          <w:sz w:val="24"/>
          <w:szCs w:val="24"/>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Федеральный государственный контроль (надзор) за соблюдением требований законодательства Российской Федерации об энергосбережении и о повышении энергетической эффективности</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lastRenderedPageBreak/>
        <w:t xml:space="preserve">Лицензионный </w:t>
      </w:r>
      <w:proofErr w:type="gramStart"/>
      <w:r w:rsidRPr="007B6456">
        <w:rPr>
          <w:rFonts w:ascii="Times New Roman" w:hAnsi="Times New Roman" w:cs="Times New Roman"/>
          <w:sz w:val="24"/>
          <w:szCs w:val="24"/>
        </w:rPr>
        <w:t>контроль за</w:t>
      </w:r>
      <w:proofErr w:type="gramEnd"/>
      <w:r w:rsidRPr="007B6456">
        <w:rPr>
          <w:rFonts w:ascii="Times New Roman" w:hAnsi="Times New Roman" w:cs="Times New Roman"/>
          <w:sz w:val="24"/>
          <w:szCs w:val="24"/>
        </w:rPr>
        <w:t xml:space="preserve"> деятельностью по проведению экспертизы промышленной безопасности</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Лицензионный </w:t>
      </w:r>
      <w:proofErr w:type="gramStart"/>
      <w:r w:rsidRPr="007B6456">
        <w:rPr>
          <w:rFonts w:ascii="Times New Roman" w:hAnsi="Times New Roman" w:cs="Times New Roman"/>
          <w:sz w:val="24"/>
          <w:szCs w:val="24"/>
        </w:rPr>
        <w:t>контроль за</w:t>
      </w:r>
      <w:proofErr w:type="gramEnd"/>
      <w:r w:rsidRPr="007B6456">
        <w:rPr>
          <w:rFonts w:ascii="Times New Roman" w:hAnsi="Times New Roman" w:cs="Times New Roman"/>
          <w:sz w:val="24"/>
          <w:szCs w:val="24"/>
        </w:rPr>
        <w:t xml:space="preserve"> деятельностью, связанной с обращением взрывчатых материалов промышленного назначения</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Лицензионный </w:t>
      </w:r>
      <w:proofErr w:type="gramStart"/>
      <w:r w:rsidRPr="007B6456">
        <w:rPr>
          <w:rFonts w:ascii="Times New Roman" w:hAnsi="Times New Roman" w:cs="Times New Roman"/>
          <w:sz w:val="24"/>
          <w:szCs w:val="24"/>
        </w:rPr>
        <w:t>контроль за</w:t>
      </w:r>
      <w:proofErr w:type="gramEnd"/>
      <w:r w:rsidRPr="007B6456">
        <w:rPr>
          <w:rFonts w:ascii="Times New Roman" w:hAnsi="Times New Roman" w:cs="Times New Roman"/>
          <w:sz w:val="24"/>
          <w:szCs w:val="24"/>
        </w:rPr>
        <w:t xml:space="preserve"> деятельностью по эксплуатации взрывопожароопасных и химически опасных производственных</w:t>
      </w:r>
      <w:r w:rsidRPr="007B6456">
        <w:rPr>
          <w:rFonts w:ascii="Times New Roman" w:hAnsi="Times New Roman" w:cs="Times New Roman"/>
          <w:sz w:val="24"/>
          <w:szCs w:val="24"/>
        </w:rPr>
        <w:br/>
        <w:t>объектов I - III классов опасности</w:t>
      </w:r>
    </w:p>
    <w:p w:rsidR="00AF5DD2"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Лицензионный </w:t>
      </w:r>
      <w:proofErr w:type="gramStart"/>
      <w:r w:rsidRPr="007B6456">
        <w:rPr>
          <w:rFonts w:ascii="Times New Roman" w:hAnsi="Times New Roman" w:cs="Times New Roman"/>
          <w:sz w:val="24"/>
          <w:szCs w:val="24"/>
        </w:rPr>
        <w:t>контроль за</w:t>
      </w:r>
      <w:proofErr w:type="gramEnd"/>
      <w:r w:rsidRPr="007B6456">
        <w:rPr>
          <w:rFonts w:ascii="Times New Roman" w:hAnsi="Times New Roman" w:cs="Times New Roman"/>
          <w:sz w:val="24"/>
          <w:szCs w:val="24"/>
        </w:rPr>
        <w:t xml:space="preserve"> производством маркшейдерских работ</w:t>
      </w:r>
    </w:p>
    <w:p w:rsidR="005241B9" w:rsidRP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AF5DD2" w:rsidRPr="007B6456" w:rsidRDefault="00AF5DD2" w:rsidP="00AF5DD2">
      <w:pPr>
        <w:pStyle w:val="aa"/>
        <w:ind w:left="1909"/>
        <w:jc w:val="both"/>
        <w:rPr>
          <w:rFonts w:ascii="Times New Roman" w:hAnsi="Times New Roman" w:cs="Times New Roman"/>
          <w:sz w:val="24"/>
          <w:szCs w:val="24"/>
        </w:rPr>
      </w:pPr>
    </w:p>
    <w:p w:rsidR="00AF5DD2" w:rsidRPr="007B6456" w:rsidRDefault="00AF5DD2" w:rsidP="00AF5DD2">
      <w:pPr>
        <w:pStyle w:val="aa"/>
        <w:numPr>
          <w:ilvl w:val="0"/>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ФАС России </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Федеральный государственный </w:t>
      </w:r>
      <w:proofErr w:type="gramStart"/>
      <w:r w:rsidRPr="007B6456">
        <w:rPr>
          <w:rFonts w:ascii="Times New Roman" w:hAnsi="Times New Roman" w:cs="Times New Roman"/>
          <w:sz w:val="24"/>
          <w:szCs w:val="24"/>
        </w:rPr>
        <w:t>контроль за</w:t>
      </w:r>
      <w:proofErr w:type="gramEnd"/>
      <w:r w:rsidRPr="007B6456">
        <w:rPr>
          <w:rFonts w:ascii="Times New Roman" w:hAnsi="Times New Roman" w:cs="Times New Roman"/>
          <w:sz w:val="24"/>
          <w:szCs w:val="24"/>
        </w:rPr>
        <w:t xml:space="preserve"> соблюдением антимонопольного законодательства</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Федеральный государственный контроль в сфере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Федеральный государственный контроль (надзор) в области регулируемых государством цен (тарифов)</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Федеральный государственный надзор </w:t>
      </w:r>
      <w:r w:rsidRPr="007B6456">
        <w:rPr>
          <w:rFonts w:ascii="Times New Roman" w:eastAsia="Times New Roman" w:hAnsi="Times New Roman" w:cs="Times New Roman"/>
          <w:color w:val="000000"/>
          <w:sz w:val="24"/>
          <w:szCs w:val="24"/>
        </w:rPr>
        <w:t>в области рекламы</w:t>
      </w:r>
    </w:p>
    <w:p w:rsidR="00AF5DD2"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Федеральный государственный контроль (надзор) за соблюдением </w:t>
      </w:r>
      <w:r w:rsidRPr="00F34911">
        <w:rPr>
          <w:rFonts w:ascii="Times New Roman" w:hAnsi="Times New Roman" w:cs="Times New Roman"/>
          <w:sz w:val="24"/>
          <w:szCs w:val="24"/>
        </w:rPr>
        <w:t>законодательства в сфере государственного оборонного заказа</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AF5DD2" w:rsidRPr="00F34911" w:rsidRDefault="00AF5DD2" w:rsidP="00AF5DD2">
      <w:pPr>
        <w:pStyle w:val="aa"/>
        <w:numPr>
          <w:ilvl w:val="0"/>
          <w:numId w:val="28"/>
        </w:numPr>
        <w:jc w:val="both"/>
        <w:rPr>
          <w:rFonts w:ascii="Times New Roman" w:hAnsi="Times New Roman" w:cs="Times New Roman"/>
          <w:sz w:val="24"/>
          <w:szCs w:val="24"/>
        </w:rPr>
      </w:pPr>
      <w:r w:rsidRPr="00F34911">
        <w:rPr>
          <w:rFonts w:ascii="Times New Roman" w:hAnsi="Times New Roman" w:cs="Times New Roman"/>
          <w:sz w:val="24"/>
          <w:szCs w:val="24"/>
        </w:rPr>
        <w:t>ФНС России</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Налоговый контроль</w:t>
      </w:r>
      <w:r w:rsidR="006F61A8">
        <w:rPr>
          <w:rFonts w:ascii="Times New Roman" w:hAnsi="Times New Roman" w:cs="Times New Roman"/>
          <w:sz w:val="24"/>
          <w:szCs w:val="24"/>
        </w:rPr>
        <w:t xml:space="preserve"> – основной контроль</w:t>
      </w:r>
    </w:p>
    <w:p w:rsidR="00AF5DD2" w:rsidRPr="00F34911" w:rsidRDefault="00AF5DD2" w:rsidP="00AF5DD2">
      <w:pPr>
        <w:pStyle w:val="aa"/>
        <w:numPr>
          <w:ilvl w:val="1"/>
          <w:numId w:val="28"/>
        </w:numPr>
        <w:jc w:val="both"/>
        <w:rPr>
          <w:rFonts w:ascii="Times New Roman" w:hAnsi="Times New Roman" w:cs="Times New Roman"/>
          <w:sz w:val="24"/>
          <w:szCs w:val="24"/>
        </w:rPr>
      </w:pPr>
      <w:r w:rsidRPr="00F34911">
        <w:rPr>
          <w:rFonts w:ascii="Times New Roman" w:hAnsi="Times New Roman" w:cs="Times New Roman"/>
          <w:sz w:val="24"/>
          <w:szCs w:val="24"/>
        </w:rPr>
        <w:t xml:space="preserve">Государственный </w:t>
      </w:r>
      <w:proofErr w:type="gramStart"/>
      <w:r w:rsidRPr="00F34911">
        <w:rPr>
          <w:rFonts w:ascii="Times New Roman" w:hAnsi="Times New Roman" w:cs="Times New Roman"/>
          <w:sz w:val="24"/>
          <w:szCs w:val="24"/>
        </w:rPr>
        <w:t>контроль за</w:t>
      </w:r>
      <w:proofErr w:type="gramEnd"/>
      <w:r w:rsidRPr="00F34911">
        <w:rPr>
          <w:rFonts w:ascii="Times New Roman" w:hAnsi="Times New Roman" w:cs="Times New Roman"/>
          <w:sz w:val="24"/>
          <w:szCs w:val="24"/>
        </w:rPr>
        <w:t xml:space="preserve"> применением контрольно-кассовой техники, за полнотой учета выручки в организациях и у индивидуальных предпринимателей</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Лицензионный </w:t>
      </w:r>
      <w:proofErr w:type="gramStart"/>
      <w:r w:rsidRPr="007B6456">
        <w:rPr>
          <w:rFonts w:ascii="Times New Roman" w:hAnsi="Times New Roman" w:cs="Times New Roman"/>
          <w:sz w:val="24"/>
          <w:szCs w:val="24"/>
        </w:rPr>
        <w:t>контроль за</w:t>
      </w:r>
      <w:proofErr w:type="gramEnd"/>
      <w:r w:rsidRPr="007B6456">
        <w:rPr>
          <w:rFonts w:ascii="Times New Roman" w:hAnsi="Times New Roman" w:cs="Times New Roman"/>
          <w:sz w:val="24"/>
          <w:szCs w:val="24"/>
        </w:rPr>
        <w:t xml:space="preserve"> деятельностью по производству и реализации защищенной от подделок полиграфической продукции</w:t>
      </w:r>
    </w:p>
    <w:p w:rsidR="00AF5DD2" w:rsidRPr="007B6456"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Федеральный государственный надзор в области организации и проведения азартных игр</w:t>
      </w:r>
    </w:p>
    <w:p w:rsidR="00AF5DD2" w:rsidRDefault="00AF5DD2" w:rsidP="00AF5DD2">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 xml:space="preserve">Лицензионный </w:t>
      </w:r>
      <w:proofErr w:type="gramStart"/>
      <w:r w:rsidRPr="007B6456">
        <w:rPr>
          <w:rFonts w:ascii="Times New Roman" w:hAnsi="Times New Roman" w:cs="Times New Roman"/>
          <w:sz w:val="24"/>
          <w:szCs w:val="24"/>
        </w:rPr>
        <w:t>контроль за</w:t>
      </w:r>
      <w:proofErr w:type="gramEnd"/>
      <w:r w:rsidRPr="007B6456">
        <w:rPr>
          <w:rFonts w:ascii="Times New Roman" w:hAnsi="Times New Roman" w:cs="Times New Roman"/>
          <w:sz w:val="24"/>
          <w:szCs w:val="24"/>
        </w:rPr>
        <w:t xml:space="preserve"> деятельностью по организации и проведению азартных игр в букмекерских конторах и тотализаторах</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5241B9" w:rsidRPr="007B6456" w:rsidRDefault="005241B9" w:rsidP="005241B9">
      <w:pPr>
        <w:pStyle w:val="aa"/>
        <w:ind w:left="1909"/>
        <w:jc w:val="both"/>
        <w:rPr>
          <w:rFonts w:ascii="Times New Roman" w:hAnsi="Times New Roman" w:cs="Times New Roman"/>
          <w:sz w:val="24"/>
          <w:szCs w:val="24"/>
        </w:rPr>
      </w:pPr>
    </w:p>
    <w:p w:rsidR="00AF5DD2" w:rsidRPr="007B6456" w:rsidRDefault="00AF5DD2" w:rsidP="00AF5DD2">
      <w:pPr>
        <w:pStyle w:val="aa"/>
        <w:numPr>
          <w:ilvl w:val="0"/>
          <w:numId w:val="28"/>
        </w:numPr>
        <w:jc w:val="both"/>
        <w:rPr>
          <w:rFonts w:ascii="Times New Roman" w:hAnsi="Times New Roman" w:cs="Times New Roman"/>
          <w:sz w:val="24"/>
          <w:szCs w:val="24"/>
        </w:rPr>
      </w:pPr>
      <w:r w:rsidRPr="007B6456">
        <w:rPr>
          <w:rFonts w:ascii="Times New Roman" w:hAnsi="Times New Roman" w:cs="Times New Roman"/>
          <w:sz w:val="24"/>
          <w:szCs w:val="24"/>
        </w:rPr>
        <w:t>ФТС России</w:t>
      </w:r>
    </w:p>
    <w:p w:rsidR="00AF5DD2" w:rsidRDefault="00AF5DD2" w:rsidP="005241B9">
      <w:pPr>
        <w:pStyle w:val="aa"/>
        <w:numPr>
          <w:ilvl w:val="1"/>
          <w:numId w:val="28"/>
        </w:numPr>
        <w:jc w:val="both"/>
        <w:rPr>
          <w:rFonts w:ascii="Times New Roman" w:hAnsi="Times New Roman" w:cs="Times New Roman"/>
          <w:sz w:val="24"/>
          <w:szCs w:val="24"/>
        </w:rPr>
      </w:pPr>
      <w:r w:rsidRPr="007B6456">
        <w:rPr>
          <w:rFonts w:ascii="Times New Roman" w:hAnsi="Times New Roman" w:cs="Times New Roman"/>
          <w:sz w:val="24"/>
          <w:szCs w:val="24"/>
        </w:rPr>
        <w:t>таможенный контроль</w:t>
      </w:r>
    </w:p>
    <w:p w:rsidR="005241B9" w:rsidRDefault="005241B9" w:rsidP="005241B9">
      <w:pPr>
        <w:pStyle w:val="aa"/>
        <w:numPr>
          <w:ilvl w:val="1"/>
          <w:numId w:val="28"/>
        </w:numPr>
        <w:jc w:val="both"/>
        <w:rPr>
          <w:rFonts w:ascii="Times New Roman" w:hAnsi="Times New Roman" w:cs="Times New Roman"/>
          <w:sz w:val="24"/>
          <w:szCs w:val="24"/>
        </w:rPr>
      </w:pPr>
      <w:r>
        <w:rPr>
          <w:rFonts w:ascii="Times New Roman" w:hAnsi="Times New Roman" w:cs="Times New Roman"/>
          <w:sz w:val="24"/>
          <w:szCs w:val="24"/>
        </w:rPr>
        <w:t>Затрудняюсь ответить</w:t>
      </w:r>
    </w:p>
    <w:p w:rsidR="005241B9" w:rsidRPr="007B6456" w:rsidRDefault="005241B9" w:rsidP="005241B9">
      <w:pPr>
        <w:pStyle w:val="aa"/>
        <w:ind w:left="1909"/>
        <w:jc w:val="both"/>
        <w:rPr>
          <w:rFonts w:ascii="Times New Roman" w:hAnsi="Times New Roman" w:cs="Times New Roman"/>
          <w:sz w:val="24"/>
          <w:szCs w:val="24"/>
        </w:rPr>
      </w:pPr>
    </w:p>
    <w:p w:rsidR="00AF5DD2" w:rsidRPr="003242AB" w:rsidRDefault="00AF5DD2" w:rsidP="00AF5DD2">
      <w:pPr>
        <w:spacing w:after="160" w:line="259" w:lineRule="auto"/>
        <w:rPr>
          <w:rFonts w:ascii="Times New Roman" w:eastAsia="Times New Roman" w:hAnsi="Times New Roman" w:cs="Times New Roman"/>
          <w:b/>
          <w:sz w:val="24"/>
          <w:szCs w:val="24"/>
        </w:rPr>
      </w:pPr>
    </w:p>
    <w:p w:rsidR="00AF5DD2" w:rsidRPr="003242AB" w:rsidRDefault="00AF5DD2" w:rsidP="00AF5DD2">
      <w:pPr>
        <w:pStyle w:val="a"/>
        <w:numPr>
          <w:ilvl w:val="0"/>
          <w:numId w:val="0"/>
        </w:numPr>
        <w:tabs>
          <w:tab w:val="left" w:pos="708"/>
        </w:tabs>
        <w:spacing w:after="0"/>
        <w:ind w:firstLine="709"/>
        <w:jc w:val="both"/>
        <w:rPr>
          <w:rFonts w:ascii="Times New Roman" w:hAnsi="Times New Roman"/>
          <w:b/>
          <w:sz w:val="24"/>
          <w:szCs w:val="24"/>
        </w:rPr>
      </w:pPr>
      <w:r w:rsidRPr="003242AB">
        <w:rPr>
          <w:rFonts w:ascii="Times New Roman" w:hAnsi="Times New Roman"/>
          <w:noProof/>
          <w:sz w:val="24"/>
          <w:szCs w:val="24"/>
        </w:rPr>
        <w:lastRenderedPageBreak/>
        <w:drawing>
          <wp:anchor distT="0" distB="0" distL="114300" distR="114300" simplePos="0" relativeHeight="251659264" behindDoc="0" locked="0" layoutInCell="1" allowOverlap="1" wp14:anchorId="595E6A7F" wp14:editId="1628621B">
            <wp:simplePos x="0" y="0"/>
            <wp:positionH relativeFrom="column">
              <wp:posOffset>7620</wp:posOffset>
            </wp:positionH>
            <wp:positionV relativeFrom="paragraph">
              <wp:posOffset>488950</wp:posOffset>
            </wp:positionV>
            <wp:extent cx="6120130" cy="1423670"/>
            <wp:effectExtent l="0" t="0" r="0" b="5080"/>
            <wp:wrapTopAndBottom/>
            <wp:docPr id="3" name="Рисунок 3" descr="Бан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Банн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423670"/>
                    </a:xfrm>
                    <a:prstGeom prst="rect">
                      <a:avLst/>
                    </a:prstGeom>
                    <a:noFill/>
                  </pic:spPr>
                </pic:pic>
              </a:graphicData>
            </a:graphic>
          </wp:anchor>
        </w:drawing>
      </w:r>
      <w:r w:rsidRPr="003242AB">
        <w:rPr>
          <w:rFonts w:ascii="Times New Roman" w:hAnsi="Times New Roman"/>
          <w:b/>
          <w:sz w:val="24"/>
          <w:szCs w:val="24"/>
        </w:rPr>
        <w:t>Блок 3. Административная нагрузка на предприятие</w:t>
      </w:r>
    </w:p>
    <w:p w:rsidR="00AF5DD2" w:rsidRPr="003242AB" w:rsidRDefault="00AF5DD2" w:rsidP="00AF5DD2">
      <w:pPr>
        <w:spacing w:after="0"/>
        <w:ind w:firstLine="567"/>
        <w:rPr>
          <w:rFonts w:ascii="Times New Roman" w:hAnsi="Times New Roman" w:cs="Times New Roman"/>
          <w:i/>
          <w:sz w:val="24"/>
          <w:szCs w:val="24"/>
        </w:rPr>
      </w:pPr>
    </w:p>
    <w:p w:rsidR="00AF5DD2" w:rsidRPr="003242AB" w:rsidRDefault="00AF5DD2" w:rsidP="00AF5DD2">
      <w:pPr>
        <w:spacing w:after="0"/>
        <w:rPr>
          <w:rFonts w:ascii="Times New Roman" w:hAnsi="Times New Roman" w:cs="Times New Roman"/>
          <w:i/>
          <w:sz w:val="24"/>
          <w:szCs w:val="24"/>
        </w:rPr>
      </w:pPr>
    </w:p>
    <w:p w:rsidR="00AF5DD2" w:rsidRPr="003242AB" w:rsidRDefault="00AF5DD2" w:rsidP="00AF5DD2">
      <w:pPr>
        <w:spacing w:after="0"/>
        <w:ind w:firstLine="567"/>
        <w:rPr>
          <w:rFonts w:ascii="Times New Roman" w:hAnsi="Times New Roman" w:cs="Times New Roman"/>
          <w:i/>
          <w:sz w:val="24"/>
          <w:szCs w:val="24"/>
        </w:rPr>
      </w:pPr>
    </w:p>
    <w:p w:rsidR="00AF5DD2" w:rsidRPr="003242AB" w:rsidRDefault="00AF5DD2" w:rsidP="00AF5DD2">
      <w:pPr>
        <w:spacing w:after="0"/>
        <w:ind w:firstLine="567"/>
        <w:rPr>
          <w:rFonts w:ascii="Times New Roman" w:hAnsi="Times New Roman" w:cs="Times New Roman"/>
          <w:i/>
          <w:sz w:val="24"/>
          <w:szCs w:val="24"/>
        </w:rPr>
      </w:pPr>
      <w:r w:rsidRPr="003242AB">
        <w:rPr>
          <w:rFonts w:ascii="Times New Roman" w:hAnsi="Times New Roman" w:cs="Times New Roman"/>
          <w:i/>
          <w:sz w:val="24"/>
          <w:szCs w:val="24"/>
        </w:rPr>
        <w:t xml:space="preserve">Под АДМИНИСТРАТИВНОЙ НАГРУЗКОЙ мы понимаем нагрузку, которая возникает </w:t>
      </w:r>
      <w:proofErr w:type="gramStart"/>
      <w:r w:rsidRPr="003242AB">
        <w:rPr>
          <w:rFonts w:ascii="Times New Roman" w:hAnsi="Times New Roman" w:cs="Times New Roman"/>
          <w:i/>
          <w:sz w:val="24"/>
          <w:szCs w:val="24"/>
        </w:rPr>
        <w:t>вследствие</w:t>
      </w:r>
      <w:proofErr w:type="gramEnd"/>
      <w:r w:rsidRPr="003242AB">
        <w:rPr>
          <w:rFonts w:ascii="Times New Roman" w:hAnsi="Times New Roman" w:cs="Times New Roman"/>
          <w:i/>
          <w:sz w:val="24"/>
          <w:szCs w:val="24"/>
        </w:rPr>
        <w:t xml:space="preserve">: </w:t>
      </w:r>
    </w:p>
    <w:p w:rsidR="00AF5DD2" w:rsidRPr="003242AB" w:rsidRDefault="00AF5DD2" w:rsidP="00AF5DD2">
      <w:pPr>
        <w:pStyle w:val="aa"/>
        <w:numPr>
          <w:ilvl w:val="0"/>
          <w:numId w:val="23"/>
        </w:numPr>
        <w:spacing w:after="0"/>
        <w:rPr>
          <w:rFonts w:ascii="Times New Roman" w:hAnsi="Times New Roman" w:cs="Times New Roman"/>
          <w:sz w:val="24"/>
          <w:szCs w:val="24"/>
        </w:rPr>
      </w:pPr>
      <w:r w:rsidRPr="003242AB">
        <w:rPr>
          <w:rFonts w:ascii="Times New Roman" w:hAnsi="Times New Roman" w:cs="Times New Roman"/>
          <w:sz w:val="24"/>
          <w:szCs w:val="24"/>
        </w:rPr>
        <w:t>соблюдения обязательных требований КНО;</w:t>
      </w:r>
    </w:p>
    <w:p w:rsidR="00AF5DD2" w:rsidRPr="003242AB" w:rsidRDefault="00AF5DD2" w:rsidP="00AF5DD2">
      <w:pPr>
        <w:pStyle w:val="aa"/>
        <w:numPr>
          <w:ilvl w:val="0"/>
          <w:numId w:val="23"/>
        </w:numPr>
        <w:spacing w:after="0"/>
        <w:rPr>
          <w:rFonts w:ascii="Times New Roman" w:hAnsi="Times New Roman" w:cs="Times New Roman"/>
          <w:sz w:val="24"/>
          <w:szCs w:val="24"/>
        </w:rPr>
      </w:pPr>
      <w:r w:rsidRPr="003242AB">
        <w:rPr>
          <w:rFonts w:ascii="Times New Roman" w:hAnsi="Times New Roman" w:cs="Times New Roman"/>
          <w:sz w:val="24"/>
          <w:szCs w:val="24"/>
        </w:rPr>
        <w:t xml:space="preserve">подготовки и сдачи обязательной отчетности КНО; </w:t>
      </w:r>
    </w:p>
    <w:p w:rsidR="00AF5DD2" w:rsidRPr="003242AB" w:rsidRDefault="00AF5DD2" w:rsidP="00AF5DD2">
      <w:pPr>
        <w:pStyle w:val="aa"/>
        <w:numPr>
          <w:ilvl w:val="0"/>
          <w:numId w:val="23"/>
        </w:numPr>
        <w:spacing w:after="0"/>
        <w:rPr>
          <w:rFonts w:ascii="Times New Roman" w:hAnsi="Times New Roman" w:cs="Times New Roman"/>
          <w:sz w:val="24"/>
          <w:szCs w:val="24"/>
        </w:rPr>
      </w:pPr>
      <w:r w:rsidRPr="003242AB">
        <w:rPr>
          <w:rFonts w:ascii="Times New Roman" w:hAnsi="Times New Roman" w:cs="Times New Roman"/>
          <w:sz w:val="24"/>
          <w:szCs w:val="24"/>
        </w:rPr>
        <w:t xml:space="preserve">подготовки лицензионных требований, сертификатов, получение разрешений; </w:t>
      </w:r>
    </w:p>
    <w:p w:rsidR="00AF5DD2" w:rsidRPr="003242AB" w:rsidRDefault="00AF5DD2" w:rsidP="00AF5DD2">
      <w:pPr>
        <w:pStyle w:val="aa"/>
        <w:numPr>
          <w:ilvl w:val="0"/>
          <w:numId w:val="23"/>
        </w:numPr>
        <w:spacing w:after="0"/>
        <w:rPr>
          <w:rFonts w:ascii="Times New Roman" w:hAnsi="Times New Roman" w:cs="Times New Roman"/>
          <w:sz w:val="24"/>
          <w:szCs w:val="24"/>
        </w:rPr>
      </w:pPr>
      <w:r w:rsidRPr="003242AB">
        <w:rPr>
          <w:rFonts w:ascii="Times New Roman" w:hAnsi="Times New Roman" w:cs="Times New Roman"/>
          <w:sz w:val="24"/>
          <w:szCs w:val="24"/>
        </w:rPr>
        <w:t xml:space="preserve">прохождения проверок КНО (выездных плановых, выездных внеплановых, проверок документов без выезда инспектора на предприятие / документарных проверок); </w:t>
      </w:r>
    </w:p>
    <w:p w:rsidR="00AF5DD2" w:rsidRPr="003242AB" w:rsidRDefault="00AF5DD2" w:rsidP="00AF5DD2">
      <w:pPr>
        <w:pStyle w:val="aa"/>
        <w:numPr>
          <w:ilvl w:val="0"/>
          <w:numId w:val="23"/>
        </w:numPr>
        <w:spacing w:after="0"/>
        <w:rPr>
          <w:rFonts w:ascii="Times New Roman" w:hAnsi="Times New Roman" w:cs="Times New Roman"/>
          <w:sz w:val="24"/>
          <w:szCs w:val="24"/>
        </w:rPr>
      </w:pPr>
      <w:r w:rsidRPr="003242AB">
        <w:rPr>
          <w:rFonts w:ascii="Times New Roman" w:hAnsi="Times New Roman" w:cs="Times New Roman"/>
          <w:sz w:val="24"/>
          <w:szCs w:val="24"/>
        </w:rPr>
        <w:t xml:space="preserve">устранения выявленных в ходе проверок КНО нарушений; </w:t>
      </w:r>
    </w:p>
    <w:p w:rsidR="00AF5DD2" w:rsidRPr="003242AB" w:rsidRDefault="00AF5DD2" w:rsidP="00AF5DD2">
      <w:pPr>
        <w:pStyle w:val="aa"/>
        <w:numPr>
          <w:ilvl w:val="0"/>
          <w:numId w:val="23"/>
        </w:numPr>
        <w:spacing w:after="0"/>
        <w:rPr>
          <w:rFonts w:ascii="Times New Roman" w:hAnsi="Times New Roman" w:cs="Times New Roman"/>
          <w:sz w:val="24"/>
          <w:szCs w:val="24"/>
        </w:rPr>
      </w:pPr>
      <w:r w:rsidRPr="003242AB">
        <w:rPr>
          <w:rFonts w:ascii="Times New Roman" w:hAnsi="Times New Roman" w:cs="Times New Roman"/>
          <w:sz w:val="24"/>
          <w:szCs w:val="24"/>
        </w:rPr>
        <w:t>административных наказаний (административных штрафов, предупреждений, приостановления основной деятельности предприятия и т. д.)</w:t>
      </w:r>
    </w:p>
    <w:p w:rsidR="00AF5DD2" w:rsidRPr="003242AB" w:rsidRDefault="00AF5DD2" w:rsidP="00AF5DD2">
      <w:pPr>
        <w:pStyle w:val="aa"/>
        <w:numPr>
          <w:ilvl w:val="0"/>
          <w:numId w:val="23"/>
        </w:numPr>
        <w:spacing w:after="0"/>
        <w:rPr>
          <w:rFonts w:ascii="Times New Roman" w:hAnsi="Times New Roman" w:cs="Times New Roman"/>
          <w:sz w:val="24"/>
          <w:szCs w:val="24"/>
        </w:rPr>
      </w:pPr>
      <w:r w:rsidRPr="003242AB">
        <w:rPr>
          <w:rFonts w:ascii="Times New Roman" w:hAnsi="Times New Roman" w:cs="Times New Roman"/>
          <w:sz w:val="24"/>
          <w:szCs w:val="24"/>
        </w:rPr>
        <w:t xml:space="preserve">административных расследований; </w:t>
      </w:r>
    </w:p>
    <w:p w:rsidR="00AF5DD2" w:rsidRPr="003242AB" w:rsidRDefault="00AF5DD2" w:rsidP="00AF5DD2">
      <w:pPr>
        <w:pStyle w:val="aa"/>
        <w:numPr>
          <w:ilvl w:val="0"/>
          <w:numId w:val="23"/>
        </w:numPr>
        <w:spacing w:after="0"/>
        <w:rPr>
          <w:rFonts w:ascii="Times New Roman" w:hAnsi="Times New Roman" w:cs="Times New Roman"/>
          <w:sz w:val="24"/>
          <w:szCs w:val="24"/>
        </w:rPr>
      </w:pPr>
      <w:r w:rsidRPr="003242AB">
        <w:rPr>
          <w:rFonts w:ascii="Times New Roman" w:hAnsi="Times New Roman" w:cs="Times New Roman"/>
          <w:sz w:val="24"/>
          <w:szCs w:val="24"/>
        </w:rPr>
        <w:t xml:space="preserve">коррупционные практики. </w:t>
      </w:r>
    </w:p>
    <w:p w:rsidR="00AF5DD2" w:rsidRPr="003242AB" w:rsidRDefault="00AF5DD2" w:rsidP="00AF5DD2">
      <w:pPr>
        <w:spacing w:after="0"/>
        <w:ind w:firstLine="567"/>
        <w:rPr>
          <w:rFonts w:ascii="Times New Roman" w:hAnsi="Times New Roman" w:cs="Times New Roman"/>
          <w:i/>
          <w:sz w:val="24"/>
          <w:szCs w:val="24"/>
        </w:rPr>
      </w:pPr>
    </w:p>
    <w:p w:rsidR="00AF5DD2" w:rsidRPr="003242AB" w:rsidRDefault="00AF5DD2" w:rsidP="00AF5DD2">
      <w:pPr>
        <w:spacing w:after="0"/>
        <w:ind w:firstLine="567"/>
        <w:rPr>
          <w:rFonts w:ascii="Times New Roman" w:hAnsi="Times New Roman" w:cs="Times New Roman"/>
          <w:i/>
          <w:sz w:val="24"/>
          <w:szCs w:val="24"/>
        </w:rPr>
      </w:pPr>
      <w:r w:rsidRPr="003242AB">
        <w:rPr>
          <w:rFonts w:ascii="Times New Roman" w:hAnsi="Times New Roman" w:cs="Times New Roman"/>
          <w:i/>
          <w:sz w:val="24"/>
          <w:szCs w:val="24"/>
        </w:rPr>
        <w:t>Важно! Мы НЕ говорим про размер налогов, про рейды МВД России и Генеральной прокураторы Российской Федерации.</w:t>
      </w:r>
    </w:p>
    <w:p w:rsidR="00AF5DD2" w:rsidRPr="003242AB" w:rsidRDefault="00AF5DD2" w:rsidP="00AF5DD2">
      <w:pPr>
        <w:spacing w:after="0"/>
        <w:ind w:firstLine="567"/>
        <w:rPr>
          <w:rFonts w:ascii="Times New Roman" w:hAnsi="Times New Roman" w:cs="Times New Roman"/>
          <w:b/>
          <w:i/>
          <w:sz w:val="24"/>
          <w:szCs w:val="24"/>
        </w:rPr>
      </w:pPr>
      <w:r w:rsidRPr="003242AB">
        <w:rPr>
          <w:rFonts w:ascii="Times New Roman" w:hAnsi="Times New Roman" w:cs="Times New Roman"/>
          <w:b/>
          <w:i/>
          <w:sz w:val="24"/>
          <w:szCs w:val="24"/>
        </w:rPr>
        <w:t xml:space="preserve">В этом и следующих вопросах речь пойдет о ситуации за последний год до момента опроса. </w:t>
      </w:r>
    </w:p>
    <w:p w:rsidR="00AF5DD2" w:rsidRPr="003242AB" w:rsidRDefault="00AF5DD2" w:rsidP="00AF5DD2">
      <w:pPr>
        <w:spacing w:after="0"/>
        <w:ind w:firstLine="567"/>
        <w:rPr>
          <w:rFonts w:ascii="Times New Roman" w:eastAsia="Times New Roman" w:hAnsi="Times New Roman" w:cs="Times New Roman"/>
          <w:b/>
          <w:sz w:val="24"/>
          <w:szCs w:val="24"/>
        </w:rPr>
      </w:pPr>
    </w:p>
    <w:p w:rsidR="00AF5DD2" w:rsidRPr="003242AB" w:rsidRDefault="00AF5DD2" w:rsidP="00AF5DD2">
      <w:pPr>
        <w:pStyle w:val="aa"/>
        <w:numPr>
          <w:ilvl w:val="0"/>
          <w:numId w:val="38"/>
        </w:numPr>
        <w:spacing w:after="0"/>
        <w:ind w:left="709"/>
        <w:rPr>
          <w:rFonts w:ascii="Times New Roman" w:hAnsi="Times New Roman" w:cs="Times New Roman"/>
          <w:b/>
          <w:sz w:val="24"/>
          <w:szCs w:val="24"/>
        </w:rPr>
      </w:pPr>
      <w:r w:rsidRPr="003242AB">
        <w:rPr>
          <w:rFonts w:ascii="Times New Roman" w:hAnsi="Times New Roman" w:cs="Times New Roman"/>
          <w:b/>
          <w:sz w:val="24"/>
          <w:szCs w:val="24"/>
        </w:rPr>
        <w:t xml:space="preserve">Оцените, пожалуйста, общий уровень административной нагрузки на Ваше предприятие со стороны всех КНО, под контроль (надзор) которых подпадает Ваше предприятие. Используйте пятибалльную шкалу, где 1 — очень низкий уровень нагрузки, 5 — очень высокий. </w:t>
      </w:r>
      <w:r w:rsidRPr="003242AB">
        <w:rPr>
          <w:rFonts w:ascii="Times New Roman" w:hAnsi="Times New Roman" w:cs="Times New Roman"/>
          <w:b/>
          <w:i/>
          <w:sz w:val="24"/>
          <w:szCs w:val="24"/>
        </w:rPr>
        <w:t>Дайте, пожалуйста, один ответ.</w:t>
      </w:r>
    </w:p>
    <w:p w:rsidR="00AF5DD2" w:rsidRPr="003242AB" w:rsidRDefault="00AF5DD2" w:rsidP="00AF5DD2">
      <w:pPr>
        <w:spacing w:after="0" w:line="240" w:lineRule="auto"/>
        <w:jc w:val="both"/>
        <w:rPr>
          <w:rFonts w:ascii="Times New Roman" w:hAnsi="Times New Roman" w:cs="Times New Roman"/>
          <w:b/>
          <w:i/>
          <w:sz w:val="24"/>
          <w:szCs w:val="24"/>
        </w:rPr>
      </w:pPr>
    </w:p>
    <w:p w:rsidR="00AF5DD2" w:rsidRPr="003242AB" w:rsidRDefault="00AF5DD2" w:rsidP="00AF5DD2">
      <w:pPr>
        <w:spacing w:after="0" w:line="240" w:lineRule="auto"/>
        <w:jc w:val="center"/>
        <w:rPr>
          <w:rFonts w:ascii="Times New Roman" w:eastAsia="Times New Roman" w:hAnsi="Times New Roman" w:cs="Times New Roman"/>
          <w:b/>
          <w:sz w:val="24"/>
          <w:szCs w:val="24"/>
        </w:rPr>
      </w:pPr>
      <w:r w:rsidRPr="003242AB">
        <w:rPr>
          <w:rFonts w:ascii="Times New Roman" w:eastAsia="Times New Roman" w:hAnsi="Times New Roman" w:cs="Times New Roman"/>
          <w:b/>
          <w:sz w:val="24"/>
          <w:szCs w:val="24"/>
        </w:rPr>
        <w:t>очень низкий средний очень высокий</w:t>
      </w:r>
    </w:p>
    <w:p w:rsidR="00AF5DD2" w:rsidRPr="003242AB" w:rsidRDefault="00AF5DD2" w:rsidP="00AF5DD2">
      <w:pPr>
        <w:spacing w:after="0" w:line="240" w:lineRule="auto"/>
        <w:jc w:val="center"/>
        <w:rPr>
          <w:rFonts w:ascii="Times New Roman" w:eastAsia="Times New Roman" w:hAnsi="Times New Roman" w:cs="Times New Roman"/>
          <w:b/>
          <w:sz w:val="24"/>
          <w:szCs w:val="24"/>
        </w:rPr>
      </w:pPr>
      <w:r w:rsidRPr="003242AB">
        <w:rPr>
          <w:rFonts w:ascii="Times New Roman" w:eastAsia="Times New Roman" w:hAnsi="Times New Roman" w:cs="Times New Roman"/>
          <w:b/>
          <w:sz w:val="24"/>
          <w:szCs w:val="24"/>
        </w:rPr>
        <w:t>1____2____3____4____5</w:t>
      </w:r>
    </w:p>
    <w:p w:rsidR="00AF5DD2" w:rsidRPr="003242AB" w:rsidRDefault="00AF5DD2" w:rsidP="00AF5DD2">
      <w:pPr>
        <w:spacing w:after="0"/>
        <w:ind w:firstLine="708"/>
        <w:jc w:val="both"/>
        <w:rPr>
          <w:rFonts w:ascii="Times New Roman" w:hAnsi="Times New Roman" w:cs="Times New Roman"/>
          <w:b/>
          <w:i/>
          <w:sz w:val="24"/>
          <w:szCs w:val="24"/>
        </w:rPr>
      </w:pPr>
    </w:p>
    <w:p w:rsidR="00AF5DD2" w:rsidRPr="003242AB" w:rsidRDefault="00AF5DD2" w:rsidP="00AF5DD2">
      <w:pPr>
        <w:pStyle w:val="aa"/>
        <w:numPr>
          <w:ilvl w:val="0"/>
          <w:numId w:val="38"/>
        </w:numPr>
        <w:spacing w:after="0"/>
        <w:ind w:left="709"/>
        <w:rPr>
          <w:rFonts w:ascii="Times New Roman" w:hAnsi="Times New Roman" w:cs="Times New Roman"/>
          <w:b/>
          <w:sz w:val="24"/>
          <w:szCs w:val="24"/>
        </w:rPr>
      </w:pPr>
      <w:r w:rsidRPr="003242AB">
        <w:rPr>
          <w:rFonts w:ascii="Times New Roman" w:hAnsi="Times New Roman" w:cs="Times New Roman"/>
          <w:b/>
          <w:sz w:val="24"/>
          <w:szCs w:val="24"/>
        </w:rPr>
        <w:t xml:space="preserve">Как изменилась административная нагрузка </w:t>
      </w:r>
      <w:proofErr w:type="gramStart"/>
      <w:r w:rsidRPr="003242AB">
        <w:rPr>
          <w:rFonts w:ascii="Times New Roman" w:hAnsi="Times New Roman" w:cs="Times New Roman"/>
          <w:b/>
          <w:sz w:val="24"/>
          <w:szCs w:val="24"/>
        </w:rPr>
        <w:t>на Ваше предприятие в целом за текущий год по сравнению с предыдущим со стороны</w:t>
      </w:r>
      <w:proofErr w:type="gramEnd"/>
      <w:r w:rsidRPr="003242AB">
        <w:rPr>
          <w:rFonts w:ascii="Times New Roman" w:hAnsi="Times New Roman" w:cs="Times New Roman"/>
          <w:b/>
          <w:sz w:val="24"/>
          <w:szCs w:val="24"/>
        </w:rPr>
        <w:t xml:space="preserve"> КНО, под контроль (надзор) которых подпадает Ваше предприятие? Оцените по пятибалльной </w:t>
      </w:r>
      <w:r w:rsidRPr="003242AB">
        <w:rPr>
          <w:rFonts w:ascii="Times New Roman" w:hAnsi="Times New Roman" w:cs="Times New Roman"/>
          <w:b/>
          <w:sz w:val="24"/>
          <w:szCs w:val="24"/>
        </w:rPr>
        <w:lastRenderedPageBreak/>
        <w:t xml:space="preserve">шкале, где 1 — сильно снизилась, 5 — сильно возросла. </w:t>
      </w:r>
      <w:r w:rsidRPr="003242AB">
        <w:rPr>
          <w:rFonts w:ascii="Times New Roman" w:hAnsi="Times New Roman" w:cs="Times New Roman"/>
          <w:b/>
          <w:i/>
          <w:sz w:val="24"/>
          <w:szCs w:val="24"/>
        </w:rPr>
        <w:t>Дайте, пожалуйста, один ответ.</w:t>
      </w:r>
    </w:p>
    <w:p w:rsidR="00AF5DD2" w:rsidRPr="003242AB" w:rsidRDefault="00AF5DD2" w:rsidP="00AF5DD2">
      <w:pPr>
        <w:spacing w:after="0" w:line="240" w:lineRule="auto"/>
        <w:jc w:val="both"/>
        <w:rPr>
          <w:rFonts w:ascii="Times New Roman" w:hAnsi="Times New Roman" w:cs="Times New Roman"/>
          <w:b/>
          <w:i/>
          <w:sz w:val="24"/>
          <w:szCs w:val="24"/>
        </w:rPr>
      </w:pPr>
    </w:p>
    <w:p w:rsidR="00AF5DD2" w:rsidRPr="003242AB" w:rsidRDefault="00AF5DD2" w:rsidP="00AF5DD2">
      <w:pPr>
        <w:spacing w:after="0" w:line="240" w:lineRule="auto"/>
        <w:jc w:val="center"/>
        <w:rPr>
          <w:rFonts w:ascii="Times New Roman" w:eastAsia="Times New Roman" w:hAnsi="Times New Roman" w:cs="Times New Roman"/>
          <w:b/>
          <w:sz w:val="24"/>
          <w:szCs w:val="24"/>
        </w:rPr>
      </w:pPr>
      <w:r w:rsidRPr="003242AB">
        <w:rPr>
          <w:rFonts w:ascii="Times New Roman" w:eastAsia="Times New Roman" w:hAnsi="Times New Roman" w:cs="Times New Roman"/>
          <w:b/>
          <w:sz w:val="24"/>
          <w:szCs w:val="24"/>
        </w:rPr>
        <w:t>очень низкий средний очень высокий</w:t>
      </w:r>
    </w:p>
    <w:p w:rsidR="00AF5DD2" w:rsidRPr="003242AB" w:rsidRDefault="00AF5DD2" w:rsidP="00AF5DD2">
      <w:pPr>
        <w:spacing w:after="0" w:line="240" w:lineRule="auto"/>
        <w:jc w:val="center"/>
        <w:rPr>
          <w:rFonts w:ascii="Times New Roman" w:eastAsia="Times New Roman" w:hAnsi="Times New Roman" w:cs="Times New Roman"/>
          <w:b/>
          <w:sz w:val="24"/>
          <w:szCs w:val="24"/>
        </w:rPr>
      </w:pPr>
      <w:r w:rsidRPr="003242AB">
        <w:rPr>
          <w:rFonts w:ascii="Times New Roman" w:eastAsia="Times New Roman" w:hAnsi="Times New Roman" w:cs="Times New Roman"/>
          <w:b/>
          <w:sz w:val="24"/>
          <w:szCs w:val="24"/>
        </w:rPr>
        <w:t>1____2____3____4____5</w:t>
      </w:r>
    </w:p>
    <w:p w:rsidR="00AF5DD2" w:rsidRPr="003242AB" w:rsidRDefault="00AF5DD2" w:rsidP="00AF5DD2">
      <w:pPr>
        <w:spacing w:after="0" w:line="240" w:lineRule="auto"/>
        <w:jc w:val="both"/>
        <w:rPr>
          <w:rFonts w:ascii="Times New Roman" w:hAnsi="Times New Roman" w:cs="Times New Roman"/>
          <w:b/>
          <w:i/>
          <w:sz w:val="24"/>
          <w:szCs w:val="24"/>
        </w:rPr>
      </w:pPr>
      <w:r w:rsidRPr="003242AB">
        <w:rPr>
          <w:rFonts w:ascii="Times New Roman" w:eastAsia="Times New Roman" w:hAnsi="Times New Roman" w:cs="Times New Roman"/>
          <w:b/>
          <w:sz w:val="24"/>
          <w:szCs w:val="24"/>
        </w:rPr>
        <w:t xml:space="preserve"> </w:t>
      </w:r>
    </w:p>
    <w:p w:rsidR="00AF5DD2" w:rsidRPr="003242AB" w:rsidRDefault="00AF5DD2" w:rsidP="00AF5DD2">
      <w:pPr>
        <w:spacing w:after="0"/>
        <w:ind w:firstLine="708"/>
        <w:jc w:val="both"/>
        <w:rPr>
          <w:rFonts w:ascii="Times New Roman" w:hAnsi="Times New Roman" w:cs="Times New Roman"/>
          <w:b/>
          <w:i/>
          <w:sz w:val="24"/>
          <w:szCs w:val="24"/>
        </w:rPr>
      </w:pPr>
      <w:r w:rsidRPr="003242AB">
        <w:rPr>
          <w:rFonts w:ascii="Times New Roman" w:hAnsi="Times New Roman" w:cs="Times New Roman"/>
          <w:b/>
          <w:i/>
          <w:sz w:val="24"/>
          <w:szCs w:val="24"/>
        </w:rPr>
        <w:t xml:space="preserve">В вопросе 9 отвечайте, пожалуйста, только про КНО, </w:t>
      </w:r>
      <w:proofErr w:type="gramStart"/>
      <w:r w:rsidRPr="003242AB">
        <w:rPr>
          <w:rFonts w:ascii="Times New Roman" w:hAnsi="Times New Roman" w:cs="Times New Roman"/>
          <w:b/>
          <w:i/>
          <w:sz w:val="24"/>
          <w:szCs w:val="24"/>
        </w:rPr>
        <w:t>отмеченные</w:t>
      </w:r>
      <w:proofErr w:type="gramEnd"/>
      <w:r w:rsidRPr="003242AB">
        <w:rPr>
          <w:rFonts w:ascii="Times New Roman" w:hAnsi="Times New Roman" w:cs="Times New Roman"/>
          <w:b/>
          <w:i/>
          <w:sz w:val="24"/>
          <w:szCs w:val="24"/>
        </w:rPr>
        <w:t xml:space="preserve"> в вопросе 5.</w:t>
      </w:r>
    </w:p>
    <w:p w:rsidR="00AF5DD2" w:rsidRPr="003242AB" w:rsidRDefault="00AF5DD2" w:rsidP="00AF5DD2">
      <w:pPr>
        <w:spacing w:after="0"/>
        <w:ind w:firstLine="708"/>
        <w:jc w:val="both"/>
        <w:rPr>
          <w:rFonts w:ascii="Times New Roman" w:hAnsi="Times New Roman" w:cs="Times New Roman"/>
          <w:b/>
          <w:sz w:val="24"/>
          <w:szCs w:val="24"/>
        </w:rPr>
      </w:pPr>
      <w:r w:rsidRPr="003242AB">
        <w:rPr>
          <w:rFonts w:ascii="Times New Roman" w:hAnsi="Times New Roman" w:cs="Times New Roman"/>
          <w:b/>
          <w:sz w:val="24"/>
          <w:szCs w:val="24"/>
        </w:rPr>
        <w:t xml:space="preserve">9. Оцените, пожалуйста, уровень административной нагрузки на Ваше предприятие со стороны каждого из КНО. Используйте пятибалльную шкалу, где 1 — очень низкий уровень нагрузки, 5 — очень высокий. </w:t>
      </w:r>
      <w:r w:rsidRPr="003242AB">
        <w:rPr>
          <w:rFonts w:ascii="Times New Roman" w:hAnsi="Times New Roman" w:cs="Times New Roman"/>
          <w:b/>
          <w:i/>
          <w:sz w:val="24"/>
          <w:szCs w:val="24"/>
        </w:rPr>
        <w:t>Дайте, пожалуйста, один ответ по каждому КНО.</w:t>
      </w:r>
    </w:p>
    <w:p w:rsidR="00AF5DD2" w:rsidRPr="003242AB" w:rsidRDefault="00AF5DD2" w:rsidP="00AF5DD2">
      <w:pPr>
        <w:pStyle w:val="aa"/>
        <w:ind w:left="1069"/>
        <w:jc w:val="both"/>
        <w:rPr>
          <w:rFonts w:ascii="Times New Roman" w:eastAsia="Times New Roman" w:hAnsi="Times New Roman" w:cs="Times New Roman"/>
          <w:sz w:val="24"/>
          <w:szCs w:val="24"/>
        </w:rPr>
      </w:pPr>
      <w:r w:rsidRPr="003242AB">
        <w:rPr>
          <w:rFonts w:ascii="Times New Roman" w:hAnsi="Times New Roman" w:cs="Times New Roman"/>
          <w:b/>
          <w:sz w:val="24"/>
          <w:szCs w:val="24"/>
        </w:rPr>
        <w:t xml:space="preserve"> </w:t>
      </w:r>
    </w:p>
    <w:tbl>
      <w:tblPr>
        <w:tblW w:w="4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4275"/>
      </w:tblGrid>
      <w:tr w:rsidR="00AF5DD2" w:rsidRPr="003242AB" w:rsidTr="00C1681F">
        <w:trPr>
          <w:cantSplit/>
          <w:tblHeader/>
        </w:trPr>
        <w:tc>
          <w:tcPr>
            <w:tcW w:w="2302" w:type="pct"/>
            <w:vMerge w:val="restar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b/>
                <w:sz w:val="24"/>
                <w:szCs w:val="24"/>
                <w:lang w:val="en-US"/>
              </w:rPr>
            </w:pPr>
            <w:proofErr w:type="spellStart"/>
            <w:r w:rsidRPr="003242AB">
              <w:rPr>
                <w:rFonts w:ascii="Times New Roman" w:eastAsia="Times New Roman" w:hAnsi="Times New Roman" w:cs="Times New Roman"/>
                <w:b/>
                <w:sz w:val="24"/>
                <w:szCs w:val="24"/>
                <w:lang w:val="en-US"/>
              </w:rPr>
              <w:t>Объект</w:t>
            </w:r>
            <w:proofErr w:type="spellEnd"/>
            <w:r w:rsidRPr="003242AB">
              <w:rPr>
                <w:rFonts w:ascii="Times New Roman" w:eastAsia="Times New Roman" w:hAnsi="Times New Roman" w:cs="Times New Roman"/>
                <w:b/>
                <w:sz w:val="24"/>
                <w:szCs w:val="24"/>
                <w:lang w:val="en-US"/>
              </w:rPr>
              <w:t xml:space="preserve"> </w:t>
            </w:r>
            <w:proofErr w:type="spellStart"/>
            <w:r w:rsidRPr="003242AB">
              <w:rPr>
                <w:rFonts w:ascii="Times New Roman" w:eastAsia="Times New Roman" w:hAnsi="Times New Roman" w:cs="Times New Roman"/>
                <w:b/>
                <w:sz w:val="24"/>
                <w:szCs w:val="24"/>
                <w:lang w:val="en-US"/>
              </w:rPr>
              <w:t>оценки</w:t>
            </w:r>
            <w:proofErr w:type="spellEnd"/>
          </w:p>
        </w:tc>
        <w:tc>
          <w:tcPr>
            <w:tcW w:w="2698"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b/>
                <w:sz w:val="24"/>
                <w:szCs w:val="24"/>
                <w:lang w:val="en-US"/>
              </w:rPr>
            </w:pPr>
            <w:proofErr w:type="spellStart"/>
            <w:r w:rsidRPr="003242AB">
              <w:rPr>
                <w:rFonts w:ascii="Times New Roman" w:eastAsia="Times New Roman" w:hAnsi="Times New Roman" w:cs="Times New Roman"/>
                <w:b/>
                <w:sz w:val="24"/>
                <w:szCs w:val="24"/>
                <w:lang w:val="en-US"/>
              </w:rPr>
              <w:t>Варианты</w:t>
            </w:r>
            <w:proofErr w:type="spellEnd"/>
            <w:r w:rsidRPr="003242AB">
              <w:rPr>
                <w:rFonts w:ascii="Times New Roman" w:eastAsia="Times New Roman" w:hAnsi="Times New Roman" w:cs="Times New Roman"/>
                <w:b/>
                <w:sz w:val="24"/>
                <w:szCs w:val="24"/>
                <w:lang w:val="en-US"/>
              </w:rPr>
              <w:t xml:space="preserve"> </w:t>
            </w:r>
            <w:proofErr w:type="spellStart"/>
            <w:r w:rsidRPr="003242AB">
              <w:rPr>
                <w:rFonts w:ascii="Times New Roman" w:eastAsia="Times New Roman" w:hAnsi="Times New Roman" w:cs="Times New Roman"/>
                <w:b/>
                <w:sz w:val="24"/>
                <w:szCs w:val="24"/>
                <w:lang w:val="en-US"/>
              </w:rPr>
              <w:t>ответа</w:t>
            </w:r>
            <w:proofErr w:type="spellEnd"/>
          </w:p>
        </w:tc>
      </w:tr>
      <w:tr w:rsidR="00AF5DD2" w:rsidRPr="003242AB" w:rsidTr="00C1681F">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jc w:val="both"/>
              <w:rPr>
                <w:rFonts w:ascii="Times New Roman" w:eastAsia="Times New Roman" w:hAnsi="Times New Roman" w:cs="Times New Roman"/>
                <w:b/>
                <w:sz w:val="24"/>
                <w:szCs w:val="24"/>
                <w:lang w:val="en-US"/>
              </w:rPr>
            </w:pPr>
          </w:p>
        </w:tc>
        <w:tc>
          <w:tcPr>
            <w:tcW w:w="2698"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jc w:val="both"/>
              <w:rPr>
                <w:rFonts w:ascii="Times New Roman" w:eastAsia="Times New Roman" w:hAnsi="Times New Roman" w:cs="Times New Roman"/>
                <w:b/>
                <w:sz w:val="24"/>
                <w:szCs w:val="24"/>
              </w:rPr>
            </w:pPr>
            <w:r w:rsidRPr="003242AB">
              <w:rPr>
                <w:rFonts w:ascii="Times New Roman" w:eastAsia="Times New Roman" w:hAnsi="Times New Roman" w:cs="Times New Roman"/>
                <w:b/>
                <w:sz w:val="24"/>
                <w:szCs w:val="24"/>
              </w:rPr>
              <w:t xml:space="preserve"> очень низкий средний очень высокий</w:t>
            </w:r>
          </w:p>
          <w:p w:rsidR="00AF5DD2" w:rsidRPr="003242AB" w:rsidRDefault="00AF5DD2" w:rsidP="00C1681F">
            <w:pPr>
              <w:tabs>
                <w:tab w:val="left" w:pos="1843"/>
              </w:tabs>
              <w:spacing w:after="0" w:line="240" w:lineRule="auto"/>
              <w:jc w:val="both"/>
              <w:rPr>
                <w:rFonts w:ascii="Times New Roman" w:eastAsia="Times New Roman" w:hAnsi="Times New Roman" w:cs="Times New Roman"/>
                <w:b/>
                <w:sz w:val="24"/>
                <w:szCs w:val="24"/>
              </w:rPr>
            </w:pPr>
            <w:r w:rsidRPr="003242AB">
              <w:rPr>
                <w:rFonts w:ascii="Times New Roman" w:eastAsia="Times New Roman" w:hAnsi="Times New Roman" w:cs="Times New Roman"/>
                <w:b/>
                <w:sz w:val="24"/>
                <w:szCs w:val="24"/>
              </w:rPr>
              <w:t>1____2____3____4____5</w:t>
            </w:r>
          </w:p>
        </w:tc>
      </w:tr>
      <w:tr w:rsidR="00AF5DD2" w:rsidRPr="003242AB" w:rsidTr="00C1681F">
        <w:trPr>
          <w:cantSplit/>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1. МВД </w:t>
            </w:r>
            <w:proofErr w:type="spellStart"/>
            <w:r w:rsidRPr="003242AB">
              <w:rPr>
                <w:rFonts w:ascii="Times New Roman" w:eastAsia="Arial Unicode MS" w:hAnsi="Times New Roman" w:cs="Times New Roman"/>
                <w:sz w:val="24"/>
                <w:szCs w:val="24"/>
                <w:lang w:val="en-US"/>
              </w:rPr>
              <w:t>России</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2. МЧС </w:t>
            </w:r>
            <w:proofErr w:type="spellStart"/>
            <w:r w:rsidRPr="003242AB">
              <w:rPr>
                <w:rFonts w:ascii="Times New Roman" w:eastAsia="Arial Unicode MS" w:hAnsi="Times New Roman" w:cs="Times New Roman"/>
                <w:sz w:val="24"/>
                <w:szCs w:val="24"/>
                <w:lang w:val="en-US"/>
              </w:rPr>
              <w:t>России</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Height w:val="283"/>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3. </w:t>
            </w:r>
            <w:proofErr w:type="spellStart"/>
            <w:r w:rsidRPr="003242AB">
              <w:rPr>
                <w:rFonts w:ascii="Times New Roman" w:eastAsia="Arial Unicode MS" w:hAnsi="Times New Roman" w:cs="Times New Roman"/>
                <w:sz w:val="24"/>
                <w:szCs w:val="24"/>
                <w:lang w:val="en-US"/>
              </w:rPr>
              <w:t>Россельхознадзор</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Height w:val="54"/>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4. </w:t>
            </w:r>
            <w:proofErr w:type="spellStart"/>
            <w:r w:rsidRPr="003242AB">
              <w:rPr>
                <w:rFonts w:ascii="Times New Roman" w:eastAsia="Arial Unicode MS" w:hAnsi="Times New Roman" w:cs="Times New Roman"/>
                <w:sz w:val="24"/>
                <w:szCs w:val="24"/>
                <w:lang w:val="en-US"/>
              </w:rPr>
              <w:t>Роспотребнадзор</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5. </w:t>
            </w:r>
            <w:proofErr w:type="spellStart"/>
            <w:r w:rsidRPr="003242AB">
              <w:rPr>
                <w:rFonts w:ascii="Times New Roman" w:eastAsia="Arial Unicode MS" w:hAnsi="Times New Roman" w:cs="Times New Roman"/>
                <w:sz w:val="24"/>
                <w:szCs w:val="24"/>
                <w:lang w:val="en-US"/>
              </w:rPr>
              <w:t>Росздравнадзор</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6. </w:t>
            </w:r>
            <w:proofErr w:type="spellStart"/>
            <w:r w:rsidRPr="003242AB">
              <w:rPr>
                <w:rFonts w:ascii="Times New Roman" w:eastAsia="Arial Unicode MS" w:hAnsi="Times New Roman" w:cs="Times New Roman"/>
                <w:sz w:val="24"/>
                <w:szCs w:val="24"/>
                <w:lang w:val="en-US"/>
              </w:rPr>
              <w:t>Росприроднадзор</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7. </w:t>
            </w:r>
            <w:proofErr w:type="spellStart"/>
            <w:r w:rsidRPr="003242AB">
              <w:rPr>
                <w:rFonts w:ascii="Times New Roman" w:eastAsia="Arial Unicode MS" w:hAnsi="Times New Roman" w:cs="Times New Roman"/>
                <w:sz w:val="24"/>
                <w:szCs w:val="24"/>
                <w:lang w:val="en-US"/>
              </w:rPr>
              <w:t>Ространснадзор</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8. </w:t>
            </w:r>
            <w:proofErr w:type="spellStart"/>
            <w:r w:rsidRPr="003242AB">
              <w:rPr>
                <w:rFonts w:ascii="Times New Roman" w:eastAsia="Arial Unicode MS" w:hAnsi="Times New Roman" w:cs="Times New Roman"/>
                <w:sz w:val="24"/>
                <w:szCs w:val="24"/>
                <w:lang w:val="en-US"/>
              </w:rPr>
              <w:t>Роструд</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9. </w:t>
            </w:r>
            <w:proofErr w:type="spellStart"/>
            <w:r w:rsidRPr="003242AB">
              <w:rPr>
                <w:rFonts w:ascii="Times New Roman" w:eastAsia="Arial Unicode MS" w:hAnsi="Times New Roman" w:cs="Times New Roman"/>
                <w:sz w:val="24"/>
                <w:szCs w:val="24"/>
                <w:lang w:val="en-US"/>
              </w:rPr>
              <w:t>Ростехнадзор</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10. ФАС </w:t>
            </w:r>
            <w:proofErr w:type="spellStart"/>
            <w:r w:rsidRPr="003242AB">
              <w:rPr>
                <w:rFonts w:ascii="Times New Roman" w:eastAsia="Arial Unicode MS" w:hAnsi="Times New Roman" w:cs="Times New Roman"/>
                <w:sz w:val="24"/>
                <w:szCs w:val="24"/>
                <w:lang w:val="en-US"/>
              </w:rPr>
              <w:t>России</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11. ФНС </w:t>
            </w:r>
            <w:proofErr w:type="spellStart"/>
            <w:r w:rsidRPr="003242AB">
              <w:rPr>
                <w:rFonts w:ascii="Times New Roman" w:eastAsia="Arial Unicode MS" w:hAnsi="Times New Roman" w:cs="Times New Roman"/>
                <w:sz w:val="24"/>
                <w:szCs w:val="24"/>
                <w:lang w:val="en-US"/>
              </w:rPr>
              <w:t>России</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AF5DD2" w:rsidRPr="003242AB" w:rsidTr="00C1681F">
        <w:trPr>
          <w:cantSplit/>
        </w:trPr>
        <w:tc>
          <w:tcPr>
            <w:tcW w:w="2302"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jc w:val="both"/>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12. ФТС </w:t>
            </w:r>
            <w:proofErr w:type="spellStart"/>
            <w:r w:rsidRPr="003242AB">
              <w:rPr>
                <w:rFonts w:ascii="Times New Roman" w:eastAsia="Arial Unicode MS" w:hAnsi="Times New Roman" w:cs="Times New Roman"/>
                <w:sz w:val="24"/>
                <w:szCs w:val="24"/>
                <w:lang w:val="en-US"/>
              </w:rPr>
              <w:t>России</w:t>
            </w:r>
            <w:proofErr w:type="spellEnd"/>
          </w:p>
        </w:tc>
        <w:tc>
          <w:tcPr>
            <w:tcW w:w="2698"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FA0214" w:rsidRPr="003242AB" w:rsidTr="00C1681F">
        <w:trPr>
          <w:cantSplit/>
        </w:trPr>
        <w:tc>
          <w:tcPr>
            <w:tcW w:w="2302" w:type="pct"/>
            <w:tcBorders>
              <w:top w:val="single" w:sz="4" w:space="0" w:color="auto"/>
              <w:left w:val="single" w:sz="4" w:space="0" w:color="auto"/>
              <w:bottom w:val="single" w:sz="4" w:space="0" w:color="auto"/>
              <w:right w:val="single" w:sz="4" w:space="0" w:color="auto"/>
            </w:tcBorders>
          </w:tcPr>
          <w:p w:rsidR="00FA0214" w:rsidRPr="00FA0214" w:rsidRDefault="00FA0214" w:rsidP="00C1681F">
            <w:pPr>
              <w:pStyle w:val="aa"/>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13. ФМБА России</w:t>
            </w:r>
          </w:p>
        </w:tc>
        <w:tc>
          <w:tcPr>
            <w:tcW w:w="2698" w:type="pct"/>
            <w:tcBorders>
              <w:top w:val="single" w:sz="4" w:space="0" w:color="auto"/>
              <w:left w:val="single" w:sz="4" w:space="0" w:color="auto"/>
              <w:bottom w:val="single" w:sz="4" w:space="0" w:color="auto"/>
              <w:right w:val="single" w:sz="4" w:space="0" w:color="auto"/>
            </w:tcBorders>
            <w:vAlign w:val="center"/>
          </w:tcPr>
          <w:p w:rsidR="00FA0214" w:rsidRPr="003242AB" w:rsidRDefault="00FA0214"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FA0214" w:rsidRPr="003242AB" w:rsidTr="00C1681F">
        <w:trPr>
          <w:cantSplit/>
        </w:trPr>
        <w:tc>
          <w:tcPr>
            <w:tcW w:w="2302" w:type="pct"/>
            <w:tcBorders>
              <w:top w:val="single" w:sz="4" w:space="0" w:color="auto"/>
              <w:left w:val="single" w:sz="4" w:space="0" w:color="auto"/>
              <w:bottom w:val="single" w:sz="4" w:space="0" w:color="auto"/>
              <w:right w:val="single" w:sz="4" w:space="0" w:color="auto"/>
            </w:tcBorders>
          </w:tcPr>
          <w:p w:rsidR="00FA0214" w:rsidRDefault="00FA0214" w:rsidP="00FA0214">
            <w:pPr>
              <w:pStyle w:val="aa"/>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14. </w:t>
            </w:r>
            <w:proofErr w:type="spellStart"/>
            <w:r>
              <w:rPr>
                <w:rFonts w:ascii="Times New Roman" w:eastAsia="Arial Unicode MS" w:hAnsi="Times New Roman" w:cs="Times New Roman"/>
                <w:sz w:val="24"/>
                <w:szCs w:val="24"/>
              </w:rPr>
              <w:t>Росалкогольрегулирование</w:t>
            </w:r>
            <w:proofErr w:type="spellEnd"/>
          </w:p>
        </w:tc>
        <w:tc>
          <w:tcPr>
            <w:tcW w:w="2698" w:type="pct"/>
            <w:tcBorders>
              <w:top w:val="single" w:sz="4" w:space="0" w:color="auto"/>
              <w:left w:val="single" w:sz="4" w:space="0" w:color="auto"/>
              <w:bottom w:val="single" w:sz="4" w:space="0" w:color="auto"/>
              <w:right w:val="single" w:sz="4" w:space="0" w:color="auto"/>
            </w:tcBorders>
            <w:vAlign w:val="center"/>
          </w:tcPr>
          <w:p w:rsidR="00FA0214" w:rsidRPr="003242AB" w:rsidRDefault="00FA0214" w:rsidP="00C1681F">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FA0214" w:rsidRPr="003242AB" w:rsidTr="00C1681F">
        <w:trPr>
          <w:cantSplit/>
        </w:trPr>
        <w:tc>
          <w:tcPr>
            <w:tcW w:w="2302" w:type="pct"/>
            <w:tcBorders>
              <w:top w:val="single" w:sz="4" w:space="0" w:color="auto"/>
              <w:left w:val="single" w:sz="4" w:space="0" w:color="auto"/>
              <w:bottom w:val="single" w:sz="4" w:space="0" w:color="auto"/>
              <w:right w:val="single" w:sz="4" w:space="0" w:color="auto"/>
            </w:tcBorders>
          </w:tcPr>
          <w:p w:rsidR="00FA0214" w:rsidRDefault="00FA0214" w:rsidP="00FA0214">
            <w:pPr>
              <w:pStyle w:val="aa"/>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 </w:t>
            </w:r>
            <w:proofErr w:type="spellStart"/>
            <w:r>
              <w:rPr>
                <w:rFonts w:ascii="Times New Roman" w:eastAsia="Arial Unicode MS" w:hAnsi="Times New Roman" w:cs="Times New Roman"/>
                <w:sz w:val="24"/>
                <w:szCs w:val="24"/>
              </w:rPr>
              <w:t>Росрыболовство</w:t>
            </w:r>
            <w:proofErr w:type="spellEnd"/>
          </w:p>
        </w:tc>
        <w:tc>
          <w:tcPr>
            <w:tcW w:w="2698" w:type="pct"/>
            <w:tcBorders>
              <w:top w:val="single" w:sz="4" w:space="0" w:color="auto"/>
              <w:left w:val="single" w:sz="4" w:space="0" w:color="auto"/>
              <w:bottom w:val="single" w:sz="4" w:space="0" w:color="auto"/>
              <w:right w:val="single" w:sz="4" w:space="0" w:color="auto"/>
            </w:tcBorders>
            <w:vAlign w:val="center"/>
          </w:tcPr>
          <w:p w:rsidR="00FA0214" w:rsidRPr="00FA0214" w:rsidRDefault="00FA0214" w:rsidP="00C1681F">
            <w:pPr>
              <w:tabs>
                <w:tab w:val="left" w:pos="1843"/>
              </w:tabs>
              <w:spacing w:after="0" w:line="240" w:lineRule="auto"/>
              <w:jc w:val="both"/>
              <w:rPr>
                <w:rFonts w:ascii="Times New Roman" w:eastAsia="Times New Roman" w:hAnsi="Times New Roman" w:cs="Times New Roman"/>
                <w:sz w:val="24"/>
                <w:szCs w:val="24"/>
              </w:rPr>
            </w:pPr>
            <w:r w:rsidRPr="003242AB">
              <w:rPr>
                <w:rFonts w:ascii="Times New Roman" w:eastAsia="Times New Roman" w:hAnsi="Times New Roman" w:cs="Times New Roman"/>
                <w:sz w:val="24"/>
                <w:szCs w:val="24"/>
                <w:lang w:val="en-US"/>
              </w:rPr>
              <w:t>1____2____3____4____5</w:t>
            </w:r>
          </w:p>
        </w:tc>
      </w:tr>
    </w:tbl>
    <w:p w:rsidR="00AF5DD2" w:rsidRPr="003242AB" w:rsidRDefault="00AF5DD2" w:rsidP="00AF5DD2">
      <w:pPr>
        <w:spacing w:after="0"/>
        <w:jc w:val="both"/>
        <w:rPr>
          <w:rFonts w:ascii="Times New Roman" w:hAnsi="Times New Roman" w:cs="Times New Roman"/>
          <w:b/>
          <w:sz w:val="24"/>
          <w:szCs w:val="24"/>
        </w:rPr>
      </w:pPr>
    </w:p>
    <w:p w:rsidR="00AF5DD2" w:rsidRPr="003242AB" w:rsidRDefault="00AF5DD2" w:rsidP="00AF5DD2">
      <w:pPr>
        <w:spacing w:after="0"/>
        <w:ind w:firstLine="708"/>
        <w:jc w:val="both"/>
        <w:rPr>
          <w:rFonts w:ascii="Times New Roman" w:hAnsi="Times New Roman" w:cs="Times New Roman"/>
          <w:b/>
          <w:i/>
          <w:sz w:val="24"/>
          <w:szCs w:val="24"/>
        </w:rPr>
      </w:pPr>
      <w:r w:rsidRPr="003242AB">
        <w:rPr>
          <w:rFonts w:ascii="Times New Roman" w:hAnsi="Times New Roman" w:cs="Times New Roman"/>
          <w:b/>
          <w:i/>
          <w:sz w:val="24"/>
          <w:szCs w:val="24"/>
        </w:rPr>
        <w:t xml:space="preserve">В вопросе 10 отвечайте, пожалуйста, только про КНО, </w:t>
      </w:r>
      <w:proofErr w:type="gramStart"/>
      <w:r w:rsidRPr="003242AB">
        <w:rPr>
          <w:rFonts w:ascii="Times New Roman" w:hAnsi="Times New Roman" w:cs="Times New Roman"/>
          <w:b/>
          <w:i/>
          <w:sz w:val="24"/>
          <w:szCs w:val="24"/>
        </w:rPr>
        <w:t>отмеченные</w:t>
      </w:r>
      <w:proofErr w:type="gramEnd"/>
      <w:r w:rsidRPr="003242AB">
        <w:rPr>
          <w:rFonts w:ascii="Times New Roman" w:hAnsi="Times New Roman" w:cs="Times New Roman"/>
          <w:b/>
          <w:i/>
          <w:sz w:val="24"/>
          <w:szCs w:val="24"/>
        </w:rPr>
        <w:t xml:space="preserve"> в вопросе 5.</w:t>
      </w:r>
    </w:p>
    <w:p w:rsidR="00AF5DD2" w:rsidRPr="003242AB" w:rsidRDefault="00AF5DD2" w:rsidP="00AF5DD2">
      <w:pPr>
        <w:spacing w:after="0"/>
        <w:ind w:firstLine="708"/>
        <w:jc w:val="both"/>
        <w:rPr>
          <w:rFonts w:ascii="Times New Roman" w:hAnsi="Times New Roman" w:cs="Times New Roman"/>
          <w:b/>
          <w:i/>
          <w:sz w:val="24"/>
          <w:szCs w:val="24"/>
        </w:rPr>
      </w:pPr>
      <w:r w:rsidRPr="003242AB">
        <w:rPr>
          <w:rFonts w:ascii="Times New Roman" w:hAnsi="Times New Roman" w:cs="Times New Roman"/>
          <w:b/>
          <w:sz w:val="24"/>
          <w:szCs w:val="24"/>
        </w:rPr>
        <w:lastRenderedPageBreak/>
        <w:t xml:space="preserve">10. Как изменилась административная нагрузка на Ваше предприятие со стороны каждого из КНО за последний год по сравнению с предыдущим? Оцените по пятибалльной шкале, где 1 — сильно снизилась, 5 — сильно возросла. </w:t>
      </w:r>
      <w:r w:rsidRPr="003242AB">
        <w:rPr>
          <w:rFonts w:ascii="Times New Roman" w:hAnsi="Times New Roman" w:cs="Times New Roman"/>
          <w:b/>
          <w:i/>
          <w:sz w:val="24"/>
          <w:szCs w:val="24"/>
        </w:rPr>
        <w:t>Дайте, пожалуйста, один ответ по каждому КНО.</w:t>
      </w:r>
    </w:p>
    <w:tbl>
      <w:tblPr>
        <w:tblW w:w="4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4938"/>
      </w:tblGrid>
      <w:tr w:rsidR="00AF5DD2" w:rsidRPr="003242AB" w:rsidTr="00C1681F">
        <w:trPr>
          <w:cantSplit/>
          <w:tblHeader/>
        </w:trPr>
        <w:tc>
          <w:tcPr>
            <w:tcW w:w="2167" w:type="pct"/>
            <w:vMerge w:val="restart"/>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tabs>
                <w:tab w:val="left" w:pos="1843"/>
              </w:tabs>
              <w:spacing w:after="0" w:line="240" w:lineRule="auto"/>
              <w:jc w:val="center"/>
              <w:rPr>
                <w:rFonts w:ascii="Times New Roman" w:eastAsia="Times New Roman" w:hAnsi="Times New Roman" w:cs="Times New Roman"/>
                <w:b/>
                <w:sz w:val="24"/>
                <w:szCs w:val="24"/>
                <w:lang w:val="en-US"/>
              </w:rPr>
            </w:pPr>
            <w:proofErr w:type="spellStart"/>
            <w:r w:rsidRPr="003242AB">
              <w:rPr>
                <w:rFonts w:ascii="Times New Roman" w:eastAsia="Times New Roman" w:hAnsi="Times New Roman" w:cs="Times New Roman"/>
                <w:b/>
                <w:sz w:val="24"/>
                <w:szCs w:val="24"/>
                <w:lang w:val="en-US"/>
              </w:rPr>
              <w:t>Объект</w:t>
            </w:r>
            <w:proofErr w:type="spellEnd"/>
            <w:r w:rsidRPr="003242AB">
              <w:rPr>
                <w:rFonts w:ascii="Times New Roman" w:eastAsia="Times New Roman" w:hAnsi="Times New Roman" w:cs="Times New Roman"/>
                <w:b/>
                <w:sz w:val="24"/>
                <w:szCs w:val="24"/>
                <w:lang w:val="en-US"/>
              </w:rPr>
              <w:t xml:space="preserve"> </w:t>
            </w:r>
            <w:proofErr w:type="spellStart"/>
            <w:r w:rsidRPr="003242AB">
              <w:rPr>
                <w:rFonts w:ascii="Times New Roman" w:eastAsia="Times New Roman" w:hAnsi="Times New Roman" w:cs="Times New Roman"/>
                <w:b/>
                <w:sz w:val="24"/>
                <w:szCs w:val="24"/>
                <w:lang w:val="en-US"/>
              </w:rPr>
              <w:t>оценки</w:t>
            </w:r>
            <w:proofErr w:type="spellEnd"/>
          </w:p>
          <w:p w:rsidR="00AF5DD2" w:rsidRPr="003242AB" w:rsidRDefault="00AF5DD2" w:rsidP="00C1681F">
            <w:pPr>
              <w:tabs>
                <w:tab w:val="left" w:pos="1843"/>
              </w:tabs>
              <w:spacing w:after="0" w:line="240" w:lineRule="auto"/>
              <w:jc w:val="center"/>
              <w:rPr>
                <w:rFonts w:ascii="Times New Roman" w:eastAsia="Times New Roman" w:hAnsi="Times New Roman" w:cs="Times New Roman"/>
                <w:b/>
                <w:sz w:val="24"/>
                <w:szCs w:val="24"/>
                <w:lang w:val="en-US"/>
              </w:rPr>
            </w:pPr>
          </w:p>
        </w:tc>
        <w:tc>
          <w:tcPr>
            <w:tcW w:w="2833"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b/>
                <w:sz w:val="24"/>
                <w:szCs w:val="24"/>
                <w:lang w:val="en-US"/>
              </w:rPr>
            </w:pPr>
            <w:proofErr w:type="spellStart"/>
            <w:r w:rsidRPr="003242AB">
              <w:rPr>
                <w:rFonts w:ascii="Times New Roman" w:eastAsia="Times New Roman" w:hAnsi="Times New Roman" w:cs="Times New Roman"/>
                <w:b/>
                <w:sz w:val="24"/>
                <w:szCs w:val="24"/>
                <w:lang w:val="en-US"/>
              </w:rPr>
              <w:t>Варианты</w:t>
            </w:r>
            <w:proofErr w:type="spellEnd"/>
            <w:r w:rsidRPr="003242AB">
              <w:rPr>
                <w:rFonts w:ascii="Times New Roman" w:eastAsia="Times New Roman" w:hAnsi="Times New Roman" w:cs="Times New Roman"/>
                <w:b/>
                <w:sz w:val="24"/>
                <w:szCs w:val="24"/>
                <w:lang w:val="en-US"/>
              </w:rPr>
              <w:t xml:space="preserve"> </w:t>
            </w:r>
            <w:proofErr w:type="spellStart"/>
            <w:r w:rsidRPr="003242AB">
              <w:rPr>
                <w:rFonts w:ascii="Times New Roman" w:eastAsia="Times New Roman" w:hAnsi="Times New Roman" w:cs="Times New Roman"/>
                <w:b/>
                <w:sz w:val="24"/>
                <w:szCs w:val="24"/>
                <w:lang w:val="en-US"/>
              </w:rPr>
              <w:t>ответов</w:t>
            </w:r>
            <w:proofErr w:type="spellEnd"/>
          </w:p>
        </w:tc>
      </w:tr>
      <w:tr w:rsidR="00AF5DD2" w:rsidRPr="003242AB" w:rsidTr="00C1681F">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rPr>
                <w:rFonts w:ascii="Times New Roman" w:eastAsia="Times New Roman" w:hAnsi="Times New Roman" w:cs="Times New Roman"/>
                <w:b/>
                <w:sz w:val="24"/>
                <w:szCs w:val="24"/>
                <w:lang w:val="en-US"/>
              </w:rPr>
            </w:pPr>
          </w:p>
        </w:tc>
        <w:tc>
          <w:tcPr>
            <w:tcW w:w="2833"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rPr>
                <w:rFonts w:ascii="Times New Roman" w:eastAsia="Times New Roman" w:hAnsi="Times New Roman" w:cs="Times New Roman"/>
                <w:b/>
                <w:sz w:val="24"/>
                <w:szCs w:val="24"/>
              </w:rPr>
            </w:pPr>
            <w:r w:rsidRPr="003242AB">
              <w:rPr>
                <w:rFonts w:ascii="Times New Roman" w:eastAsia="Times New Roman" w:hAnsi="Times New Roman" w:cs="Times New Roman"/>
                <w:b/>
                <w:sz w:val="24"/>
                <w:szCs w:val="24"/>
              </w:rPr>
              <w:t>сильно</w:t>
            </w:r>
            <w:r w:rsidRPr="003242AB">
              <w:rPr>
                <w:rFonts w:ascii="Times New Roman" w:hAnsi="Times New Roman" w:cs="Times New Roman"/>
                <w:sz w:val="24"/>
                <w:szCs w:val="24"/>
              </w:rPr>
              <w:t xml:space="preserve"> </w:t>
            </w:r>
            <w:proofErr w:type="gramStart"/>
            <w:r w:rsidRPr="003242AB">
              <w:rPr>
                <w:rFonts w:ascii="Times New Roman" w:eastAsia="Times New Roman" w:hAnsi="Times New Roman" w:cs="Times New Roman"/>
                <w:b/>
                <w:sz w:val="24"/>
                <w:szCs w:val="24"/>
              </w:rPr>
              <w:t>снизилась</w:t>
            </w:r>
            <w:proofErr w:type="gramEnd"/>
            <w:r w:rsidRPr="003242AB">
              <w:rPr>
                <w:rFonts w:ascii="Times New Roman" w:eastAsia="Times New Roman" w:hAnsi="Times New Roman" w:cs="Times New Roman"/>
                <w:b/>
                <w:sz w:val="24"/>
                <w:szCs w:val="24"/>
              </w:rPr>
              <w:t xml:space="preserve"> не изменилась сильно возросла</w:t>
            </w:r>
          </w:p>
          <w:p w:rsidR="00AF5DD2" w:rsidRPr="003242AB" w:rsidRDefault="00AF5DD2" w:rsidP="00C1681F">
            <w:pPr>
              <w:tabs>
                <w:tab w:val="left" w:pos="1843"/>
              </w:tabs>
              <w:spacing w:after="0" w:line="240" w:lineRule="auto"/>
              <w:jc w:val="center"/>
              <w:rPr>
                <w:rFonts w:ascii="Times New Roman" w:eastAsia="Times New Roman" w:hAnsi="Times New Roman" w:cs="Times New Roman"/>
                <w:b/>
                <w:sz w:val="24"/>
                <w:szCs w:val="24"/>
                <w:lang w:val="en-US"/>
              </w:rPr>
            </w:pPr>
            <w:r w:rsidRPr="003242AB">
              <w:rPr>
                <w:rFonts w:ascii="Times New Roman" w:eastAsia="Times New Roman" w:hAnsi="Times New Roman" w:cs="Times New Roman"/>
                <w:b/>
                <w:sz w:val="24"/>
                <w:szCs w:val="24"/>
              </w:rPr>
              <w:t xml:space="preserve"> </w:t>
            </w:r>
            <w:r w:rsidRPr="003242AB">
              <w:rPr>
                <w:rFonts w:ascii="Times New Roman" w:eastAsia="Times New Roman" w:hAnsi="Times New Roman" w:cs="Times New Roman"/>
                <w:b/>
                <w:sz w:val="24"/>
                <w:szCs w:val="24"/>
                <w:lang w:val="en-US"/>
              </w:rPr>
              <w:t>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1. МВД </w:t>
            </w:r>
            <w:proofErr w:type="spellStart"/>
            <w:r w:rsidRPr="003242AB">
              <w:rPr>
                <w:rFonts w:ascii="Times New Roman" w:eastAsia="Arial Unicode MS" w:hAnsi="Times New Roman" w:cs="Times New Roman"/>
                <w:sz w:val="24"/>
                <w:szCs w:val="24"/>
                <w:lang w:val="en-US"/>
              </w:rPr>
              <w:t>России</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2. МЧС </w:t>
            </w:r>
            <w:proofErr w:type="spellStart"/>
            <w:r w:rsidRPr="003242AB">
              <w:rPr>
                <w:rFonts w:ascii="Times New Roman" w:eastAsia="Arial Unicode MS" w:hAnsi="Times New Roman" w:cs="Times New Roman"/>
                <w:sz w:val="24"/>
                <w:szCs w:val="24"/>
                <w:lang w:val="en-US"/>
              </w:rPr>
              <w:t>России</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3. </w:t>
            </w:r>
            <w:proofErr w:type="spellStart"/>
            <w:r w:rsidRPr="003242AB">
              <w:rPr>
                <w:rFonts w:ascii="Times New Roman" w:eastAsia="Arial Unicode MS" w:hAnsi="Times New Roman" w:cs="Times New Roman"/>
                <w:sz w:val="24"/>
                <w:szCs w:val="24"/>
                <w:lang w:val="en-US"/>
              </w:rPr>
              <w:t>Россельхознадзор</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4. </w:t>
            </w:r>
            <w:proofErr w:type="spellStart"/>
            <w:r w:rsidRPr="003242AB">
              <w:rPr>
                <w:rFonts w:ascii="Times New Roman" w:eastAsia="Arial Unicode MS" w:hAnsi="Times New Roman" w:cs="Times New Roman"/>
                <w:sz w:val="24"/>
                <w:szCs w:val="24"/>
                <w:lang w:val="en-US"/>
              </w:rPr>
              <w:t>Роспотребнадзор</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5. </w:t>
            </w:r>
            <w:proofErr w:type="spellStart"/>
            <w:r w:rsidRPr="003242AB">
              <w:rPr>
                <w:rFonts w:ascii="Times New Roman" w:eastAsia="Arial Unicode MS" w:hAnsi="Times New Roman" w:cs="Times New Roman"/>
                <w:sz w:val="24"/>
                <w:szCs w:val="24"/>
                <w:lang w:val="en-US"/>
              </w:rPr>
              <w:t>Росздравнадзор</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6. </w:t>
            </w:r>
            <w:proofErr w:type="spellStart"/>
            <w:r w:rsidRPr="003242AB">
              <w:rPr>
                <w:rFonts w:ascii="Times New Roman" w:eastAsia="Arial Unicode MS" w:hAnsi="Times New Roman" w:cs="Times New Roman"/>
                <w:sz w:val="24"/>
                <w:szCs w:val="24"/>
                <w:lang w:val="en-US"/>
              </w:rPr>
              <w:t>Росприроднадзор</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7. </w:t>
            </w:r>
            <w:proofErr w:type="spellStart"/>
            <w:r w:rsidRPr="003242AB">
              <w:rPr>
                <w:rFonts w:ascii="Times New Roman" w:eastAsia="Arial Unicode MS" w:hAnsi="Times New Roman" w:cs="Times New Roman"/>
                <w:sz w:val="24"/>
                <w:szCs w:val="24"/>
                <w:lang w:val="en-US"/>
              </w:rPr>
              <w:t>Ространснадзор</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8. </w:t>
            </w:r>
            <w:proofErr w:type="spellStart"/>
            <w:r w:rsidRPr="003242AB">
              <w:rPr>
                <w:rFonts w:ascii="Times New Roman" w:eastAsia="Arial Unicode MS" w:hAnsi="Times New Roman" w:cs="Times New Roman"/>
                <w:sz w:val="24"/>
                <w:szCs w:val="24"/>
                <w:lang w:val="en-US"/>
              </w:rPr>
              <w:t>Роструд</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9. </w:t>
            </w:r>
            <w:proofErr w:type="spellStart"/>
            <w:r w:rsidRPr="003242AB">
              <w:rPr>
                <w:rFonts w:ascii="Times New Roman" w:eastAsia="Arial Unicode MS" w:hAnsi="Times New Roman" w:cs="Times New Roman"/>
                <w:sz w:val="24"/>
                <w:szCs w:val="24"/>
                <w:lang w:val="en-US"/>
              </w:rPr>
              <w:t>Ростехнадзор</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10. ФАС </w:t>
            </w:r>
            <w:proofErr w:type="spellStart"/>
            <w:r w:rsidRPr="003242AB">
              <w:rPr>
                <w:rFonts w:ascii="Times New Roman" w:eastAsia="Arial Unicode MS" w:hAnsi="Times New Roman" w:cs="Times New Roman"/>
                <w:sz w:val="24"/>
                <w:szCs w:val="24"/>
                <w:lang w:val="en-US"/>
              </w:rPr>
              <w:t>России</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11. ФНС </w:t>
            </w:r>
            <w:proofErr w:type="spellStart"/>
            <w:r w:rsidRPr="003242AB">
              <w:rPr>
                <w:rFonts w:ascii="Times New Roman" w:eastAsia="Arial Unicode MS" w:hAnsi="Times New Roman" w:cs="Times New Roman"/>
                <w:sz w:val="24"/>
                <w:szCs w:val="24"/>
                <w:lang w:val="en-US"/>
              </w:rPr>
              <w:t>России</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AF5DD2" w:rsidRPr="003242AB" w:rsidTr="00C1681F">
        <w:trPr>
          <w:cantSplit/>
        </w:trPr>
        <w:tc>
          <w:tcPr>
            <w:tcW w:w="2167" w:type="pct"/>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a"/>
              <w:ind w:left="0"/>
              <w:rPr>
                <w:rFonts w:ascii="Times New Roman" w:eastAsia="Arial Unicode MS" w:hAnsi="Times New Roman" w:cs="Times New Roman"/>
                <w:sz w:val="24"/>
                <w:szCs w:val="24"/>
                <w:lang w:val="en-US"/>
              </w:rPr>
            </w:pPr>
            <w:r w:rsidRPr="003242AB">
              <w:rPr>
                <w:rFonts w:ascii="Times New Roman" w:eastAsia="Arial Unicode MS" w:hAnsi="Times New Roman" w:cs="Times New Roman"/>
                <w:sz w:val="24"/>
                <w:szCs w:val="24"/>
                <w:lang w:val="en-US"/>
              </w:rPr>
              <w:t xml:space="preserve">12. ФТС </w:t>
            </w:r>
            <w:proofErr w:type="spellStart"/>
            <w:r w:rsidRPr="003242AB">
              <w:rPr>
                <w:rFonts w:ascii="Times New Roman" w:eastAsia="Arial Unicode MS" w:hAnsi="Times New Roman" w:cs="Times New Roman"/>
                <w:sz w:val="24"/>
                <w:szCs w:val="24"/>
                <w:lang w:val="en-US"/>
              </w:rPr>
              <w:t>России</w:t>
            </w:r>
            <w:proofErr w:type="spellEnd"/>
          </w:p>
        </w:tc>
        <w:tc>
          <w:tcPr>
            <w:tcW w:w="2833" w:type="pc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1843"/>
              </w:tabs>
              <w:spacing w:after="0" w:line="240" w:lineRule="auto"/>
              <w:jc w:val="center"/>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 xml:space="preserve"> 1____2____3____4____5</w:t>
            </w:r>
          </w:p>
        </w:tc>
      </w:tr>
      <w:tr w:rsidR="00FA0214" w:rsidRPr="003242AB" w:rsidTr="00C1681F">
        <w:trPr>
          <w:cantSplit/>
        </w:trPr>
        <w:tc>
          <w:tcPr>
            <w:tcW w:w="2167" w:type="pct"/>
            <w:tcBorders>
              <w:top w:val="single" w:sz="4" w:space="0" w:color="auto"/>
              <w:left w:val="single" w:sz="4" w:space="0" w:color="auto"/>
              <w:bottom w:val="single" w:sz="4" w:space="0" w:color="auto"/>
              <w:right w:val="single" w:sz="4" w:space="0" w:color="auto"/>
            </w:tcBorders>
          </w:tcPr>
          <w:p w:rsidR="00FA0214" w:rsidRPr="00FA0214" w:rsidRDefault="00FA0214" w:rsidP="00FA0214">
            <w:pPr>
              <w:pStyle w:val="aa"/>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13. ФМБА России</w:t>
            </w:r>
          </w:p>
        </w:tc>
        <w:tc>
          <w:tcPr>
            <w:tcW w:w="2833" w:type="pct"/>
            <w:tcBorders>
              <w:top w:val="single" w:sz="4" w:space="0" w:color="auto"/>
              <w:left w:val="single" w:sz="4" w:space="0" w:color="auto"/>
              <w:bottom w:val="single" w:sz="4" w:space="0" w:color="auto"/>
              <w:right w:val="single" w:sz="4" w:space="0" w:color="auto"/>
            </w:tcBorders>
            <w:vAlign w:val="center"/>
          </w:tcPr>
          <w:p w:rsidR="00FA0214" w:rsidRPr="003242AB" w:rsidRDefault="00FA0214" w:rsidP="00FA0214">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FA0214" w:rsidRPr="003242AB" w:rsidTr="00C1681F">
        <w:trPr>
          <w:cantSplit/>
        </w:trPr>
        <w:tc>
          <w:tcPr>
            <w:tcW w:w="2167" w:type="pct"/>
            <w:tcBorders>
              <w:top w:val="single" w:sz="4" w:space="0" w:color="auto"/>
              <w:left w:val="single" w:sz="4" w:space="0" w:color="auto"/>
              <w:bottom w:val="single" w:sz="4" w:space="0" w:color="auto"/>
              <w:right w:val="single" w:sz="4" w:space="0" w:color="auto"/>
            </w:tcBorders>
          </w:tcPr>
          <w:p w:rsidR="00FA0214" w:rsidRDefault="00FA0214" w:rsidP="00FA0214">
            <w:pPr>
              <w:pStyle w:val="aa"/>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14. </w:t>
            </w:r>
            <w:proofErr w:type="spellStart"/>
            <w:r>
              <w:rPr>
                <w:rFonts w:ascii="Times New Roman" w:eastAsia="Arial Unicode MS" w:hAnsi="Times New Roman" w:cs="Times New Roman"/>
                <w:sz w:val="24"/>
                <w:szCs w:val="24"/>
              </w:rPr>
              <w:t>Росалкогольрегулирование</w:t>
            </w:r>
            <w:proofErr w:type="spellEnd"/>
          </w:p>
        </w:tc>
        <w:tc>
          <w:tcPr>
            <w:tcW w:w="2833" w:type="pct"/>
            <w:tcBorders>
              <w:top w:val="single" w:sz="4" w:space="0" w:color="auto"/>
              <w:left w:val="single" w:sz="4" w:space="0" w:color="auto"/>
              <w:bottom w:val="single" w:sz="4" w:space="0" w:color="auto"/>
              <w:right w:val="single" w:sz="4" w:space="0" w:color="auto"/>
            </w:tcBorders>
            <w:vAlign w:val="center"/>
          </w:tcPr>
          <w:p w:rsidR="00FA0214" w:rsidRPr="003242AB" w:rsidRDefault="00FA0214" w:rsidP="00FA0214">
            <w:pPr>
              <w:tabs>
                <w:tab w:val="left" w:pos="1843"/>
              </w:tabs>
              <w:spacing w:after="0" w:line="240" w:lineRule="auto"/>
              <w:jc w:val="both"/>
              <w:rPr>
                <w:rFonts w:ascii="Times New Roman" w:eastAsia="Times New Roman" w:hAnsi="Times New Roman" w:cs="Times New Roman"/>
                <w:sz w:val="24"/>
                <w:szCs w:val="24"/>
                <w:lang w:val="en-US"/>
              </w:rPr>
            </w:pPr>
            <w:r w:rsidRPr="003242AB">
              <w:rPr>
                <w:rFonts w:ascii="Times New Roman" w:eastAsia="Times New Roman" w:hAnsi="Times New Roman" w:cs="Times New Roman"/>
                <w:sz w:val="24"/>
                <w:szCs w:val="24"/>
                <w:lang w:val="en-US"/>
              </w:rPr>
              <w:t>1____2____3____4____5</w:t>
            </w:r>
          </w:p>
        </w:tc>
      </w:tr>
      <w:tr w:rsidR="00FA0214" w:rsidRPr="003242AB" w:rsidTr="00C1681F">
        <w:trPr>
          <w:cantSplit/>
        </w:trPr>
        <w:tc>
          <w:tcPr>
            <w:tcW w:w="2167" w:type="pct"/>
            <w:tcBorders>
              <w:top w:val="single" w:sz="4" w:space="0" w:color="auto"/>
              <w:left w:val="single" w:sz="4" w:space="0" w:color="auto"/>
              <w:bottom w:val="single" w:sz="4" w:space="0" w:color="auto"/>
              <w:right w:val="single" w:sz="4" w:space="0" w:color="auto"/>
            </w:tcBorders>
          </w:tcPr>
          <w:p w:rsidR="00FA0214" w:rsidRDefault="00FA0214" w:rsidP="00FA0214">
            <w:pPr>
              <w:pStyle w:val="aa"/>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 </w:t>
            </w:r>
            <w:proofErr w:type="spellStart"/>
            <w:r>
              <w:rPr>
                <w:rFonts w:ascii="Times New Roman" w:eastAsia="Arial Unicode MS" w:hAnsi="Times New Roman" w:cs="Times New Roman"/>
                <w:sz w:val="24"/>
                <w:szCs w:val="24"/>
              </w:rPr>
              <w:t>Росрыболовство</w:t>
            </w:r>
            <w:proofErr w:type="spellEnd"/>
          </w:p>
        </w:tc>
        <w:tc>
          <w:tcPr>
            <w:tcW w:w="2833" w:type="pct"/>
            <w:tcBorders>
              <w:top w:val="single" w:sz="4" w:space="0" w:color="auto"/>
              <w:left w:val="single" w:sz="4" w:space="0" w:color="auto"/>
              <w:bottom w:val="single" w:sz="4" w:space="0" w:color="auto"/>
              <w:right w:val="single" w:sz="4" w:space="0" w:color="auto"/>
            </w:tcBorders>
            <w:vAlign w:val="center"/>
          </w:tcPr>
          <w:p w:rsidR="00FA0214" w:rsidRPr="00FA0214" w:rsidRDefault="00FA0214" w:rsidP="00FA0214">
            <w:pPr>
              <w:tabs>
                <w:tab w:val="left" w:pos="1843"/>
              </w:tabs>
              <w:spacing w:after="0" w:line="240" w:lineRule="auto"/>
              <w:jc w:val="both"/>
              <w:rPr>
                <w:rFonts w:ascii="Times New Roman" w:eastAsia="Times New Roman" w:hAnsi="Times New Roman" w:cs="Times New Roman"/>
                <w:sz w:val="24"/>
                <w:szCs w:val="24"/>
              </w:rPr>
            </w:pPr>
            <w:r w:rsidRPr="003242AB">
              <w:rPr>
                <w:rFonts w:ascii="Times New Roman" w:eastAsia="Times New Roman" w:hAnsi="Times New Roman" w:cs="Times New Roman"/>
                <w:sz w:val="24"/>
                <w:szCs w:val="24"/>
                <w:lang w:val="en-US"/>
              </w:rPr>
              <w:t>1____2____3____4____5</w:t>
            </w:r>
          </w:p>
        </w:tc>
      </w:tr>
    </w:tbl>
    <w:p w:rsidR="00AF5DD2" w:rsidRPr="003242AB" w:rsidRDefault="00AF5DD2" w:rsidP="00AF5DD2">
      <w:pPr>
        <w:spacing w:after="0" w:line="240" w:lineRule="auto"/>
        <w:rPr>
          <w:rFonts w:ascii="Times New Roman" w:hAnsi="Times New Roman" w:cs="Times New Roman"/>
          <w:b/>
          <w:sz w:val="24"/>
          <w:szCs w:val="24"/>
        </w:rPr>
      </w:pPr>
    </w:p>
    <w:p w:rsidR="00AF5DD2" w:rsidRPr="003242AB" w:rsidRDefault="00AF5DD2" w:rsidP="00AF5DD2">
      <w:pPr>
        <w:spacing w:after="0"/>
        <w:ind w:firstLine="708"/>
        <w:jc w:val="both"/>
        <w:rPr>
          <w:rFonts w:ascii="Times New Roman" w:hAnsi="Times New Roman" w:cs="Times New Roman"/>
          <w:b/>
          <w:sz w:val="24"/>
          <w:szCs w:val="24"/>
        </w:rPr>
      </w:pPr>
      <w:r w:rsidRPr="003242AB">
        <w:rPr>
          <w:rFonts w:ascii="Times New Roman" w:hAnsi="Times New Roman" w:cs="Times New Roman"/>
          <w:b/>
          <w:sz w:val="24"/>
          <w:szCs w:val="24"/>
        </w:rPr>
        <w:t>11. Вы знаете или не знаете, какая (-</w:t>
      </w:r>
      <w:proofErr w:type="spellStart"/>
      <w:r w:rsidRPr="003242AB">
        <w:rPr>
          <w:rFonts w:ascii="Times New Roman" w:hAnsi="Times New Roman" w:cs="Times New Roman"/>
          <w:b/>
          <w:sz w:val="24"/>
          <w:szCs w:val="24"/>
        </w:rPr>
        <w:t>ие</w:t>
      </w:r>
      <w:proofErr w:type="spellEnd"/>
      <w:r w:rsidRPr="003242AB">
        <w:rPr>
          <w:rFonts w:ascii="Times New Roman" w:hAnsi="Times New Roman" w:cs="Times New Roman"/>
          <w:b/>
          <w:sz w:val="24"/>
          <w:szCs w:val="24"/>
        </w:rPr>
        <w:t>) категория (-и) риска (клас</w:t>
      </w:r>
      <w:proofErr w:type="gramStart"/>
      <w:r w:rsidRPr="003242AB">
        <w:rPr>
          <w:rFonts w:ascii="Times New Roman" w:hAnsi="Times New Roman" w:cs="Times New Roman"/>
          <w:b/>
          <w:sz w:val="24"/>
          <w:szCs w:val="24"/>
        </w:rPr>
        <w:t>с(</w:t>
      </w:r>
      <w:proofErr w:type="gramEnd"/>
      <w:r w:rsidRPr="003242AB">
        <w:rPr>
          <w:rFonts w:ascii="Times New Roman" w:hAnsi="Times New Roman" w:cs="Times New Roman"/>
          <w:b/>
          <w:sz w:val="24"/>
          <w:szCs w:val="24"/>
        </w:rPr>
        <w:t xml:space="preserve">-ы) опасности) присвоена (-ы) Вашему предприятию? </w:t>
      </w:r>
      <w:r w:rsidRPr="003242AB">
        <w:rPr>
          <w:rFonts w:ascii="Times New Roman" w:hAnsi="Times New Roman" w:cs="Times New Roman"/>
          <w:b/>
          <w:i/>
          <w:sz w:val="24"/>
          <w:szCs w:val="24"/>
        </w:rPr>
        <w:t>Выберите, пожалуйста, один ответ.</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1. Да, знаю по всем видам контроля (переход к вопросу 12)</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2. Да, но не по всем видам контроля (переход к вопросу 12)</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 xml:space="preserve">2. Нет </w:t>
      </w:r>
      <w:r w:rsidRPr="003242AB">
        <w:rPr>
          <w:rFonts w:ascii="Times New Roman" w:hAnsi="Times New Roman" w:cs="Times New Roman"/>
          <w:i/>
          <w:sz w:val="24"/>
          <w:szCs w:val="24"/>
        </w:rPr>
        <w:t>(переход к вопросу 13)</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3. Затрудняюсь ответить (переход к вопросу 13</w:t>
      </w:r>
      <w:r w:rsidRPr="003242AB">
        <w:rPr>
          <w:rFonts w:ascii="Times New Roman" w:hAnsi="Times New Roman" w:cs="Times New Roman"/>
          <w:i/>
          <w:sz w:val="24"/>
          <w:szCs w:val="24"/>
        </w:rPr>
        <w:t>)</w:t>
      </w:r>
    </w:p>
    <w:p w:rsidR="00AF5DD2" w:rsidRPr="003242AB" w:rsidRDefault="00AF5DD2" w:rsidP="00AF5DD2">
      <w:pPr>
        <w:spacing w:after="0"/>
        <w:rPr>
          <w:rFonts w:ascii="Times New Roman" w:hAnsi="Times New Roman" w:cs="Times New Roman"/>
          <w:b/>
          <w:sz w:val="24"/>
          <w:szCs w:val="24"/>
        </w:rPr>
      </w:pPr>
    </w:p>
    <w:p w:rsidR="00AF5DD2" w:rsidRPr="003242AB" w:rsidRDefault="00AF5DD2" w:rsidP="00AF5DD2">
      <w:pPr>
        <w:spacing w:after="0"/>
        <w:ind w:firstLine="708"/>
        <w:jc w:val="both"/>
        <w:rPr>
          <w:rFonts w:ascii="Times New Roman" w:hAnsi="Times New Roman" w:cs="Times New Roman"/>
          <w:b/>
          <w:i/>
          <w:sz w:val="24"/>
          <w:szCs w:val="24"/>
        </w:rPr>
      </w:pPr>
      <w:r w:rsidRPr="003242AB">
        <w:rPr>
          <w:rFonts w:ascii="Times New Roman" w:hAnsi="Times New Roman" w:cs="Times New Roman"/>
          <w:b/>
          <w:sz w:val="24"/>
          <w:szCs w:val="24"/>
        </w:rPr>
        <w:t xml:space="preserve">12. Вы согласны с большинством присвоенных категорий риска (классов опасности)? </w:t>
      </w:r>
      <w:r w:rsidRPr="003242AB">
        <w:rPr>
          <w:rFonts w:ascii="Times New Roman" w:hAnsi="Times New Roman" w:cs="Times New Roman"/>
          <w:b/>
          <w:i/>
          <w:sz w:val="24"/>
          <w:szCs w:val="24"/>
        </w:rPr>
        <w:t>Выберите, пожалуйста, один ответ.</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lastRenderedPageBreak/>
        <w:t>1. Да</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2. Нет, большинство категорий риска (классов опасности) слишком высокие</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 xml:space="preserve">3. Нет, но по другой причине (укажите какой именно____________) </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3. Затрудняюсь ответить</w:t>
      </w:r>
    </w:p>
    <w:p w:rsidR="00AF5DD2" w:rsidRDefault="00AF5DD2" w:rsidP="00AF5DD2">
      <w:pPr>
        <w:spacing w:after="0"/>
        <w:ind w:firstLine="708"/>
        <w:jc w:val="both"/>
        <w:rPr>
          <w:rFonts w:ascii="Times New Roman" w:hAnsi="Times New Roman" w:cs="Times New Roman"/>
          <w:b/>
          <w:sz w:val="24"/>
          <w:szCs w:val="24"/>
        </w:rPr>
      </w:pPr>
    </w:p>
    <w:p w:rsidR="00AF5DD2" w:rsidRPr="003242AB" w:rsidRDefault="00AF5DD2" w:rsidP="00AF5DD2">
      <w:pPr>
        <w:spacing w:after="0"/>
        <w:ind w:firstLine="708"/>
        <w:jc w:val="both"/>
        <w:rPr>
          <w:rFonts w:ascii="Times New Roman" w:hAnsi="Times New Roman" w:cs="Times New Roman"/>
          <w:b/>
          <w:sz w:val="24"/>
          <w:szCs w:val="24"/>
        </w:rPr>
      </w:pPr>
      <w:r w:rsidRPr="003242AB">
        <w:rPr>
          <w:rFonts w:ascii="Times New Roman" w:hAnsi="Times New Roman" w:cs="Times New Roman"/>
          <w:b/>
          <w:sz w:val="24"/>
          <w:szCs w:val="24"/>
        </w:rPr>
        <w:t>13.Насколько обязательные требования КНО, предъявляемые к предприятиям вашей отрасли, нацелены на снижение реальной опасности и реального ущерба?</w:t>
      </w:r>
    </w:p>
    <w:p w:rsidR="00AF5DD2" w:rsidRPr="003242AB" w:rsidRDefault="00AF5DD2" w:rsidP="00AF5DD2">
      <w:pPr>
        <w:pStyle w:val="aa"/>
        <w:spacing w:after="0"/>
        <w:ind w:left="480"/>
        <w:jc w:val="both"/>
        <w:rPr>
          <w:rFonts w:ascii="Times New Roman" w:hAnsi="Times New Roman" w:cs="Times New Roman"/>
          <w:i/>
          <w:sz w:val="24"/>
          <w:szCs w:val="24"/>
        </w:rPr>
      </w:pPr>
      <w:r w:rsidRPr="003242AB">
        <w:rPr>
          <w:rFonts w:ascii="Times New Roman" w:eastAsia="MS Mincho" w:hAnsi="Times New Roman" w:cs="Times New Roman"/>
          <w:sz w:val="24"/>
          <w:szCs w:val="24"/>
        </w:rPr>
        <w:t>Оцените по пятибалльной шкале, где 1 — абсолютно решают задачу, 5 — совершенно не решают задачу.</w:t>
      </w:r>
      <w:r w:rsidRPr="003242AB">
        <w:rPr>
          <w:rFonts w:ascii="Times New Roman" w:hAnsi="Times New Roman" w:cs="Times New Roman"/>
          <w:i/>
          <w:sz w:val="24"/>
          <w:szCs w:val="24"/>
        </w:rPr>
        <w:t xml:space="preserve"> </w:t>
      </w:r>
      <w:r w:rsidRPr="003242AB">
        <w:rPr>
          <w:rFonts w:ascii="Times New Roman" w:eastAsia="MS Mincho" w:hAnsi="Times New Roman" w:cs="Times New Roman"/>
          <w:i/>
          <w:sz w:val="24"/>
          <w:szCs w:val="24"/>
        </w:rPr>
        <w:t>Дайте, пожалуйста, один ответ по каждой сфере</w:t>
      </w:r>
      <w:r w:rsidRPr="003242AB">
        <w:rPr>
          <w:rFonts w:ascii="Times New Roman" w:hAnsi="Times New Roman" w:cs="Times New Roman"/>
          <w:i/>
          <w:sz w:val="24"/>
          <w:szCs w:val="24"/>
        </w:rPr>
        <w:t>.</w:t>
      </w:r>
    </w:p>
    <w:p w:rsidR="00AF5DD2" w:rsidRPr="003242AB" w:rsidRDefault="00AF5DD2" w:rsidP="00AF5DD2">
      <w:pPr>
        <w:spacing w:after="0"/>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673"/>
        <w:gridCol w:w="4536"/>
      </w:tblGrid>
      <w:tr w:rsidR="00AF5DD2" w:rsidRPr="003242AB" w:rsidTr="00C1681F">
        <w:tc>
          <w:tcPr>
            <w:tcW w:w="4673" w:type="dxa"/>
          </w:tcPr>
          <w:p w:rsidR="00AF5DD2" w:rsidRPr="003242AB" w:rsidRDefault="00AF5DD2" w:rsidP="00C1681F">
            <w:pPr>
              <w:rPr>
                <w:rFonts w:ascii="Times New Roman" w:hAnsi="Times New Roman" w:cs="Times New Roman"/>
                <w:b/>
                <w:sz w:val="24"/>
                <w:szCs w:val="24"/>
              </w:rPr>
            </w:pPr>
            <w:r w:rsidRPr="003242AB">
              <w:rPr>
                <w:rFonts w:ascii="Times New Roman" w:hAnsi="Times New Roman" w:cs="Times New Roman"/>
                <w:b/>
                <w:sz w:val="24"/>
                <w:szCs w:val="24"/>
              </w:rPr>
              <w:t>Сферы регулирования</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b/>
                <w:sz w:val="24"/>
                <w:szCs w:val="24"/>
              </w:rPr>
              <w:t>Оценка, 1 – абсолютно решают задачу, 5 – совершенно не решают задачу</w:t>
            </w:r>
          </w:p>
        </w:tc>
      </w:tr>
      <w:tr w:rsidR="00AF5DD2" w:rsidRPr="003242AB" w:rsidTr="00C1681F">
        <w:tc>
          <w:tcPr>
            <w:tcW w:w="4673" w:type="dxa"/>
            <w:shd w:val="clear" w:color="auto" w:fill="auto"/>
          </w:tcPr>
          <w:p w:rsidR="00AF5DD2" w:rsidRPr="003242AB" w:rsidRDefault="00AF5DD2" w:rsidP="00AF5DD2">
            <w:pPr>
              <w:pStyle w:val="aa"/>
              <w:numPr>
                <w:ilvl w:val="0"/>
                <w:numId w:val="29"/>
              </w:numPr>
              <w:spacing w:after="0"/>
              <w:rPr>
                <w:rFonts w:ascii="Times New Roman" w:hAnsi="Times New Roman" w:cs="Times New Roman"/>
                <w:sz w:val="24"/>
                <w:szCs w:val="24"/>
              </w:rPr>
            </w:pPr>
            <w:r w:rsidRPr="003242AB">
              <w:rPr>
                <w:rFonts w:ascii="Times New Roman" w:hAnsi="Times New Roman" w:cs="Times New Roman"/>
                <w:sz w:val="24"/>
                <w:szCs w:val="24"/>
              </w:rPr>
              <w:t>Налогообложение</w:t>
            </w:r>
          </w:p>
        </w:tc>
        <w:tc>
          <w:tcPr>
            <w:tcW w:w="4536" w:type="dxa"/>
          </w:tcPr>
          <w:p w:rsidR="00AF5DD2" w:rsidRPr="003242AB" w:rsidRDefault="00AF5DD2" w:rsidP="00C1681F">
            <w:pPr>
              <w:jc w:val="center"/>
              <w:rPr>
                <w:rFonts w:ascii="Times New Roman" w:hAnsi="Times New Roman" w:cs="Times New Roman"/>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29"/>
              </w:numPr>
              <w:spacing w:after="0"/>
              <w:rPr>
                <w:rFonts w:ascii="Times New Roman" w:hAnsi="Times New Roman" w:cs="Times New Roman"/>
                <w:sz w:val="24"/>
                <w:szCs w:val="24"/>
              </w:rPr>
            </w:pPr>
            <w:r w:rsidRPr="003242AB">
              <w:rPr>
                <w:rFonts w:ascii="Times New Roman" w:hAnsi="Times New Roman" w:cs="Times New Roman"/>
                <w:sz w:val="24"/>
                <w:szCs w:val="24"/>
              </w:rPr>
              <w:t>Регулирование тарифов</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29"/>
              </w:numPr>
              <w:spacing w:after="0"/>
              <w:rPr>
                <w:rFonts w:ascii="Times New Roman" w:hAnsi="Times New Roman" w:cs="Times New Roman"/>
                <w:sz w:val="24"/>
                <w:szCs w:val="24"/>
              </w:rPr>
            </w:pPr>
            <w:r w:rsidRPr="003242AB">
              <w:rPr>
                <w:rFonts w:ascii="Times New Roman" w:hAnsi="Times New Roman" w:cs="Times New Roman"/>
                <w:sz w:val="24"/>
                <w:szCs w:val="24"/>
              </w:rPr>
              <w:t>Антимонопольное регулирование</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29"/>
              </w:numPr>
              <w:spacing w:after="0"/>
              <w:rPr>
                <w:rFonts w:ascii="Times New Roman" w:hAnsi="Times New Roman" w:cs="Times New Roman"/>
                <w:sz w:val="24"/>
                <w:szCs w:val="24"/>
              </w:rPr>
            </w:pPr>
            <w:r w:rsidRPr="003242AB">
              <w:rPr>
                <w:rFonts w:ascii="Times New Roman" w:hAnsi="Times New Roman" w:cs="Times New Roman"/>
                <w:sz w:val="24"/>
                <w:szCs w:val="24"/>
              </w:rPr>
              <w:t>Трудовая сфера</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29"/>
              </w:numPr>
              <w:spacing w:after="0"/>
              <w:rPr>
                <w:rFonts w:ascii="Times New Roman" w:hAnsi="Times New Roman" w:cs="Times New Roman"/>
                <w:sz w:val="24"/>
                <w:szCs w:val="24"/>
              </w:rPr>
            </w:pPr>
            <w:r w:rsidRPr="003242AB">
              <w:rPr>
                <w:rFonts w:ascii="Times New Roman" w:hAnsi="Times New Roman" w:cs="Times New Roman"/>
                <w:sz w:val="24"/>
                <w:szCs w:val="24"/>
              </w:rPr>
              <w:t>Пожарная безопасность</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29"/>
              </w:numPr>
              <w:spacing w:after="0"/>
              <w:rPr>
                <w:rFonts w:ascii="Times New Roman" w:hAnsi="Times New Roman" w:cs="Times New Roman"/>
                <w:sz w:val="24"/>
                <w:szCs w:val="24"/>
              </w:rPr>
            </w:pPr>
            <w:r w:rsidRPr="003242AB">
              <w:rPr>
                <w:rFonts w:ascii="Times New Roman" w:hAnsi="Times New Roman" w:cs="Times New Roman"/>
                <w:sz w:val="24"/>
                <w:szCs w:val="24"/>
              </w:rPr>
              <w:t>Регулирование в сфере миграции</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29"/>
              </w:numPr>
              <w:spacing w:after="0"/>
              <w:rPr>
                <w:rFonts w:ascii="Times New Roman" w:hAnsi="Times New Roman" w:cs="Times New Roman"/>
                <w:sz w:val="24"/>
                <w:szCs w:val="24"/>
              </w:rPr>
            </w:pPr>
            <w:r w:rsidRPr="003242AB">
              <w:rPr>
                <w:rFonts w:ascii="Times New Roman" w:hAnsi="Times New Roman" w:cs="Times New Roman"/>
                <w:sz w:val="24"/>
                <w:szCs w:val="24"/>
              </w:rPr>
              <w:t>Защита прав потребителей</w:t>
            </w:r>
          </w:p>
        </w:tc>
        <w:tc>
          <w:tcPr>
            <w:tcW w:w="4536" w:type="dxa"/>
          </w:tcPr>
          <w:p w:rsidR="00AF5DD2" w:rsidRPr="003242AB" w:rsidRDefault="00AF5DD2" w:rsidP="00C1681F">
            <w:pPr>
              <w:jc w:val="center"/>
              <w:rPr>
                <w:rFonts w:ascii="Times New Roman" w:hAnsi="Times New Roman" w:cs="Times New Roman"/>
                <w:sz w:val="24"/>
                <w:szCs w:val="24"/>
              </w:rPr>
            </w:pPr>
          </w:p>
        </w:tc>
      </w:tr>
      <w:tr w:rsidR="00AF5DD2" w:rsidRPr="003242AB" w:rsidTr="00C1681F">
        <w:tc>
          <w:tcPr>
            <w:tcW w:w="4673" w:type="dxa"/>
            <w:shd w:val="clear" w:color="auto" w:fill="auto"/>
          </w:tcPr>
          <w:p w:rsidR="00AF5DD2" w:rsidRPr="003242AB" w:rsidRDefault="00AF5DD2" w:rsidP="00AF5DD2">
            <w:pPr>
              <w:pStyle w:val="aa"/>
              <w:numPr>
                <w:ilvl w:val="0"/>
                <w:numId w:val="29"/>
              </w:numPr>
              <w:spacing w:after="0"/>
              <w:rPr>
                <w:rFonts w:ascii="Times New Roman" w:hAnsi="Times New Roman" w:cs="Times New Roman"/>
                <w:sz w:val="24"/>
                <w:szCs w:val="24"/>
              </w:rPr>
            </w:pPr>
            <w:r w:rsidRPr="003242AB">
              <w:rPr>
                <w:rFonts w:ascii="Times New Roman" w:hAnsi="Times New Roman" w:cs="Times New Roman"/>
                <w:sz w:val="24"/>
                <w:szCs w:val="24"/>
              </w:rPr>
              <w:t>Таможенный контроль</w:t>
            </w:r>
          </w:p>
        </w:tc>
        <w:tc>
          <w:tcPr>
            <w:tcW w:w="4536" w:type="dxa"/>
          </w:tcPr>
          <w:p w:rsidR="00AF5DD2" w:rsidRPr="003242AB" w:rsidRDefault="00AF5DD2" w:rsidP="00C1681F">
            <w:pPr>
              <w:jc w:val="center"/>
              <w:rPr>
                <w:rFonts w:ascii="Times New Roman" w:hAnsi="Times New Roman" w:cs="Times New Roman"/>
                <w:sz w:val="24"/>
                <w:szCs w:val="24"/>
              </w:rPr>
            </w:pPr>
          </w:p>
        </w:tc>
      </w:tr>
      <w:tr w:rsidR="00AF5DD2" w:rsidRPr="003242AB" w:rsidTr="00C1681F">
        <w:tc>
          <w:tcPr>
            <w:tcW w:w="4673" w:type="dxa"/>
            <w:shd w:val="clear" w:color="auto" w:fill="auto"/>
          </w:tcPr>
          <w:p w:rsidR="00AF5DD2" w:rsidRPr="003242AB" w:rsidRDefault="00AF5DD2" w:rsidP="00AF5DD2">
            <w:pPr>
              <w:pStyle w:val="aa"/>
              <w:numPr>
                <w:ilvl w:val="0"/>
                <w:numId w:val="29"/>
              </w:numPr>
              <w:spacing w:after="0"/>
              <w:rPr>
                <w:rFonts w:ascii="Times New Roman" w:hAnsi="Times New Roman" w:cs="Times New Roman"/>
                <w:sz w:val="24"/>
                <w:szCs w:val="24"/>
              </w:rPr>
            </w:pPr>
            <w:r w:rsidRPr="003242AB">
              <w:rPr>
                <w:rFonts w:ascii="Times New Roman" w:hAnsi="Times New Roman" w:cs="Times New Roman"/>
                <w:sz w:val="24"/>
                <w:szCs w:val="24"/>
              </w:rPr>
              <w:t>Основной надзор для отрасли вашего предприятия</w:t>
            </w:r>
          </w:p>
        </w:tc>
        <w:tc>
          <w:tcPr>
            <w:tcW w:w="4536" w:type="dxa"/>
          </w:tcPr>
          <w:p w:rsidR="00AF5DD2" w:rsidRPr="003242AB" w:rsidRDefault="00AF5DD2" w:rsidP="00C1681F">
            <w:pPr>
              <w:jc w:val="center"/>
              <w:rPr>
                <w:rFonts w:ascii="Times New Roman" w:hAnsi="Times New Roman" w:cs="Times New Roman"/>
                <w:sz w:val="24"/>
                <w:szCs w:val="24"/>
              </w:rPr>
            </w:pPr>
          </w:p>
        </w:tc>
      </w:tr>
    </w:tbl>
    <w:p w:rsidR="00AF5DD2" w:rsidRPr="003242AB" w:rsidRDefault="00AF5DD2" w:rsidP="00AF5DD2">
      <w:pPr>
        <w:spacing w:after="0"/>
        <w:rPr>
          <w:rFonts w:ascii="Times New Roman" w:hAnsi="Times New Roman" w:cs="Times New Roman"/>
          <w:b/>
          <w:sz w:val="24"/>
          <w:szCs w:val="24"/>
        </w:rPr>
      </w:pPr>
    </w:p>
    <w:p w:rsidR="00AF5DD2" w:rsidRPr="003242AB" w:rsidRDefault="00AF5DD2" w:rsidP="00AF5DD2">
      <w:pPr>
        <w:spacing w:after="0"/>
        <w:ind w:firstLine="708"/>
        <w:jc w:val="both"/>
        <w:rPr>
          <w:rFonts w:ascii="Times New Roman" w:hAnsi="Times New Roman" w:cs="Times New Roman"/>
          <w:b/>
          <w:sz w:val="24"/>
          <w:szCs w:val="24"/>
        </w:rPr>
      </w:pPr>
      <w:r w:rsidRPr="003242AB">
        <w:rPr>
          <w:rFonts w:ascii="Times New Roman" w:hAnsi="Times New Roman" w:cs="Times New Roman"/>
          <w:b/>
          <w:sz w:val="24"/>
          <w:szCs w:val="24"/>
        </w:rPr>
        <w:t>14. Вы согласны с утверждением, что в настоящее время обязательные требования КНО, предъявляемые к предприятиям в вашей отрасли, соответствуют современному уровню технологического развития?</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 xml:space="preserve">Оцените по пятибалльной шкале, где 1 — абсолютно не </w:t>
      </w:r>
      <w:proofErr w:type="gramStart"/>
      <w:r w:rsidRPr="003242AB">
        <w:rPr>
          <w:rFonts w:ascii="Times New Roman" w:hAnsi="Times New Roman" w:cs="Times New Roman"/>
          <w:sz w:val="24"/>
          <w:szCs w:val="24"/>
        </w:rPr>
        <w:t>современны</w:t>
      </w:r>
      <w:proofErr w:type="gramEnd"/>
      <w:r w:rsidRPr="003242AB">
        <w:rPr>
          <w:rFonts w:ascii="Times New Roman" w:hAnsi="Times New Roman" w:cs="Times New Roman"/>
          <w:sz w:val="24"/>
          <w:szCs w:val="24"/>
        </w:rPr>
        <w:t>, 5 — совершенно современны.</w:t>
      </w:r>
      <w:r w:rsidRPr="003242AB">
        <w:rPr>
          <w:rFonts w:ascii="Times New Roman" w:hAnsi="Times New Roman" w:cs="Times New Roman"/>
          <w:i/>
          <w:sz w:val="24"/>
          <w:szCs w:val="24"/>
        </w:rPr>
        <w:t xml:space="preserve"> Дайте, пожалуйста, один ответ по каждой сфере</w:t>
      </w:r>
    </w:p>
    <w:tbl>
      <w:tblPr>
        <w:tblStyle w:val="a6"/>
        <w:tblW w:w="0" w:type="auto"/>
        <w:tblLook w:val="04A0" w:firstRow="1" w:lastRow="0" w:firstColumn="1" w:lastColumn="0" w:noHBand="0" w:noVBand="1"/>
      </w:tblPr>
      <w:tblGrid>
        <w:gridCol w:w="4673"/>
        <w:gridCol w:w="4536"/>
      </w:tblGrid>
      <w:tr w:rsidR="00AF5DD2" w:rsidRPr="003242AB" w:rsidTr="00C1681F">
        <w:tc>
          <w:tcPr>
            <w:tcW w:w="4673" w:type="dxa"/>
          </w:tcPr>
          <w:p w:rsidR="00AF5DD2" w:rsidRPr="003242AB" w:rsidRDefault="00AF5DD2" w:rsidP="00C1681F">
            <w:pPr>
              <w:rPr>
                <w:rFonts w:ascii="Times New Roman" w:hAnsi="Times New Roman" w:cs="Times New Roman"/>
                <w:b/>
                <w:sz w:val="24"/>
                <w:szCs w:val="24"/>
              </w:rPr>
            </w:pPr>
            <w:r w:rsidRPr="003242AB">
              <w:rPr>
                <w:rFonts w:ascii="Times New Roman" w:hAnsi="Times New Roman" w:cs="Times New Roman"/>
                <w:b/>
                <w:sz w:val="24"/>
                <w:szCs w:val="24"/>
              </w:rPr>
              <w:t>Сферы регулирования</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b/>
                <w:sz w:val="24"/>
                <w:szCs w:val="24"/>
              </w:rPr>
              <w:t xml:space="preserve">Оценка, 1 – абсолютно не </w:t>
            </w:r>
            <w:proofErr w:type="gramStart"/>
            <w:r w:rsidRPr="003242AB">
              <w:rPr>
                <w:rFonts w:ascii="Times New Roman" w:hAnsi="Times New Roman" w:cs="Times New Roman"/>
                <w:b/>
                <w:sz w:val="24"/>
                <w:szCs w:val="24"/>
              </w:rPr>
              <w:t>современны</w:t>
            </w:r>
            <w:proofErr w:type="gramEnd"/>
            <w:r w:rsidRPr="003242AB">
              <w:rPr>
                <w:rFonts w:ascii="Times New Roman" w:hAnsi="Times New Roman" w:cs="Times New Roman"/>
                <w:b/>
                <w:sz w:val="24"/>
                <w:szCs w:val="24"/>
              </w:rPr>
              <w:t>, 5 – совершенно современны</w:t>
            </w:r>
          </w:p>
        </w:tc>
      </w:tr>
      <w:tr w:rsidR="00AF5DD2" w:rsidRPr="003242AB" w:rsidTr="00C1681F">
        <w:tc>
          <w:tcPr>
            <w:tcW w:w="4673" w:type="dxa"/>
            <w:shd w:val="clear" w:color="auto" w:fill="auto"/>
          </w:tcPr>
          <w:p w:rsidR="00AF5DD2" w:rsidRPr="003242AB" w:rsidRDefault="00AF5DD2" w:rsidP="00AF5DD2">
            <w:pPr>
              <w:pStyle w:val="aa"/>
              <w:numPr>
                <w:ilvl w:val="0"/>
                <w:numId w:val="43"/>
              </w:numPr>
              <w:spacing w:after="0"/>
              <w:rPr>
                <w:rFonts w:ascii="Times New Roman" w:hAnsi="Times New Roman" w:cs="Times New Roman"/>
                <w:sz w:val="24"/>
                <w:szCs w:val="24"/>
              </w:rPr>
            </w:pPr>
            <w:r w:rsidRPr="003242AB">
              <w:rPr>
                <w:rFonts w:ascii="Times New Roman" w:hAnsi="Times New Roman" w:cs="Times New Roman"/>
                <w:sz w:val="24"/>
                <w:szCs w:val="24"/>
              </w:rPr>
              <w:t>Налогообложение</w:t>
            </w:r>
          </w:p>
        </w:tc>
        <w:tc>
          <w:tcPr>
            <w:tcW w:w="4536" w:type="dxa"/>
          </w:tcPr>
          <w:p w:rsidR="00AF5DD2" w:rsidRPr="003242AB" w:rsidRDefault="00AF5DD2" w:rsidP="00C1681F">
            <w:pPr>
              <w:jc w:val="center"/>
              <w:rPr>
                <w:rFonts w:ascii="Times New Roman" w:hAnsi="Times New Roman" w:cs="Times New Roman"/>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43"/>
              </w:numPr>
              <w:spacing w:after="0"/>
              <w:rPr>
                <w:rFonts w:ascii="Times New Roman" w:hAnsi="Times New Roman" w:cs="Times New Roman"/>
                <w:sz w:val="24"/>
                <w:szCs w:val="24"/>
              </w:rPr>
            </w:pPr>
            <w:r w:rsidRPr="003242AB">
              <w:rPr>
                <w:rFonts w:ascii="Times New Roman" w:hAnsi="Times New Roman" w:cs="Times New Roman"/>
                <w:sz w:val="24"/>
                <w:szCs w:val="24"/>
              </w:rPr>
              <w:t>Регулирование тарифов</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43"/>
              </w:numPr>
              <w:spacing w:after="0"/>
              <w:rPr>
                <w:rFonts w:ascii="Times New Roman" w:hAnsi="Times New Roman" w:cs="Times New Roman"/>
                <w:sz w:val="24"/>
                <w:szCs w:val="24"/>
              </w:rPr>
            </w:pPr>
            <w:r w:rsidRPr="003242AB">
              <w:rPr>
                <w:rFonts w:ascii="Times New Roman" w:hAnsi="Times New Roman" w:cs="Times New Roman"/>
                <w:sz w:val="24"/>
                <w:szCs w:val="24"/>
              </w:rPr>
              <w:t>Антимонопольное регулирование</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43"/>
              </w:numPr>
              <w:spacing w:after="0"/>
              <w:rPr>
                <w:rFonts w:ascii="Times New Roman" w:hAnsi="Times New Roman" w:cs="Times New Roman"/>
                <w:sz w:val="24"/>
                <w:szCs w:val="24"/>
              </w:rPr>
            </w:pPr>
            <w:r w:rsidRPr="003242AB">
              <w:rPr>
                <w:rFonts w:ascii="Times New Roman" w:hAnsi="Times New Roman" w:cs="Times New Roman"/>
                <w:sz w:val="24"/>
                <w:szCs w:val="24"/>
              </w:rPr>
              <w:lastRenderedPageBreak/>
              <w:t>Трудовая сфера</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43"/>
              </w:numPr>
              <w:spacing w:after="0"/>
              <w:rPr>
                <w:rFonts w:ascii="Times New Roman" w:hAnsi="Times New Roman" w:cs="Times New Roman"/>
                <w:sz w:val="24"/>
                <w:szCs w:val="24"/>
              </w:rPr>
            </w:pPr>
            <w:r w:rsidRPr="003242AB">
              <w:rPr>
                <w:rFonts w:ascii="Times New Roman" w:hAnsi="Times New Roman" w:cs="Times New Roman"/>
                <w:sz w:val="24"/>
                <w:szCs w:val="24"/>
              </w:rPr>
              <w:t>Пожарная безопасность</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43"/>
              </w:numPr>
              <w:spacing w:after="0"/>
              <w:rPr>
                <w:rFonts w:ascii="Times New Roman" w:hAnsi="Times New Roman" w:cs="Times New Roman"/>
                <w:sz w:val="24"/>
                <w:szCs w:val="24"/>
              </w:rPr>
            </w:pPr>
            <w:r w:rsidRPr="003242AB">
              <w:rPr>
                <w:rFonts w:ascii="Times New Roman" w:hAnsi="Times New Roman" w:cs="Times New Roman"/>
                <w:sz w:val="24"/>
                <w:szCs w:val="24"/>
              </w:rPr>
              <w:t>Регулирование в сфере миграции</w:t>
            </w:r>
          </w:p>
        </w:tc>
        <w:tc>
          <w:tcPr>
            <w:tcW w:w="4536" w:type="dxa"/>
          </w:tcPr>
          <w:p w:rsidR="00AF5DD2" w:rsidRPr="003242AB" w:rsidRDefault="00AF5DD2" w:rsidP="00C1681F">
            <w:pPr>
              <w:jc w:val="center"/>
              <w:rPr>
                <w:rFonts w:ascii="Times New Roman" w:hAnsi="Times New Roman" w:cs="Times New Roman"/>
                <w:b/>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43"/>
              </w:numPr>
              <w:spacing w:after="0"/>
              <w:rPr>
                <w:rFonts w:ascii="Times New Roman" w:hAnsi="Times New Roman" w:cs="Times New Roman"/>
                <w:sz w:val="24"/>
                <w:szCs w:val="24"/>
              </w:rPr>
            </w:pPr>
            <w:r w:rsidRPr="003242AB">
              <w:rPr>
                <w:rFonts w:ascii="Times New Roman" w:hAnsi="Times New Roman" w:cs="Times New Roman"/>
                <w:sz w:val="24"/>
                <w:szCs w:val="24"/>
              </w:rPr>
              <w:t>Защита прав потребителей</w:t>
            </w:r>
          </w:p>
        </w:tc>
        <w:tc>
          <w:tcPr>
            <w:tcW w:w="4536" w:type="dxa"/>
          </w:tcPr>
          <w:p w:rsidR="00AF5DD2" w:rsidRPr="003242AB" w:rsidRDefault="00AF5DD2" w:rsidP="00C1681F">
            <w:pPr>
              <w:jc w:val="center"/>
              <w:rPr>
                <w:rFonts w:ascii="Times New Roman" w:hAnsi="Times New Roman" w:cs="Times New Roman"/>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43"/>
              </w:numPr>
              <w:spacing w:after="0"/>
              <w:rPr>
                <w:rFonts w:ascii="Times New Roman" w:hAnsi="Times New Roman" w:cs="Times New Roman"/>
                <w:sz w:val="24"/>
                <w:szCs w:val="24"/>
              </w:rPr>
            </w:pPr>
            <w:r w:rsidRPr="003242AB">
              <w:rPr>
                <w:rFonts w:ascii="Times New Roman" w:hAnsi="Times New Roman" w:cs="Times New Roman"/>
                <w:sz w:val="24"/>
                <w:szCs w:val="24"/>
              </w:rPr>
              <w:t>Таможенный контроль</w:t>
            </w:r>
          </w:p>
        </w:tc>
        <w:tc>
          <w:tcPr>
            <w:tcW w:w="4536" w:type="dxa"/>
          </w:tcPr>
          <w:p w:rsidR="00AF5DD2" w:rsidRPr="003242AB" w:rsidRDefault="00AF5DD2" w:rsidP="00C1681F">
            <w:pPr>
              <w:jc w:val="center"/>
              <w:rPr>
                <w:rFonts w:ascii="Times New Roman" w:hAnsi="Times New Roman" w:cs="Times New Roman"/>
                <w:sz w:val="24"/>
                <w:szCs w:val="24"/>
              </w:rPr>
            </w:pPr>
            <w:r w:rsidRPr="003242AB">
              <w:rPr>
                <w:rFonts w:ascii="Times New Roman" w:hAnsi="Times New Roman" w:cs="Times New Roman"/>
                <w:sz w:val="24"/>
                <w:szCs w:val="24"/>
              </w:rPr>
              <w:t>1_2_3_4_5_затрудняюсь ответить</w:t>
            </w:r>
          </w:p>
        </w:tc>
      </w:tr>
      <w:tr w:rsidR="00AF5DD2" w:rsidRPr="003242AB" w:rsidTr="00C1681F">
        <w:tc>
          <w:tcPr>
            <w:tcW w:w="4673" w:type="dxa"/>
            <w:shd w:val="clear" w:color="auto" w:fill="auto"/>
          </w:tcPr>
          <w:p w:rsidR="00AF5DD2" w:rsidRPr="003242AB" w:rsidRDefault="00AF5DD2" w:rsidP="00AF5DD2">
            <w:pPr>
              <w:pStyle w:val="aa"/>
              <w:numPr>
                <w:ilvl w:val="0"/>
                <w:numId w:val="43"/>
              </w:numPr>
              <w:spacing w:after="0"/>
              <w:rPr>
                <w:rFonts w:ascii="Times New Roman" w:hAnsi="Times New Roman" w:cs="Times New Roman"/>
                <w:sz w:val="24"/>
                <w:szCs w:val="24"/>
              </w:rPr>
            </w:pPr>
            <w:r w:rsidRPr="003242AB">
              <w:rPr>
                <w:rFonts w:ascii="Times New Roman" w:hAnsi="Times New Roman" w:cs="Times New Roman"/>
                <w:sz w:val="24"/>
                <w:szCs w:val="24"/>
              </w:rPr>
              <w:t>Основной надзор для отрасли вашего предприятия</w:t>
            </w:r>
          </w:p>
        </w:tc>
        <w:tc>
          <w:tcPr>
            <w:tcW w:w="4536" w:type="dxa"/>
            <w:shd w:val="clear" w:color="auto" w:fill="auto"/>
          </w:tcPr>
          <w:p w:rsidR="00AF5DD2" w:rsidRPr="003242AB" w:rsidRDefault="00AF5DD2" w:rsidP="00C1681F">
            <w:pPr>
              <w:jc w:val="center"/>
              <w:rPr>
                <w:rFonts w:ascii="Times New Roman" w:hAnsi="Times New Roman" w:cs="Times New Roman"/>
                <w:sz w:val="24"/>
                <w:szCs w:val="24"/>
              </w:rPr>
            </w:pPr>
            <w:r w:rsidRPr="003242AB">
              <w:rPr>
                <w:rFonts w:ascii="Times New Roman" w:hAnsi="Times New Roman" w:cs="Times New Roman"/>
                <w:sz w:val="24"/>
                <w:szCs w:val="24"/>
              </w:rPr>
              <w:t>1_2_3_4_5_затрудняюсь ответить</w:t>
            </w:r>
          </w:p>
        </w:tc>
      </w:tr>
    </w:tbl>
    <w:p w:rsidR="00AF5DD2" w:rsidRPr="003242AB" w:rsidRDefault="00AF5DD2" w:rsidP="00AF5DD2">
      <w:pPr>
        <w:spacing w:after="0"/>
        <w:rPr>
          <w:rFonts w:ascii="Times New Roman" w:hAnsi="Times New Roman" w:cs="Times New Roman"/>
          <w:b/>
          <w:sz w:val="24"/>
          <w:szCs w:val="24"/>
        </w:rPr>
      </w:pPr>
    </w:p>
    <w:p w:rsidR="00AF5DD2" w:rsidRDefault="00AF5DD2" w:rsidP="00AF5DD2">
      <w:pPr>
        <w:pStyle w:val="a"/>
        <w:numPr>
          <w:ilvl w:val="0"/>
          <w:numId w:val="0"/>
        </w:numPr>
        <w:tabs>
          <w:tab w:val="left" w:pos="708"/>
        </w:tabs>
        <w:spacing w:after="0"/>
        <w:ind w:firstLine="709"/>
        <w:jc w:val="both"/>
        <w:rPr>
          <w:rFonts w:ascii="Times New Roman" w:hAnsi="Times New Roman"/>
          <w:b/>
          <w:sz w:val="24"/>
          <w:szCs w:val="24"/>
        </w:rPr>
        <w:sectPr w:rsidR="00AF5DD2" w:rsidSect="003242AB">
          <w:pgSz w:w="12240" w:h="15840"/>
          <w:pgMar w:top="1134" w:right="851" w:bottom="1134" w:left="1701" w:header="720" w:footer="720" w:gutter="0"/>
          <w:cols w:space="720"/>
          <w:docGrid w:linePitch="299"/>
        </w:sectPr>
      </w:pPr>
    </w:p>
    <w:p w:rsidR="00AF5DD2" w:rsidRPr="003242AB" w:rsidRDefault="00AF5DD2" w:rsidP="00AF5DD2">
      <w:pPr>
        <w:pStyle w:val="a"/>
        <w:numPr>
          <w:ilvl w:val="0"/>
          <w:numId w:val="0"/>
        </w:numPr>
        <w:tabs>
          <w:tab w:val="left" w:pos="708"/>
        </w:tabs>
        <w:spacing w:after="0"/>
        <w:ind w:firstLine="709"/>
        <w:jc w:val="both"/>
        <w:rPr>
          <w:rFonts w:ascii="Times New Roman" w:hAnsi="Times New Roman"/>
          <w:b/>
          <w:sz w:val="24"/>
          <w:szCs w:val="24"/>
        </w:rPr>
      </w:pPr>
      <w:r w:rsidRPr="003242AB">
        <w:rPr>
          <w:rFonts w:ascii="Times New Roman" w:hAnsi="Times New Roman"/>
          <w:b/>
          <w:sz w:val="24"/>
          <w:szCs w:val="24"/>
        </w:rPr>
        <w:lastRenderedPageBreak/>
        <w:t>Блок 4. Временные издержки бизнеса, связанные с плановыми, предсказуемыми для бизнеса мероприятиями контроля (надзора)</w:t>
      </w:r>
    </w:p>
    <w:p w:rsidR="00AF5DD2" w:rsidRPr="003242AB" w:rsidRDefault="00AF5DD2" w:rsidP="00AF5DD2">
      <w:pPr>
        <w:pStyle w:val="ad"/>
        <w:spacing w:after="0" w:line="276" w:lineRule="auto"/>
        <w:jc w:val="center"/>
        <w:rPr>
          <w:rFonts w:ascii="Times New Roman" w:hAnsi="Times New Roman" w:cs="Times New Roman"/>
          <w:sz w:val="24"/>
          <w:szCs w:val="24"/>
        </w:rPr>
      </w:pPr>
      <w:r w:rsidRPr="003242AB">
        <w:rPr>
          <w:rFonts w:ascii="Times New Roman" w:hAnsi="Times New Roman" w:cs="Times New Roman"/>
          <w:noProof/>
          <w:sz w:val="24"/>
          <w:szCs w:val="24"/>
        </w:rPr>
        <w:drawing>
          <wp:anchor distT="0" distB="0" distL="114300" distR="114300" simplePos="0" relativeHeight="251660288" behindDoc="0" locked="0" layoutInCell="1" allowOverlap="1" wp14:anchorId="264862BA" wp14:editId="420046E6">
            <wp:simplePos x="0" y="0"/>
            <wp:positionH relativeFrom="column">
              <wp:posOffset>1019175</wp:posOffset>
            </wp:positionH>
            <wp:positionV relativeFrom="paragraph">
              <wp:posOffset>200025</wp:posOffset>
            </wp:positionV>
            <wp:extent cx="6120130" cy="1423670"/>
            <wp:effectExtent l="0" t="0" r="0" b="5080"/>
            <wp:wrapTopAndBottom/>
            <wp:docPr id="2" name="Рисунок 2" descr="Бан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Банн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423670"/>
                    </a:xfrm>
                    <a:prstGeom prst="rect">
                      <a:avLst/>
                    </a:prstGeom>
                    <a:noFill/>
                  </pic:spPr>
                </pic:pic>
              </a:graphicData>
            </a:graphic>
          </wp:anchor>
        </w:drawing>
      </w:r>
    </w:p>
    <w:p w:rsidR="00AF5DD2" w:rsidRPr="003242AB" w:rsidRDefault="00AF5DD2" w:rsidP="00AF5DD2">
      <w:pPr>
        <w:spacing w:after="0"/>
        <w:ind w:firstLine="708"/>
        <w:rPr>
          <w:rFonts w:ascii="Times New Roman" w:hAnsi="Times New Roman" w:cs="Times New Roman"/>
          <w:b/>
          <w:i/>
          <w:sz w:val="24"/>
          <w:szCs w:val="24"/>
        </w:rPr>
      </w:pPr>
      <w:r w:rsidRPr="003242AB">
        <w:rPr>
          <w:rFonts w:ascii="Times New Roman" w:hAnsi="Times New Roman" w:cs="Times New Roman"/>
          <w:b/>
          <w:i/>
          <w:sz w:val="24"/>
          <w:szCs w:val="24"/>
        </w:rPr>
        <w:t xml:space="preserve">В вопросе 15 отвечайте, пожалуйста, только про КНО, </w:t>
      </w:r>
      <w:proofErr w:type="gramStart"/>
      <w:r w:rsidRPr="003242AB">
        <w:rPr>
          <w:rFonts w:ascii="Times New Roman" w:hAnsi="Times New Roman" w:cs="Times New Roman"/>
          <w:b/>
          <w:i/>
          <w:sz w:val="24"/>
          <w:szCs w:val="24"/>
        </w:rPr>
        <w:t>отмеченные</w:t>
      </w:r>
      <w:proofErr w:type="gramEnd"/>
      <w:r w:rsidRPr="003242AB">
        <w:rPr>
          <w:rFonts w:ascii="Times New Roman" w:hAnsi="Times New Roman" w:cs="Times New Roman"/>
          <w:b/>
          <w:i/>
          <w:sz w:val="24"/>
          <w:szCs w:val="24"/>
        </w:rPr>
        <w:t xml:space="preserve"> в вопросе 5.</w:t>
      </w:r>
    </w:p>
    <w:p w:rsidR="00AF5DD2" w:rsidRPr="003242AB" w:rsidRDefault="00AF5DD2" w:rsidP="00AF5DD2">
      <w:pPr>
        <w:pStyle w:val="aa"/>
        <w:numPr>
          <w:ilvl w:val="0"/>
          <w:numId w:val="36"/>
        </w:numPr>
        <w:tabs>
          <w:tab w:val="left" w:pos="426"/>
        </w:tabs>
        <w:spacing w:after="0"/>
        <w:rPr>
          <w:rFonts w:ascii="Times New Roman" w:hAnsi="Times New Roman" w:cs="Times New Roman"/>
          <w:b/>
          <w:sz w:val="24"/>
          <w:szCs w:val="24"/>
        </w:rPr>
      </w:pPr>
      <w:r w:rsidRPr="003242AB">
        <w:rPr>
          <w:rFonts w:ascii="Times New Roman" w:hAnsi="Times New Roman" w:cs="Times New Roman"/>
          <w:b/>
          <w:sz w:val="24"/>
          <w:szCs w:val="24"/>
        </w:rPr>
        <w:t xml:space="preserve">Сколько примерно времени приходится затрачивать на все плановые мероприятия контроля (надзора) КНО в год? </w:t>
      </w:r>
      <w:r w:rsidRPr="003242AB">
        <w:rPr>
          <w:rFonts w:ascii="Times New Roman" w:hAnsi="Times New Roman" w:cs="Times New Roman"/>
          <w:b/>
          <w:i/>
          <w:sz w:val="24"/>
          <w:szCs w:val="24"/>
        </w:rPr>
        <w:t xml:space="preserve">Дайте, </w:t>
      </w:r>
      <w:r w:rsidRPr="003242AB">
        <w:rPr>
          <w:rFonts w:ascii="Times New Roman" w:hAnsi="Times New Roman" w:cs="Times New Roman"/>
          <w:b/>
          <w:sz w:val="24"/>
          <w:szCs w:val="24"/>
        </w:rPr>
        <w:t>пожалуйста, один ответ по каждому КНО.</w:t>
      </w:r>
    </w:p>
    <w:tbl>
      <w:tblPr>
        <w:tblStyle w:val="TableGrid1"/>
        <w:tblW w:w="0" w:type="auto"/>
        <w:tblLook w:val="04A0" w:firstRow="1" w:lastRow="0" w:firstColumn="1" w:lastColumn="0" w:noHBand="0" w:noVBand="1"/>
      </w:tblPr>
      <w:tblGrid>
        <w:gridCol w:w="768"/>
        <w:gridCol w:w="3003"/>
        <w:gridCol w:w="10017"/>
      </w:tblGrid>
      <w:tr w:rsidR="00AF5DD2" w:rsidRPr="003242AB" w:rsidTr="00C1681F">
        <w:trPr>
          <w:tblHeader/>
        </w:trPr>
        <w:tc>
          <w:tcPr>
            <w:tcW w:w="774" w:type="dxa"/>
          </w:tcPr>
          <w:p w:rsidR="00AF5DD2" w:rsidRPr="003242AB" w:rsidRDefault="00AF5DD2" w:rsidP="00C1681F">
            <w:pPr>
              <w:spacing w:after="120"/>
              <w:jc w:val="both"/>
              <w:rPr>
                <w:rFonts w:ascii="Times New Roman" w:hAnsi="Times New Roman"/>
                <w:b/>
                <w:sz w:val="24"/>
                <w:szCs w:val="24"/>
              </w:rPr>
            </w:pPr>
            <w:r w:rsidRPr="003242AB">
              <w:rPr>
                <w:rFonts w:ascii="Times New Roman" w:hAnsi="Times New Roman"/>
                <w:b/>
                <w:sz w:val="24"/>
                <w:szCs w:val="24"/>
              </w:rPr>
              <w:t>№</w:t>
            </w:r>
          </w:p>
        </w:tc>
        <w:tc>
          <w:tcPr>
            <w:tcW w:w="2377" w:type="dxa"/>
          </w:tcPr>
          <w:p w:rsidR="00AF5DD2" w:rsidRPr="003242AB" w:rsidRDefault="00AF5DD2" w:rsidP="00C1681F">
            <w:pPr>
              <w:spacing w:after="120"/>
              <w:jc w:val="center"/>
              <w:rPr>
                <w:rFonts w:ascii="Times New Roman" w:hAnsi="Times New Roman"/>
                <w:b/>
                <w:sz w:val="24"/>
                <w:szCs w:val="24"/>
              </w:rPr>
            </w:pPr>
            <w:r w:rsidRPr="003242AB">
              <w:rPr>
                <w:rFonts w:ascii="Times New Roman" w:hAnsi="Times New Roman"/>
                <w:b/>
                <w:sz w:val="24"/>
                <w:szCs w:val="24"/>
              </w:rPr>
              <w:t xml:space="preserve">КНО </w:t>
            </w:r>
            <w:r w:rsidRPr="003242AB">
              <w:rPr>
                <w:rFonts w:ascii="Times New Roman" w:hAnsi="Times New Roman"/>
                <w:b/>
                <w:sz w:val="24"/>
                <w:szCs w:val="24"/>
              </w:rPr>
              <w:br/>
              <w:t>(</w:t>
            </w:r>
            <w:proofErr w:type="spellStart"/>
            <w:r w:rsidRPr="003242AB">
              <w:rPr>
                <w:rFonts w:ascii="Times New Roman" w:hAnsi="Times New Roman"/>
                <w:b/>
                <w:sz w:val="24"/>
                <w:szCs w:val="24"/>
              </w:rPr>
              <w:t>источник</w:t>
            </w:r>
            <w:proofErr w:type="spellEnd"/>
            <w:r w:rsidRPr="003242AB">
              <w:rPr>
                <w:rFonts w:ascii="Times New Roman" w:hAnsi="Times New Roman"/>
                <w:b/>
                <w:sz w:val="24"/>
                <w:szCs w:val="24"/>
              </w:rPr>
              <w:t xml:space="preserve"> </w:t>
            </w:r>
            <w:proofErr w:type="spellStart"/>
            <w:r w:rsidRPr="003242AB">
              <w:rPr>
                <w:rFonts w:ascii="Times New Roman" w:hAnsi="Times New Roman"/>
                <w:b/>
                <w:sz w:val="24"/>
                <w:szCs w:val="24"/>
              </w:rPr>
              <w:t>административной</w:t>
            </w:r>
            <w:proofErr w:type="spellEnd"/>
            <w:r w:rsidRPr="003242AB">
              <w:rPr>
                <w:rFonts w:ascii="Times New Roman" w:hAnsi="Times New Roman"/>
                <w:b/>
                <w:sz w:val="24"/>
                <w:szCs w:val="24"/>
              </w:rPr>
              <w:t xml:space="preserve"> </w:t>
            </w:r>
            <w:proofErr w:type="spellStart"/>
            <w:r w:rsidRPr="003242AB">
              <w:rPr>
                <w:rFonts w:ascii="Times New Roman" w:hAnsi="Times New Roman"/>
                <w:b/>
                <w:sz w:val="24"/>
                <w:szCs w:val="24"/>
              </w:rPr>
              <w:t>нагрузки</w:t>
            </w:r>
            <w:proofErr w:type="spellEnd"/>
            <w:r w:rsidRPr="003242AB">
              <w:rPr>
                <w:rFonts w:ascii="Times New Roman" w:hAnsi="Times New Roman"/>
                <w:b/>
                <w:sz w:val="24"/>
                <w:szCs w:val="24"/>
              </w:rPr>
              <w:t>)</w:t>
            </w:r>
          </w:p>
        </w:tc>
        <w:tc>
          <w:tcPr>
            <w:tcW w:w="10169" w:type="dxa"/>
          </w:tcPr>
          <w:p w:rsidR="00AF5DD2" w:rsidRPr="003242AB" w:rsidRDefault="00AF5DD2" w:rsidP="00C1681F">
            <w:pPr>
              <w:spacing w:after="120"/>
              <w:jc w:val="center"/>
              <w:rPr>
                <w:rFonts w:ascii="Times New Roman" w:hAnsi="Times New Roman"/>
                <w:b/>
                <w:sz w:val="24"/>
                <w:szCs w:val="24"/>
                <w:lang w:val="ru-RU"/>
              </w:rPr>
            </w:pPr>
            <w:r w:rsidRPr="003242AB">
              <w:rPr>
                <w:rFonts w:ascii="Times New Roman" w:hAnsi="Times New Roman"/>
                <w:b/>
                <w:sz w:val="24"/>
                <w:szCs w:val="24"/>
                <w:lang w:val="ru-RU"/>
              </w:rPr>
              <w:t>Число часов, затрачиваемых на плановое взаимодействие с КНО в год (в часах)</w:t>
            </w:r>
          </w:p>
        </w:tc>
      </w:tr>
      <w:tr w:rsidR="00AF5DD2" w:rsidRPr="003242AB" w:rsidTr="00C1681F">
        <w:trPr>
          <w:trHeight w:val="28"/>
        </w:trPr>
        <w:tc>
          <w:tcPr>
            <w:tcW w:w="774" w:type="dxa"/>
            <w:vAlign w:val="center"/>
          </w:tcPr>
          <w:p w:rsidR="00AF5DD2" w:rsidRPr="003242AB" w:rsidRDefault="00AF5DD2" w:rsidP="00C1681F">
            <w:pPr>
              <w:spacing w:after="120" w:line="340" w:lineRule="exact"/>
              <w:jc w:val="both"/>
              <w:rPr>
                <w:rFonts w:ascii="Times New Roman" w:hAnsi="Times New Roman"/>
                <w:sz w:val="24"/>
                <w:szCs w:val="24"/>
              </w:rPr>
            </w:pPr>
            <w:r w:rsidRPr="003242AB">
              <w:rPr>
                <w:rFonts w:ascii="Times New Roman" w:hAnsi="Times New Roman"/>
                <w:sz w:val="24"/>
                <w:szCs w:val="24"/>
              </w:rPr>
              <w:t>1</w:t>
            </w:r>
          </w:p>
        </w:tc>
        <w:tc>
          <w:tcPr>
            <w:tcW w:w="2377" w:type="dxa"/>
            <w:vAlign w:val="center"/>
          </w:tcPr>
          <w:p w:rsidR="00AF5DD2" w:rsidRPr="003242AB" w:rsidRDefault="00AF5DD2" w:rsidP="00C1681F">
            <w:pPr>
              <w:spacing w:after="120" w:line="340" w:lineRule="exact"/>
              <w:jc w:val="both"/>
              <w:rPr>
                <w:rFonts w:ascii="Times New Roman" w:hAnsi="Times New Roman"/>
                <w:sz w:val="24"/>
                <w:szCs w:val="24"/>
              </w:rPr>
            </w:pPr>
            <w:r w:rsidRPr="003242AB">
              <w:rPr>
                <w:rFonts w:ascii="Times New Roman" w:hAnsi="Times New Roman"/>
                <w:sz w:val="24"/>
                <w:szCs w:val="24"/>
              </w:rPr>
              <w:t xml:space="preserve">МВД </w:t>
            </w:r>
            <w:proofErr w:type="spellStart"/>
            <w:r w:rsidRPr="003242AB">
              <w:rPr>
                <w:rFonts w:ascii="Times New Roman" w:hAnsi="Times New Roman"/>
                <w:sz w:val="24"/>
                <w:szCs w:val="24"/>
              </w:rPr>
              <w:t>России</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317A1E">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317A1E">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2</w:t>
            </w:r>
          </w:p>
        </w:tc>
        <w:tc>
          <w:tcPr>
            <w:tcW w:w="2377" w:type="dxa"/>
            <w:vAlign w:val="center"/>
          </w:tcPr>
          <w:p w:rsidR="00AF5DD2" w:rsidRPr="003242AB" w:rsidRDefault="00AF5DD2" w:rsidP="00AF5DD2">
            <w:pPr>
              <w:rPr>
                <w:rFonts w:ascii="Times New Roman" w:eastAsia="Trebuchet MS" w:hAnsi="Times New Roman"/>
                <w:sz w:val="24"/>
                <w:szCs w:val="24"/>
              </w:rPr>
            </w:pPr>
            <w:r w:rsidRPr="003242AB">
              <w:rPr>
                <w:rFonts w:ascii="Times New Roman" w:eastAsia="Times New Roman" w:hAnsi="Times New Roman"/>
                <w:sz w:val="24"/>
                <w:szCs w:val="24"/>
              </w:rPr>
              <w:t xml:space="preserve">МЧС </w:t>
            </w:r>
            <w:proofErr w:type="spellStart"/>
            <w:r w:rsidRPr="003242AB">
              <w:rPr>
                <w:rFonts w:ascii="Times New Roman" w:eastAsia="Times New Roman" w:hAnsi="Times New Roman"/>
                <w:sz w:val="24"/>
                <w:szCs w:val="24"/>
              </w:rPr>
              <w:t>России</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3</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Россельхознадзор</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w:t>
            </w:r>
            <w:r w:rsidRPr="003242AB">
              <w:rPr>
                <w:rFonts w:ascii="Times New Roman" w:hAnsi="Times New Roman"/>
                <w:sz w:val="24"/>
                <w:szCs w:val="24"/>
                <w:lang w:val="ru-RU"/>
              </w:rPr>
              <w:lastRenderedPageBreak/>
              <w:t xml:space="preserve">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lastRenderedPageBreak/>
              <w:t>4</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Роспотребнадзор</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5</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Росздравнадзор</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6</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Росприроднадзор</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7</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Ространснадзор</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8</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Роструд</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9</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Ростехнадзор</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w:t>
            </w:r>
            <w:r w:rsidRPr="003242AB">
              <w:rPr>
                <w:rFonts w:ascii="Times New Roman" w:hAnsi="Times New Roman"/>
                <w:sz w:val="24"/>
                <w:szCs w:val="24"/>
                <w:lang w:val="ru-RU"/>
              </w:rPr>
              <w:lastRenderedPageBreak/>
              <w:t xml:space="preserve">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lastRenderedPageBreak/>
              <w:t>10</w:t>
            </w:r>
          </w:p>
        </w:tc>
        <w:tc>
          <w:tcPr>
            <w:tcW w:w="2377" w:type="dxa"/>
            <w:vAlign w:val="center"/>
          </w:tcPr>
          <w:p w:rsidR="00AF5DD2" w:rsidRPr="003242AB" w:rsidRDefault="00AF5DD2" w:rsidP="00AF5DD2">
            <w:pPr>
              <w:rPr>
                <w:rFonts w:ascii="Times New Roman" w:eastAsia="Times New Roman" w:hAnsi="Times New Roman"/>
                <w:sz w:val="24"/>
                <w:szCs w:val="24"/>
              </w:rPr>
            </w:pPr>
            <w:r w:rsidRPr="003242AB">
              <w:rPr>
                <w:rFonts w:ascii="Times New Roman" w:eastAsia="Times New Roman" w:hAnsi="Times New Roman"/>
                <w:sz w:val="24"/>
                <w:szCs w:val="24"/>
              </w:rPr>
              <w:t xml:space="preserve">ФАС </w:t>
            </w:r>
            <w:proofErr w:type="spellStart"/>
            <w:r w:rsidRPr="003242AB">
              <w:rPr>
                <w:rFonts w:ascii="Times New Roman" w:eastAsia="Times New Roman" w:hAnsi="Times New Roman"/>
                <w:sz w:val="24"/>
                <w:szCs w:val="24"/>
              </w:rPr>
              <w:t>России</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11</w:t>
            </w:r>
          </w:p>
        </w:tc>
        <w:tc>
          <w:tcPr>
            <w:tcW w:w="2377" w:type="dxa"/>
            <w:vAlign w:val="center"/>
          </w:tcPr>
          <w:p w:rsidR="00AF5DD2" w:rsidRPr="003242AB" w:rsidRDefault="00AF5DD2" w:rsidP="00AF5DD2">
            <w:pPr>
              <w:rPr>
                <w:rFonts w:ascii="Times New Roman" w:eastAsia="Times New Roman" w:hAnsi="Times New Roman"/>
                <w:sz w:val="24"/>
                <w:szCs w:val="24"/>
              </w:rPr>
            </w:pPr>
            <w:r w:rsidRPr="003242AB">
              <w:rPr>
                <w:rFonts w:ascii="Times New Roman" w:eastAsia="Times New Roman" w:hAnsi="Times New Roman"/>
                <w:sz w:val="24"/>
                <w:szCs w:val="24"/>
              </w:rPr>
              <w:t xml:space="preserve">ФНС </w:t>
            </w:r>
            <w:proofErr w:type="spellStart"/>
            <w:r w:rsidRPr="003242AB">
              <w:rPr>
                <w:rFonts w:ascii="Times New Roman" w:eastAsia="Times New Roman" w:hAnsi="Times New Roman"/>
                <w:sz w:val="24"/>
                <w:szCs w:val="24"/>
              </w:rPr>
              <w:t>России</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12</w:t>
            </w:r>
          </w:p>
        </w:tc>
        <w:tc>
          <w:tcPr>
            <w:tcW w:w="2377" w:type="dxa"/>
            <w:vAlign w:val="center"/>
          </w:tcPr>
          <w:p w:rsidR="00AF5DD2" w:rsidRPr="003242AB" w:rsidRDefault="00AF5DD2" w:rsidP="00AF5DD2">
            <w:pPr>
              <w:rPr>
                <w:rFonts w:ascii="Times New Roman" w:eastAsia="Times New Roman" w:hAnsi="Times New Roman"/>
                <w:sz w:val="24"/>
                <w:szCs w:val="24"/>
              </w:rPr>
            </w:pPr>
            <w:r w:rsidRPr="003242AB">
              <w:rPr>
                <w:rFonts w:ascii="Times New Roman" w:eastAsia="Times New Roman" w:hAnsi="Times New Roman"/>
                <w:sz w:val="24"/>
                <w:szCs w:val="24"/>
              </w:rPr>
              <w:t xml:space="preserve">ФТС </w:t>
            </w:r>
            <w:proofErr w:type="spellStart"/>
            <w:r w:rsidRPr="003242AB">
              <w:rPr>
                <w:rFonts w:ascii="Times New Roman" w:eastAsia="Times New Roman" w:hAnsi="Times New Roman"/>
                <w:sz w:val="24"/>
                <w:szCs w:val="24"/>
              </w:rPr>
              <w:t>России</w:t>
            </w:r>
            <w:proofErr w:type="spellEnd"/>
          </w:p>
        </w:tc>
        <w:tc>
          <w:tcPr>
            <w:tcW w:w="10169"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FA0214" w:rsidRPr="003242AB" w:rsidTr="00C1681F">
        <w:tc>
          <w:tcPr>
            <w:tcW w:w="774" w:type="dxa"/>
            <w:vAlign w:val="center"/>
          </w:tcPr>
          <w:p w:rsidR="00FA0214" w:rsidRPr="00FA0214" w:rsidRDefault="00FA0214" w:rsidP="00FA0214">
            <w:pPr>
              <w:spacing w:after="120" w:line="340" w:lineRule="exact"/>
              <w:jc w:val="both"/>
              <w:rPr>
                <w:rFonts w:ascii="Times New Roman" w:hAnsi="Times New Roman"/>
                <w:sz w:val="24"/>
                <w:szCs w:val="24"/>
                <w:lang w:val="ru-RU"/>
              </w:rPr>
            </w:pPr>
            <w:r>
              <w:rPr>
                <w:rFonts w:ascii="Times New Roman" w:hAnsi="Times New Roman"/>
                <w:sz w:val="24"/>
                <w:szCs w:val="24"/>
                <w:lang w:val="ru-RU"/>
              </w:rPr>
              <w:t>13</w:t>
            </w:r>
          </w:p>
        </w:tc>
        <w:tc>
          <w:tcPr>
            <w:tcW w:w="2377" w:type="dxa"/>
            <w:vAlign w:val="center"/>
          </w:tcPr>
          <w:p w:rsidR="00FA0214" w:rsidRPr="00FA0214" w:rsidRDefault="00FA0214" w:rsidP="00FA0214">
            <w:pPr>
              <w:rPr>
                <w:rFonts w:ascii="Times New Roman" w:eastAsia="Times New Roman" w:hAnsi="Times New Roman"/>
                <w:sz w:val="24"/>
                <w:szCs w:val="24"/>
                <w:lang w:val="ru-RU"/>
              </w:rPr>
            </w:pPr>
            <w:r>
              <w:rPr>
                <w:rFonts w:ascii="Times New Roman" w:eastAsia="Times New Roman" w:hAnsi="Times New Roman"/>
                <w:sz w:val="24"/>
                <w:szCs w:val="24"/>
                <w:lang w:val="ru-RU"/>
              </w:rPr>
              <w:t>ФМБА России</w:t>
            </w:r>
          </w:p>
        </w:tc>
        <w:tc>
          <w:tcPr>
            <w:tcW w:w="10169" w:type="dxa"/>
            <w:vAlign w:val="center"/>
          </w:tcPr>
          <w:p w:rsidR="00FA0214" w:rsidRPr="003242AB" w:rsidRDefault="00FA0214" w:rsidP="00FA0214">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FA0214" w:rsidRPr="003242AB" w:rsidTr="00C1681F">
        <w:tc>
          <w:tcPr>
            <w:tcW w:w="774" w:type="dxa"/>
            <w:vAlign w:val="center"/>
          </w:tcPr>
          <w:p w:rsidR="00FA0214" w:rsidRPr="00FA0214" w:rsidRDefault="00FA0214" w:rsidP="00FA0214">
            <w:pPr>
              <w:spacing w:after="120" w:line="340" w:lineRule="exact"/>
              <w:jc w:val="both"/>
              <w:rPr>
                <w:rFonts w:ascii="Times New Roman" w:hAnsi="Times New Roman"/>
                <w:sz w:val="24"/>
                <w:szCs w:val="24"/>
                <w:lang w:val="ru-RU"/>
              </w:rPr>
            </w:pPr>
            <w:r>
              <w:rPr>
                <w:rFonts w:ascii="Times New Roman" w:hAnsi="Times New Roman"/>
                <w:sz w:val="24"/>
                <w:szCs w:val="24"/>
                <w:lang w:val="ru-RU"/>
              </w:rPr>
              <w:t>14</w:t>
            </w:r>
          </w:p>
        </w:tc>
        <w:tc>
          <w:tcPr>
            <w:tcW w:w="2377" w:type="dxa"/>
            <w:vAlign w:val="center"/>
          </w:tcPr>
          <w:p w:rsidR="00FA0214" w:rsidRPr="00FA0214" w:rsidRDefault="00FA0214" w:rsidP="00FA0214">
            <w:pP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Росалкогольрегулирование</w:t>
            </w:r>
            <w:proofErr w:type="spellEnd"/>
          </w:p>
        </w:tc>
        <w:tc>
          <w:tcPr>
            <w:tcW w:w="10169" w:type="dxa"/>
            <w:vAlign w:val="center"/>
          </w:tcPr>
          <w:p w:rsidR="00FA0214" w:rsidRPr="003242AB" w:rsidRDefault="00FA0214" w:rsidP="00FA0214">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FA0214" w:rsidRPr="003242AB" w:rsidTr="00C1681F">
        <w:tc>
          <w:tcPr>
            <w:tcW w:w="774" w:type="dxa"/>
            <w:vAlign w:val="center"/>
          </w:tcPr>
          <w:p w:rsidR="00FA0214" w:rsidRPr="00FA0214" w:rsidRDefault="00FA0214" w:rsidP="00FA0214">
            <w:pPr>
              <w:spacing w:after="120" w:line="340" w:lineRule="exact"/>
              <w:jc w:val="both"/>
              <w:rPr>
                <w:rFonts w:ascii="Times New Roman" w:hAnsi="Times New Roman"/>
                <w:sz w:val="24"/>
                <w:szCs w:val="24"/>
                <w:lang w:val="ru-RU"/>
              </w:rPr>
            </w:pPr>
            <w:r>
              <w:rPr>
                <w:rFonts w:ascii="Times New Roman" w:hAnsi="Times New Roman"/>
                <w:sz w:val="24"/>
                <w:szCs w:val="24"/>
                <w:lang w:val="ru-RU"/>
              </w:rPr>
              <w:t>15</w:t>
            </w:r>
          </w:p>
        </w:tc>
        <w:tc>
          <w:tcPr>
            <w:tcW w:w="2377" w:type="dxa"/>
            <w:vAlign w:val="center"/>
          </w:tcPr>
          <w:p w:rsidR="00FA0214" w:rsidRPr="00FA0214" w:rsidRDefault="00FA0214" w:rsidP="00FA0214">
            <w:pP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Росрыболовство</w:t>
            </w:r>
            <w:proofErr w:type="spellEnd"/>
          </w:p>
        </w:tc>
        <w:tc>
          <w:tcPr>
            <w:tcW w:w="10169" w:type="dxa"/>
            <w:vAlign w:val="center"/>
          </w:tcPr>
          <w:p w:rsidR="00FA0214" w:rsidRPr="003242AB" w:rsidRDefault="00FA0214" w:rsidP="00FA0214">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w:t>
            </w:r>
            <w:r w:rsidRPr="003242AB">
              <w:rPr>
                <w:rFonts w:ascii="Times New Roman" w:hAnsi="Times New Roman"/>
                <w:sz w:val="24"/>
                <w:szCs w:val="24"/>
                <w:lang w:val="ru-RU"/>
              </w:rPr>
              <w:lastRenderedPageBreak/>
              <w:t xml:space="preserve">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bl>
    <w:p w:rsidR="00AF5DD2" w:rsidRDefault="00AF5DD2">
      <w:pPr>
        <w:spacing w:after="160" w:line="259" w:lineRule="auto"/>
        <w:rPr>
          <w:rFonts w:ascii="Times New Roman" w:eastAsia="Times New Roman" w:hAnsi="Times New Roman" w:cs="Times New Roman"/>
          <w:b/>
          <w:sz w:val="24"/>
          <w:szCs w:val="24"/>
        </w:rPr>
      </w:pPr>
      <w:r>
        <w:rPr>
          <w:rFonts w:ascii="Times New Roman" w:hAnsi="Times New Roman"/>
          <w:b/>
          <w:sz w:val="24"/>
          <w:szCs w:val="24"/>
        </w:rPr>
        <w:lastRenderedPageBreak/>
        <w:br w:type="page"/>
      </w:r>
    </w:p>
    <w:p w:rsidR="00AF5DD2" w:rsidRPr="003242AB" w:rsidRDefault="00AF5DD2" w:rsidP="00AF5DD2">
      <w:pPr>
        <w:pStyle w:val="a"/>
        <w:numPr>
          <w:ilvl w:val="0"/>
          <w:numId w:val="0"/>
        </w:numPr>
        <w:tabs>
          <w:tab w:val="left" w:pos="708"/>
        </w:tabs>
        <w:spacing w:after="0"/>
        <w:ind w:firstLine="709"/>
        <w:jc w:val="both"/>
        <w:rPr>
          <w:rFonts w:ascii="Times New Roman" w:hAnsi="Times New Roman"/>
          <w:b/>
          <w:sz w:val="24"/>
          <w:szCs w:val="24"/>
        </w:rPr>
      </w:pPr>
      <w:r w:rsidRPr="003242AB">
        <w:rPr>
          <w:rFonts w:ascii="Times New Roman" w:hAnsi="Times New Roman"/>
          <w:b/>
          <w:sz w:val="24"/>
          <w:szCs w:val="24"/>
        </w:rPr>
        <w:lastRenderedPageBreak/>
        <w:t>Блок 5. Временные издержки бизнеса, связанные с внеплановыми мероприятиями контроля (надзора)</w:t>
      </w:r>
    </w:p>
    <w:p w:rsidR="00AF5DD2" w:rsidRPr="003242AB" w:rsidRDefault="00AF5DD2" w:rsidP="00AF5DD2">
      <w:pPr>
        <w:spacing w:after="0"/>
        <w:ind w:firstLine="709"/>
        <w:rPr>
          <w:rFonts w:ascii="Times New Roman" w:hAnsi="Times New Roman" w:cs="Times New Roman"/>
          <w:sz w:val="24"/>
          <w:szCs w:val="24"/>
        </w:rPr>
      </w:pPr>
    </w:p>
    <w:p w:rsidR="00AF5DD2" w:rsidRPr="003242AB" w:rsidRDefault="00AF5DD2" w:rsidP="00AF5DD2">
      <w:pPr>
        <w:spacing w:after="0"/>
        <w:ind w:firstLine="709"/>
        <w:rPr>
          <w:rFonts w:ascii="Times New Roman" w:hAnsi="Times New Roman" w:cs="Times New Roman"/>
          <w:sz w:val="24"/>
          <w:szCs w:val="24"/>
        </w:rPr>
      </w:pPr>
      <w:r w:rsidRPr="003242AB">
        <w:rPr>
          <w:rFonts w:ascii="Times New Roman" w:hAnsi="Times New Roman" w:cs="Times New Roman"/>
          <w:sz w:val="24"/>
          <w:szCs w:val="24"/>
        </w:rPr>
        <w:t xml:space="preserve">Помимо плановых мероприятий контроля (надзора), встречаются случаи внеплановых проверок КНО. </w:t>
      </w:r>
    </w:p>
    <w:p w:rsidR="00AF5DD2" w:rsidRPr="003242AB" w:rsidRDefault="00AF5DD2" w:rsidP="00AF5DD2">
      <w:pPr>
        <w:pStyle w:val="ad"/>
        <w:spacing w:after="0" w:line="276" w:lineRule="auto"/>
        <w:ind w:firstLine="709"/>
        <w:rPr>
          <w:rFonts w:ascii="Times New Roman" w:hAnsi="Times New Roman" w:cs="Times New Roman"/>
          <w:b/>
          <w:sz w:val="24"/>
          <w:szCs w:val="24"/>
        </w:rPr>
      </w:pPr>
      <w:r w:rsidRPr="003242AB">
        <w:rPr>
          <w:rFonts w:ascii="Times New Roman" w:hAnsi="Times New Roman" w:cs="Times New Roman"/>
          <w:b/>
          <w:sz w:val="24"/>
          <w:szCs w:val="24"/>
        </w:rPr>
        <w:t>Имеются в виду ТОЛЬКО внеплановые проверки КНО. НЕ административные расследования, НЕ рейды МВД, НЕ рейды Генеральной прокуратуры.</w:t>
      </w:r>
    </w:p>
    <w:p w:rsidR="00AF5DD2" w:rsidRPr="003242AB" w:rsidRDefault="00AF5DD2" w:rsidP="00AF5DD2">
      <w:pPr>
        <w:spacing w:after="0"/>
        <w:ind w:firstLine="708"/>
        <w:rPr>
          <w:rFonts w:ascii="Times New Roman" w:hAnsi="Times New Roman" w:cs="Times New Roman"/>
          <w:b/>
          <w:i/>
          <w:sz w:val="24"/>
          <w:szCs w:val="24"/>
        </w:rPr>
      </w:pPr>
      <w:r w:rsidRPr="003242AB">
        <w:rPr>
          <w:rFonts w:ascii="Times New Roman" w:hAnsi="Times New Roman" w:cs="Times New Roman"/>
          <w:b/>
          <w:i/>
          <w:sz w:val="24"/>
          <w:szCs w:val="24"/>
        </w:rPr>
        <w:t xml:space="preserve">В вопросе 16 отвечайте, пожалуйста, только про КНО, </w:t>
      </w:r>
      <w:proofErr w:type="gramStart"/>
      <w:r w:rsidRPr="003242AB">
        <w:rPr>
          <w:rFonts w:ascii="Times New Roman" w:hAnsi="Times New Roman" w:cs="Times New Roman"/>
          <w:b/>
          <w:i/>
          <w:sz w:val="24"/>
          <w:szCs w:val="24"/>
        </w:rPr>
        <w:t>отмеченные</w:t>
      </w:r>
      <w:proofErr w:type="gramEnd"/>
      <w:r w:rsidRPr="003242AB">
        <w:rPr>
          <w:rFonts w:ascii="Times New Roman" w:hAnsi="Times New Roman" w:cs="Times New Roman"/>
          <w:b/>
          <w:i/>
          <w:sz w:val="24"/>
          <w:szCs w:val="24"/>
        </w:rPr>
        <w:t xml:space="preserve"> в вопросе 5.</w:t>
      </w:r>
    </w:p>
    <w:p w:rsidR="00AF5DD2" w:rsidRPr="003242AB" w:rsidRDefault="00AF5DD2" w:rsidP="00AF5DD2">
      <w:pPr>
        <w:spacing w:after="0"/>
        <w:ind w:firstLine="709"/>
        <w:rPr>
          <w:rFonts w:ascii="Times New Roman" w:hAnsi="Times New Roman" w:cs="Times New Roman"/>
          <w:b/>
          <w:i/>
          <w:sz w:val="24"/>
          <w:szCs w:val="24"/>
        </w:rPr>
      </w:pPr>
      <w:r w:rsidRPr="003242AB">
        <w:rPr>
          <w:rFonts w:ascii="Times New Roman" w:hAnsi="Times New Roman" w:cs="Times New Roman"/>
          <w:b/>
          <w:sz w:val="24"/>
          <w:szCs w:val="24"/>
        </w:rPr>
        <w:t xml:space="preserve">16. Ваше предприятие проходило внеплановые проверки по требованиям КНО за последний год? </w:t>
      </w:r>
      <w:r w:rsidRPr="003242AB">
        <w:rPr>
          <w:rFonts w:ascii="Times New Roman" w:hAnsi="Times New Roman" w:cs="Times New Roman"/>
          <w:b/>
          <w:i/>
          <w:sz w:val="24"/>
          <w:szCs w:val="24"/>
        </w:rPr>
        <w:t>Дайте, пожалуйста, один ответ по каждому КНО.</w:t>
      </w:r>
    </w:p>
    <w:p w:rsidR="00AF5DD2" w:rsidRPr="003242AB" w:rsidRDefault="00AF5DD2" w:rsidP="00AF5DD2">
      <w:pPr>
        <w:spacing w:after="0"/>
        <w:rPr>
          <w:rFonts w:ascii="Times New Roman" w:hAnsi="Times New Roman" w:cs="Times New Roman"/>
          <w:b/>
          <w:i/>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501"/>
        <w:gridCol w:w="4790"/>
      </w:tblGrid>
      <w:tr w:rsidR="00AF5DD2" w:rsidRPr="003242AB" w:rsidTr="00C1681F">
        <w:trPr>
          <w:tblHeader/>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rPr>
                <w:rFonts w:ascii="Times New Roman" w:hAnsi="Times New Roman" w:cs="Times New Roman"/>
                <w:b/>
                <w:sz w:val="24"/>
                <w:szCs w:val="24"/>
                <w:lang w:val="en-US"/>
              </w:rPr>
            </w:pPr>
            <w:r w:rsidRPr="003242AB">
              <w:rPr>
                <w:rFonts w:ascii="Times New Roman" w:hAnsi="Times New Roman" w:cs="Times New Roman"/>
                <w:b/>
                <w:sz w:val="24"/>
                <w:szCs w:val="24"/>
                <w:lang w:val="en-US"/>
              </w:rPr>
              <w:t>№</w:t>
            </w:r>
          </w:p>
        </w:tc>
        <w:tc>
          <w:tcPr>
            <w:tcW w:w="4501"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jc w:val="center"/>
              <w:rPr>
                <w:rFonts w:ascii="Times New Roman" w:hAnsi="Times New Roman" w:cs="Times New Roman"/>
                <w:b/>
                <w:sz w:val="24"/>
                <w:szCs w:val="24"/>
                <w:lang w:val="en-US"/>
              </w:rPr>
            </w:pPr>
            <w:r w:rsidRPr="003242AB">
              <w:rPr>
                <w:rFonts w:ascii="Times New Roman" w:hAnsi="Times New Roman" w:cs="Times New Roman"/>
                <w:b/>
                <w:sz w:val="24"/>
                <w:szCs w:val="24"/>
                <w:lang w:val="en-US"/>
              </w:rPr>
              <w:t xml:space="preserve">КНО </w:t>
            </w:r>
            <w:r w:rsidRPr="003242AB">
              <w:rPr>
                <w:rFonts w:ascii="Times New Roman" w:hAnsi="Times New Roman" w:cs="Times New Roman"/>
                <w:b/>
                <w:sz w:val="24"/>
                <w:szCs w:val="24"/>
                <w:lang w:val="en-US"/>
              </w:rPr>
              <w:br/>
              <w:t>(</w:t>
            </w:r>
            <w:proofErr w:type="spellStart"/>
            <w:r w:rsidRPr="003242AB">
              <w:rPr>
                <w:rFonts w:ascii="Times New Roman" w:hAnsi="Times New Roman" w:cs="Times New Roman"/>
                <w:b/>
                <w:sz w:val="24"/>
                <w:szCs w:val="24"/>
                <w:lang w:val="en-US"/>
              </w:rPr>
              <w:t>источник</w:t>
            </w:r>
            <w:proofErr w:type="spellEnd"/>
            <w:r w:rsidRPr="003242AB">
              <w:rPr>
                <w:rFonts w:ascii="Times New Roman" w:hAnsi="Times New Roman" w:cs="Times New Roman"/>
                <w:b/>
                <w:sz w:val="24"/>
                <w:szCs w:val="24"/>
                <w:lang w:val="en-US"/>
              </w:rPr>
              <w:t xml:space="preserve"> </w:t>
            </w:r>
            <w:proofErr w:type="spellStart"/>
            <w:r w:rsidRPr="003242AB">
              <w:rPr>
                <w:rFonts w:ascii="Times New Roman" w:hAnsi="Times New Roman" w:cs="Times New Roman"/>
                <w:b/>
                <w:sz w:val="24"/>
                <w:szCs w:val="24"/>
                <w:lang w:val="en-US"/>
              </w:rPr>
              <w:t>административной</w:t>
            </w:r>
            <w:proofErr w:type="spellEnd"/>
            <w:r w:rsidRPr="003242AB">
              <w:rPr>
                <w:rFonts w:ascii="Times New Roman" w:hAnsi="Times New Roman" w:cs="Times New Roman"/>
                <w:b/>
                <w:sz w:val="24"/>
                <w:szCs w:val="24"/>
                <w:lang w:val="en-US"/>
              </w:rPr>
              <w:t xml:space="preserve"> </w:t>
            </w:r>
            <w:proofErr w:type="spellStart"/>
            <w:r w:rsidRPr="003242AB">
              <w:rPr>
                <w:rFonts w:ascii="Times New Roman" w:hAnsi="Times New Roman" w:cs="Times New Roman"/>
                <w:b/>
                <w:sz w:val="24"/>
                <w:szCs w:val="24"/>
                <w:lang w:val="en-US"/>
              </w:rPr>
              <w:t>нагрузки</w:t>
            </w:r>
            <w:proofErr w:type="spellEnd"/>
            <w:r w:rsidRPr="003242AB">
              <w:rPr>
                <w:rFonts w:ascii="Times New Roman" w:hAnsi="Times New Roman" w:cs="Times New Roman"/>
                <w:b/>
                <w:sz w:val="24"/>
                <w:szCs w:val="24"/>
                <w:lang w:val="en-US"/>
              </w:rPr>
              <w:t>)</w:t>
            </w:r>
          </w:p>
        </w:tc>
        <w:tc>
          <w:tcPr>
            <w:tcW w:w="4790"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jc w:val="center"/>
              <w:rPr>
                <w:rFonts w:ascii="Times New Roman" w:hAnsi="Times New Roman" w:cs="Times New Roman"/>
                <w:b/>
                <w:sz w:val="24"/>
                <w:szCs w:val="24"/>
                <w:lang w:val="en-US"/>
              </w:rPr>
            </w:pPr>
            <w:proofErr w:type="spellStart"/>
            <w:r w:rsidRPr="003242AB">
              <w:rPr>
                <w:rFonts w:ascii="Times New Roman" w:hAnsi="Times New Roman" w:cs="Times New Roman"/>
                <w:b/>
                <w:sz w:val="24"/>
                <w:szCs w:val="24"/>
                <w:lang w:val="en-US"/>
              </w:rPr>
              <w:t>Варианты</w:t>
            </w:r>
            <w:proofErr w:type="spellEnd"/>
            <w:r w:rsidRPr="003242AB">
              <w:rPr>
                <w:rFonts w:ascii="Times New Roman" w:hAnsi="Times New Roman" w:cs="Times New Roman"/>
                <w:b/>
                <w:sz w:val="24"/>
                <w:szCs w:val="24"/>
                <w:lang w:val="en-US"/>
              </w:rPr>
              <w:t xml:space="preserve"> </w:t>
            </w:r>
            <w:proofErr w:type="spellStart"/>
            <w:r w:rsidRPr="003242AB">
              <w:rPr>
                <w:rFonts w:ascii="Times New Roman" w:hAnsi="Times New Roman" w:cs="Times New Roman"/>
                <w:b/>
                <w:sz w:val="24"/>
                <w:szCs w:val="24"/>
                <w:lang w:val="en-US"/>
              </w:rPr>
              <w:t>ответа</w:t>
            </w:r>
            <w:proofErr w:type="spellEnd"/>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tabs>
                <w:tab w:val="left" w:pos="4678"/>
              </w:tabs>
              <w:spacing w:after="0" w:line="240" w:lineRule="auto"/>
              <w:rPr>
                <w:rFonts w:ascii="Times New Roman" w:hAnsi="Times New Roman" w:cs="Times New Roman"/>
                <w:sz w:val="24"/>
                <w:szCs w:val="24"/>
                <w:lang w:val="en-US"/>
              </w:rPr>
            </w:pPr>
            <w:r w:rsidRPr="003242AB">
              <w:rPr>
                <w:rFonts w:ascii="Times New Roman" w:hAnsi="Times New Roman" w:cs="Times New Roman"/>
                <w:sz w:val="24"/>
                <w:szCs w:val="24"/>
                <w:lang w:val="en-US"/>
              </w:rPr>
              <w:t>1</w:t>
            </w:r>
          </w:p>
        </w:tc>
        <w:tc>
          <w:tcPr>
            <w:tcW w:w="4501"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4678"/>
              </w:tabs>
              <w:spacing w:after="0" w:line="240" w:lineRule="auto"/>
              <w:rPr>
                <w:rFonts w:ascii="Times New Roman" w:hAnsi="Times New Roman" w:cs="Times New Roman"/>
                <w:sz w:val="24"/>
                <w:szCs w:val="24"/>
                <w:lang w:val="en-US"/>
              </w:rPr>
            </w:pPr>
            <w:r w:rsidRPr="003242AB">
              <w:rPr>
                <w:rFonts w:ascii="Times New Roman" w:hAnsi="Times New Roman" w:cs="Times New Roman"/>
                <w:sz w:val="24"/>
                <w:szCs w:val="24"/>
                <w:lang w:val="en-US"/>
              </w:rPr>
              <w:t xml:space="preserve">МВД </w:t>
            </w:r>
            <w:proofErr w:type="spellStart"/>
            <w:r w:rsidRPr="003242AB">
              <w:rPr>
                <w:rFonts w:ascii="Times New Roman" w:hAnsi="Times New Roman" w:cs="Times New Roman"/>
                <w:sz w:val="24"/>
                <w:szCs w:val="24"/>
                <w:lang w:val="en-US"/>
              </w:rPr>
              <w:t>России</w:t>
            </w:r>
            <w:proofErr w:type="spellEnd"/>
          </w:p>
        </w:tc>
        <w:tc>
          <w:tcPr>
            <w:tcW w:w="4790"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tabs>
                <w:tab w:val="left" w:pos="4678"/>
              </w:tabs>
              <w:spacing w:after="0" w:line="240" w:lineRule="auto"/>
              <w:rPr>
                <w:rFonts w:ascii="Times New Roman" w:hAnsi="Times New Roman" w:cs="Times New Roman"/>
                <w:sz w:val="24"/>
                <w:szCs w:val="24"/>
                <w:lang w:val="en-US"/>
              </w:rPr>
            </w:pPr>
            <w:r w:rsidRPr="003242AB">
              <w:rPr>
                <w:rFonts w:ascii="Times New Roman" w:hAnsi="Times New Roman" w:cs="Times New Roman"/>
                <w:sz w:val="24"/>
                <w:szCs w:val="24"/>
                <w:lang w:val="en-US"/>
              </w:rPr>
              <w:t>2</w:t>
            </w:r>
          </w:p>
        </w:tc>
        <w:tc>
          <w:tcPr>
            <w:tcW w:w="4501"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pStyle w:val="affd"/>
              <w:tabs>
                <w:tab w:val="left" w:pos="4678"/>
              </w:tabs>
              <w:spacing w:before="0" w:beforeAutospacing="0" w:after="0" w:afterAutospacing="0"/>
              <w:rPr>
                <w:rFonts w:eastAsiaTheme="minorHAnsi"/>
                <w:lang w:val="en-US" w:eastAsia="en-US"/>
              </w:rPr>
            </w:pPr>
            <w:r w:rsidRPr="003242AB">
              <w:rPr>
                <w:lang w:val="en-US" w:eastAsia="en-US"/>
              </w:rPr>
              <w:t xml:space="preserve">МЧС </w:t>
            </w:r>
            <w:proofErr w:type="spellStart"/>
            <w:r w:rsidRPr="003242AB">
              <w:rPr>
                <w:lang w:val="en-US" w:eastAsia="en-US"/>
              </w:rPr>
              <w:t>России</w:t>
            </w:r>
            <w:proofErr w:type="spellEnd"/>
          </w:p>
        </w:tc>
        <w:tc>
          <w:tcPr>
            <w:tcW w:w="4790"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tabs>
                <w:tab w:val="left" w:pos="4678"/>
              </w:tabs>
              <w:spacing w:after="0" w:line="240" w:lineRule="auto"/>
              <w:rPr>
                <w:rFonts w:ascii="Times New Roman" w:hAnsi="Times New Roman" w:cs="Times New Roman"/>
                <w:sz w:val="24"/>
                <w:szCs w:val="24"/>
                <w:lang w:val="en-US"/>
              </w:rPr>
            </w:pPr>
            <w:r w:rsidRPr="003242AB">
              <w:rPr>
                <w:rFonts w:ascii="Times New Roman" w:hAnsi="Times New Roman" w:cs="Times New Roman"/>
                <w:sz w:val="24"/>
                <w:szCs w:val="24"/>
                <w:lang w:val="en-US"/>
              </w:rPr>
              <w:t>3</w:t>
            </w:r>
          </w:p>
        </w:tc>
        <w:tc>
          <w:tcPr>
            <w:tcW w:w="4501"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pStyle w:val="affd"/>
              <w:tabs>
                <w:tab w:val="left" w:pos="4678"/>
              </w:tabs>
              <w:spacing w:before="0" w:beforeAutospacing="0" w:after="0" w:afterAutospacing="0"/>
              <w:rPr>
                <w:lang w:val="en-US" w:eastAsia="en-US"/>
              </w:rPr>
            </w:pPr>
            <w:proofErr w:type="spellStart"/>
            <w:r w:rsidRPr="003242AB">
              <w:rPr>
                <w:lang w:val="en-US" w:eastAsia="en-US"/>
              </w:rPr>
              <w:t>Россельхознадзор</w:t>
            </w:r>
            <w:proofErr w:type="spellEnd"/>
          </w:p>
        </w:tc>
        <w:tc>
          <w:tcPr>
            <w:tcW w:w="4790"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tabs>
                <w:tab w:val="left" w:pos="4678"/>
              </w:tabs>
              <w:spacing w:after="0" w:line="240" w:lineRule="auto"/>
              <w:rPr>
                <w:rFonts w:ascii="Times New Roman" w:hAnsi="Times New Roman" w:cs="Times New Roman"/>
                <w:sz w:val="24"/>
                <w:szCs w:val="24"/>
                <w:lang w:val="en-US"/>
              </w:rPr>
            </w:pPr>
            <w:r w:rsidRPr="003242AB">
              <w:rPr>
                <w:rFonts w:ascii="Times New Roman" w:hAnsi="Times New Roman" w:cs="Times New Roman"/>
                <w:sz w:val="24"/>
                <w:szCs w:val="24"/>
                <w:lang w:val="en-US"/>
              </w:rPr>
              <w:t>4</w:t>
            </w:r>
          </w:p>
        </w:tc>
        <w:tc>
          <w:tcPr>
            <w:tcW w:w="4501"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pStyle w:val="affd"/>
              <w:tabs>
                <w:tab w:val="left" w:pos="4678"/>
              </w:tabs>
              <w:spacing w:before="0" w:beforeAutospacing="0" w:after="0" w:afterAutospacing="0"/>
              <w:rPr>
                <w:lang w:val="en-US" w:eastAsia="en-US"/>
              </w:rPr>
            </w:pPr>
            <w:proofErr w:type="spellStart"/>
            <w:r w:rsidRPr="003242AB">
              <w:rPr>
                <w:lang w:val="en-US" w:eastAsia="en-US"/>
              </w:rPr>
              <w:t>Роспотребнадзор</w:t>
            </w:r>
            <w:proofErr w:type="spellEnd"/>
          </w:p>
        </w:tc>
        <w:tc>
          <w:tcPr>
            <w:tcW w:w="4790"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tabs>
                <w:tab w:val="left" w:pos="4678"/>
              </w:tabs>
              <w:spacing w:after="0" w:line="240" w:lineRule="auto"/>
              <w:rPr>
                <w:rFonts w:ascii="Times New Roman" w:hAnsi="Times New Roman" w:cs="Times New Roman"/>
                <w:sz w:val="24"/>
                <w:szCs w:val="24"/>
                <w:lang w:val="en-US"/>
              </w:rPr>
            </w:pPr>
            <w:r w:rsidRPr="003242AB">
              <w:rPr>
                <w:rFonts w:ascii="Times New Roman" w:hAnsi="Times New Roman" w:cs="Times New Roman"/>
                <w:sz w:val="24"/>
                <w:szCs w:val="24"/>
                <w:lang w:val="en-US"/>
              </w:rPr>
              <w:t>5</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pStyle w:val="affd"/>
              <w:tabs>
                <w:tab w:val="left" w:pos="4678"/>
              </w:tabs>
              <w:spacing w:before="0" w:beforeAutospacing="0" w:after="0" w:afterAutospacing="0"/>
              <w:rPr>
                <w:lang w:val="en-US" w:eastAsia="en-US"/>
              </w:rPr>
            </w:pPr>
            <w:r w:rsidRPr="003242AB">
              <w:rPr>
                <w:rFonts w:eastAsia="Arial Unicode MS"/>
                <w:lang w:val="en-US"/>
              </w:rPr>
              <w:t xml:space="preserve">5. </w:t>
            </w:r>
            <w:proofErr w:type="spellStart"/>
            <w:r w:rsidRPr="003242AB">
              <w:rPr>
                <w:rFonts w:eastAsia="Arial Unicode MS"/>
                <w:lang w:val="en-US"/>
              </w:rPr>
              <w:t>Росздравнадзор</w:t>
            </w:r>
            <w:proofErr w:type="spellEnd"/>
          </w:p>
        </w:tc>
        <w:tc>
          <w:tcPr>
            <w:tcW w:w="4790"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6</w:t>
            </w:r>
          </w:p>
        </w:tc>
        <w:tc>
          <w:tcPr>
            <w:tcW w:w="450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pStyle w:val="affd"/>
              <w:tabs>
                <w:tab w:val="left" w:pos="4678"/>
              </w:tabs>
              <w:spacing w:before="0" w:beforeAutospacing="0" w:after="0" w:afterAutospacing="0"/>
              <w:rPr>
                <w:lang w:val="en-US" w:eastAsia="en-US"/>
              </w:rPr>
            </w:pPr>
            <w:r w:rsidRPr="003242AB">
              <w:rPr>
                <w:rFonts w:eastAsia="Arial Unicode MS"/>
                <w:lang w:val="en-US"/>
              </w:rPr>
              <w:t xml:space="preserve">6. </w:t>
            </w:r>
            <w:proofErr w:type="spellStart"/>
            <w:r w:rsidRPr="003242AB">
              <w:rPr>
                <w:rFonts w:eastAsia="Arial Unicode MS"/>
                <w:lang w:val="en-US"/>
              </w:rPr>
              <w:t>Росприроднадзор</w:t>
            </w:r>
            <w:proofErr w:type="spellEnd"/>
          </w:p>
        </w:tc>
        <w:tc>
          <w:tcPr>
            <w:tcW w:w="4790"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7</w:t>
            </w:r>
          </w:p>
        </w:tc>
        <w:tc>
          <w:tcPr>
            <w:tcW w:w="450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pStyle w:val="affd"/>
              <w:tabs>
                <w:tab w:val="left" w:pos="4678"/>
              </w:tabs>
              <w:spacing w:before="0" w:beforeAutospacing="0" w:after="0" w:afterAutospacing="0"/>
              <w:rPr>
                <w:lang w:val="en-US" w:eastAsia="en-US"/>
              </w:rPr>
            </w:pPr>
            <w:r w:rsidRPr="003242AB">
              <w:rPr>
                <w:rFonts w:eastAsia="Arial Unicode MS"/>
                <w:lang w:val="en-US"/>
              </w:rPr>
              <w:t xml:space="preserve">7. </w:t>
            </w:r>
            <w:proofErr w:type="spellStart"/>
            <w:r w:rsidRPr="003242AB">
              <w:rPr>
                <w:rFonts w:eastAsia="Arial Unicode MS"/>
                <w:lang w:val="en-US"/>
              </w:rPr>
              <w:t>Ространснадзор</w:t>
            </w:r>
            <w:proofErr w:type="spellEnd"/>
          </w:p>
        </w:tc>
        <w:tc>
          <w:tcPr>
            <w:tcW w:w="4790"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8</w:t>
            </w:r>
          </w:p>
        </w:tc>
        <w:tc>
          <w:tcPr>
            <w:tcW w:w="450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pStyle w:val="affd"/>
              <w:tabs>
                <w:tab w:val="left" w:pos="4678"/>
              </w:tabs>
              <w:spacing w:before="0" w:beforeAutospacing="0" w:after="0" w:afterAutospacing="0"/>
              <w:rPr>
                <w:lang w:val="en-US" w:eastAsia="en-US"/>
              </w:rPr>
            </w:pPr>
            <w:r w:rsidRPr="003242AB">
              <w:rPr>
                <w:rFonts w:eastAsia="Arial Unicode MS"/>
                <w:lang w:val="en-US"/>
              </w:rPr>
              <w:t xml:space="preserve">8. </w:t>
            </w:r>
            <w:proofErr w:type="spellStart"/>
            <w:r w:rsidRPr="003242AB">
              <w:rPr>
                <w:rFonts w:eastAsia="Arial Unicode MS"/>
                <w:lang w:val="en-US"/>
              </w:rPr>
              <w:t>Роструд</w:t>
            </w:r>
            <w:proofErr w:type="spellEnd"/>
          </w:p>
        </w:tc>
        <w:tc>
          <w:tcPr>
            <w:tcW w:w="4790"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9</w:t>
            </w:r>
          </w:p>
        </w:tc>
        <w:tc>
          <w:tcPr>
            <w:tcW w:w="450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pStyle w:val="affd"/>
              <w:tabs>
                <w:tab w:val="left" w:pos="4678"/>
              </w:tabs>
              <w:spacing w:before="0" w:beforeAutospacing="0" w:after="0" w:afterAutospacing="0"/>
              <w:rPr>
                <w:lang w:val="en-US" w:eastAsia="en-US"/>
              </w:rPr>
            </w:pPr>
            <w:r w:rsidRPr="003242AB">
              <w:rPr>
                <w:rFonts w:eastAsia="Arial Unicode MS"/>
                <w:lang w:val="en-US"/>
              </w:rPr>
              <w:t xml:space="preserve">9. </w:t>
            </w:r>
            <w:proofErr w:type="spellStart"/>
            <w:r w:rsidRPr="003242AB">
              <w:rPr>
                <w:rFonts w:eastAsia="Arial Unicode MS"/>
                <w:lang w:val="en-US"/>
              </w:rPr>
              <w:t>Ростехнадзор</w:t>
            </w:r>
            <w:proofErr w:type="spellEnd"/>
          </w:p>
        </w:tc>
        <w:tc>
          <w:tcPr>
            <w:tcW w:w="4790"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10</w:t>
            </w:r>
          </w:p>
        </w:tc>
        <w:tc>
          <w:tcPr>
            <w:tcW w:w="450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pStyle w:val="affd"/>
              <w:tabs>
                <w:tab w:val="left" w:pos="4678"/>
              </w:tabs>
              <w:spacing w:before="0" w:beforeAutospacing="0" w:after="0" w:afterAutospacing="0"/>
              <w:rPr>
                <w:lang w:val="en-US" w:eastAsia="en-US"/>
              </w:rPr>
            </w:pPr>
            <w:r w:rsidRPr="003242AB">
              <w:rPr>
                <w:rFonts w:eastAsia="Arial Unicode MS"/>
                <w:lang w:val="en-US"/>
              </w:rPr>
              <w:t xml:space="preserve">10. ФАС </w:t>
            </w:r>
            <w:proofErr w:type="spellStart"/>
            <w:r w:rsidRPr="003242AB">
              <w:rPr>
                <w:rFonts w:eastAsia="Arial Unicode MS"/>
                <w:lang w:val="en-US"/>
              </w:rPr>
              <w:t>России</w:t>
            </w:r>
            <w:proofErr w:type="spellEnd"/>
          </w:p>
        </w:tc>
        <w:tc>
          <w:tcPr>
            <w:tcW w:w="4790"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11</w:t>
            </w:r>
          </w:p>
        </w:tc>
        <w:tc>
          <w:tcPr>
            <w:tcW w:w="450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pStyle w:val="affd"/>
              <w:tabs>
                <w:tab w:val="left" w:pos="4678"/>
              </w:tabs>
              <w:spacing w:before="0" w:beforeAutospacing="0" w:after="0" w:afterAutospacing="0"/>
              <w:rPr>
                <w:lang w:val="en-US" w:eastAsia="en-US"/>
              </w:rPr>
            </w:pPr>
            <w:r w:rsidRPr="003242AB">
              <w:rPr>
                <w:rFonts w:eastAsia="Arial Unicode MS"/>
                <w:lang w:val="en-US"/>
              </w:rPr>
              <w:t xml:space="preserve">11. ФНС </w:t>
            </w:r>
            <w:proofErr w:type="spellStart"/>
            <w:r w:rsidRPr="003242AB">
              <w:rPr>
                <w:rFonts w:eastAsia="Arial Unicode MS"/>
                <w:lang w:val="en-US"/>
              </w:rPr>
              <w:t>России</w:t>
            </w:r>
            <w:proofErr w:type="spellEnd"/>
          </w:p>
        </w:tc>
        <w:tc>
          <w:tcPr>
            <w:tcW w:w="4790"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lastRenderedPageBreak/>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AF5DD2"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lastRenderedPageBreak/>
              <w:t>12</w:t>
            </w:r>
          </w:p>
        </w:tc>
        <w:tc>
          <w:tcPr>
            <w:tcW w:w="450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pStyle w:val="affd"/>
              <w:tabs>
                <w:tab w:val="left" w:pos="4678"/>
              </w:tabs>
              <w:spacing w:before="0" w:beforeAutospacing="0" w:after="0" w:afterAutospacing="0"/>
              <w:rPr>
                <w:lang w:val="en-US" w:eastAsia="en-US"/>
              </w:rPr>
            </w:pPr>
            <w:r w:rsidRPr="003242AB">
              <w:rPr>
                <w:rFonts w:eastAsia="Arial Unicode MS"/>
                <w:lang w:val="en-US"/>
              </w:rPr>
              <w:t xml:space="preserve">12. ФТС </w:t>
            </w:r>
            <w:proofErr w:type="spellStart"/>
            <w:r w:rsidRPr="003242AB">
              <w:rPr>
                <w:rFonts w:eastAsia="Arial Unicode MS"/>
                <w:lang w:val="en-US"/>
              </w:rPr>
              <w:t>России</w:t>
            </w:r>
            <w:proofErr w:type="spellEnd"/>
          </w:p>
        </w:tc>
        <w:tc>
          <w:tcPr>
            <w:tcW w:w="4790"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r w:rsidRPr="003242AB">
              <w:rPr>
                <w:rFonts w:ascii="Times New Roman" w:hAnsi="Times New Roman" w:cs="Times New Roman"/>
                <w:sz w:val="24"/>
                <w:szCs w:val="24"/>
              </w:rPr>
              <w:t xml:space="preserve"> </w:t>
            </w:r>
          </w:p>
        </w:tc>
      </w:tr>
      <w:tr w:rsidR="002D236A"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2D236A" w:rsidRPr="003242AB" w:rsidRDefault="002D236A" w:rsidP="00C1681F">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501" w:type="dxa"/>
            <w:tcBorders>
              <w:top w:val="single" w:sz="4" w:space="0" w:color="auto"/>
              <w:left w:val="single" w:sz="4" w:space="0" w:color="auto"/>
              <w:bottom w:val="single" w:sz="4" w:space="0" w:color="auto"/>
              <w:right w:val="single" w:sz="4" w:space="0" w:color="auto"/>
            </w:tcBorders>
          </w:tcPr>
          <w:p w:rsidR="002D236A" w:rsidRPr="002D236A" w:rsidRDefault="002D236A" w:rsidP="002D236A">
            <w:pPr>
              <w:pStyle w:val="affd"/>
              <w:numPr>
                <w:ilvl w:val="0"/>
                <w:numId w:val="28"/>
              </w:numPr>
              <w:tabs>
                <w:tab w:val="left" w:pos="4678"/>
              </w:tabs>
              <w:spacing w:before="0" w:beforeAutospacing="0" w:after="0" w:afterAutospacing="0"/>
              <w:ind w:left="436"/>
              <w:rPr>
                <w:rFonts w:eastAsia="Arial Unicode MS"/>
              </w:rPr>
            </w:pPr>
            <w:r>
              <w:rPr>
                <w:rFonts w:eastAsia="Arial Unicode MS"/>
              </w:rPr>
              <w:t>ФМБА России</w:t>
            </w:r>
          </w:p>
        </w:tc>
        <w:tc>
          <w:tcPr>
            <w:tcW w:w="4790" w:type="dxa"/>
            <w:tcBorders>
              <w:top w:val="single" w:sz="4" w:space="0" w:color="auto"/>
              <w:left w:val="single" w:sz="4" w:space="0" w:color="auto"/>
              <w:bottom w:val="single" w:sz="4" w:space="0" w:color="auto"/>
              <w:right w:val="single" w:sz="4" w:space="0" w:color="auto"/>
            </w:tcBorders>
            <w:vAlign w:val="center"/>
          </w:tcPr>
          <w:p w:rsidR="002D236A" w:rsidRPr="003242AB" w:rsidRDefault="002D236A" w:rsidP="002D236A">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2D236A" w:rsidRPr="003242AB" w:rsidRDefault="002D236A" w:rsidP="002D236A">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p>
        </w:tc>
      </w:tr>
      <w:tr w:rsidR="002D236A"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2D236A" w:rsidRPr="003242AB" w:rsidRDefault="002D236A" w:rsidP="00C1681F">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501" w:type="dxa"/>
            <w:tcBorders>
              <w:top w:val="single" w:sz="4" w:space="0" w:color="auto"/>
              <w:left w:val="single" w:sz="4" w:space="0" w:color="auto"/>
              <w:bottom w:val="single" w:sz="4" w:space="0" w:color="auto"/>
              <w:right w:val="single" w:sz="4" w:space="0" w:color="auto"/>
            </w:tcBorders>
          </w:tcPr>
          <w:p w:rsidR="002D236A" w:rsidRPr="002D236A" w:rsidRDefault="002D236A" w:rsidP="002D236A">
            <w:pPr>
              <w:pStyle w:val="affd"/>
              <w:tabs>
                <w:tab w:val="left" w:pos="4678"/>
              </w:tabs>
              <w:spacing w:before="0" w:beforeAutospacing="0" w:after="0" w:afterAutospacing="0"/>
              <w:rPr>
                <w:rFonts w:eastAsia="Arial Unicode MS"/>
              </w:rPr>
            </w:pPr>
            <w:r>
              <w:rPr>
                <w:rFonts w:eastAsia="Arial Unicode MS"/>
              </w:rPr>
              <w:t>14.Росалкогольрегулирование</w:t>
            </w:r>
          </w:p>
        </w:tc>
        <w:tc>
          <w:tcPr>
            <w:tcW w:w="4790" w:type="dxa"/>
            <w:tcBorders>
              <w:top w:val="single" w:sz="4" w:space="0" w:color="auto"/>
              <w:left w:val="single" w:sz="4" w:space="0" w:color="auto"/>
              <w:bottom w:val="single" w:sz="4" w:space="0" w:color="auto"/>
              <w:right w:val="single" w:sz="4" w:space="0" w:color="auto"/>
            </w:tcBorders>
            <w:vAlign w:val="center"/>
          </w:tcPr>
          <w:p w:rsidR="002D236A" w:rsidRPr="003242AB" w:rsidRDefault="002D236A" w:rsidP="002D236A">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2D236A" w:rsidRPr="003242AB" w:rsidRDefault="002D236A" w:rsidP="002D236A">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p>
        </w:tc>
      </w:tr>
      <w:tr w:rsidR="002D236A" w:rsidRPr="003242AB" w:rsidTr="00C1681F">
        <w:trPr>
          <w:jc w:val="center"/>
        </w:trPr>
        <w:tc>
          <w:tcPr>
            <w:tcW w:w="456" w:type="dxa"/>
            <w:tcBorders>
              <w:top w:val="single" w:sz="4" w:space="0" w:color="auto"/>
              <w:left w:val="single" w:sz="4" w:space="0" w:color="auto"/>
              <w:bottom w:val="single" w:sz="4" w:space="0" w:color="auto"/>
              <w:right w:val="single" w:sz="4" w:space="0" w:color="auto"/>
            </w:tcBorders>
          </w:tcPr>
          <w:p w:rsidR="002D236A" w:rsidRPr="003242AB" w:rsidRDefault="002D236A" w:rsidP="00C1681F">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501" w:type="dxa"/>
            <w:tcBorders>
              <w:top w:val="single" w:sz="4" w:space="0" w:color="auto"/>
              <w:left w:val="single" w:sz="4" w:space="0" w:color="auto"/>
              <w:bottom w:val="single" w:sz="4" w:space="0" w:color="auto"/>
              <w:right w:val="single" w:sz="4" w:space="0" w:color="auto"/>
            </w:tcBorders>
          </w:tcPr>
          <w:p w:rsidR="002D236A" w:rsidRPr="002D236A" w:rsidRDefault="002D236A" w:rsidP="00C1681F">
            <w:pPr>
              <w:pStyle w:val="affd"/>
              <w:tabs>
                <w:tab w:val="left" w:pos="4678"/>
              </w:tabs>
              <w:spacing w:before="0" w:beforeAutospacing="0" w:after="0" w:afterAutospacing="0"/>
              <w:rPr>
                <w:rFonts w:eastAsia="Arial Unicode MS"/>
              </w:rPr>
            </w:pPr>
            <w:r>
              <w:rPr>
                <w:rFonts w:eastAsia="Arial Unicode MS"/>
              </w:rPr>
              <w:t>15.Росрыболовство</w:t>
            </w:r>
          </w:p>
        </w:tc>
        <w:tc>
          <w:tcPr>
            <w:tcW w:w="4790" w:type="dxa"/>
            <w:tcBorders>
              <w:top w:val="single" w:sz="4" w:space="0" w:color="auto"/>
              <w:left w:val="single" w:sz="4" w:space="0" w:color="auto"/>
              <w:bottom w:val="single" w:sz="4" w:space="0" w:color="auto"/>
              <w:right w:val="single" w:sz="4" w:space="0" w:color="auto"/>
            </w:tcBorders>
            <w:vAlign w:val="center"/>
          </w:tcPr>
          <w:p w:rsidR="002D236A" w:rsidRPr="003242AB" w:rsidRDefault="002D236A" w:rsidP="002D236A">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1. Проходило </w:t>
            </w:r>
          </w:p>
          <w:p w:rsidR="002D236A" w:rsidRPr="003242AB" w:rsidRDefault="002D236A" w:rsidP="002D236A">
            <w:pPr>
              <w:tabs>
                <w:tab w:val="left" w:pos="4678"/>
              </w:tabs>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2. Не проходило </w:t>
            </w:r>
            <w:r w:rsidRPr="003242AB">
              <w:rPr>
                <w:rFonts w:ascii="Times New Roman" w:hAnsi="Times New Roman" w:cs="Times New Roman"/>
                <w:b/>
                <w:i/>
                <w:sz w:val="24"/>
                <w:szCs w:val="24"/>
              </w:rPr>
              <w:t>(переход к вопросу 18)</w:t>
            </w:r>
          </w:p>
        </w:tc>
      </w:tr>
    </w:tbl>
    <w:p w:rsidR="00AF5DD2" w:rsidRPr="003242AB" w:rsidRDefault="00AF5DD2" w:rsidP="00AF5DD2">
      <w:pPr>
        <w:spacing w:after="0"/>
        <w:rPr>
          <w:rFonts w:ascii="Times New Roman" w:hAnsi="Times New Roman" w:cs="Times New Roman"/>
          <w:sz w:val="24"/>
          <w:szCs w:val="24"/>
        </w:rPr>
      </w:pPr>
    </w:p>
    <w:p w:rsidR="00AF5DD2" w:rsidRPr="003242AB" w:rsidRDefault="00AF5DD2" w:rsidP="00AF5DD2">
      <w:pPr>
        <w:rPr>
          <w:rFonts w:ascii="Times New Roman" w:hAnsi="Times New Roman" w:cs="Times New Roman"/>
          <w:b/>
          <w:i/>
          <w:sz w:val="24"/>
          <w:szCs w:val="24"/>
        </w:rPr>
      </w:pPr>
    </w:p>
    <w:p w:rsidR="00AF5DD2" w:rsidRPr="003242AB" w:rsidRDefault="00AF5DD2" w:rsidP="00AF5DD2">
      <w:pPr>
        <w:spacing w:after="0"/>
        <w:ind w:firstLine="708"/>
        <w:rPr>
          <w:rFonts w:ascii="Times New Roman" w:hAnsi="Times New Roman" w:cs="Times New Roman"/>
          <w:b/>
          <w:i/>
          <w:sz w:val="24"/>
          <w:szCs w:val="24"/>
        </w:rPr>
      </w:pPr>
      <w:proofErr w:type="gramStart"/>
      <w:r w:rsidRPr="003242AB">
        <w:rPr>
          <w:rFonts w:ascii="Times New Roman" w:hAnsi="Times New Roman" w:cs="Times New Roman"/>
          <w:b/>
          <w:i/>
          <w:sz w:val="24"/>
          <w:szCs w:val="24"/>
        </w:rPr>
        <w:t xml:space="preserve">В вопросе 17 необходимо ответить только про КНО, по требованию которых предприятие проходило внеплановые проверки, по которым в вопросе 16 выбран вариант ответа 1. </w:t>
      </w:r>
      <w:proofErr w:type="gramEnd"/>
    </w:p>
    <w:p w:rsidR="00AF5DD2" w:rsidRPr="003242AB" w:rsidRDefault="00AF5DD2" w:rsidP="00AF5DD2">
      <w:pPr>
        <w:spacing w:after="0"/>
        <w:ind w:firstLine="708"/>
        <w:rPr>
          <w:rFonts w:ascii="Times New Roman" w:hAnsi="Times New Roman" w:cs="Times New Roman"/>
          <w:b/>
          <w:i/>
          <w:sz w:val="24"/>
          <w:szCs w:val="24"/>
        </w:rPr>
      </w:pPr>
      <w:r w:rsidRPr="003242AB">
        <w:rPr>
          <w:rFonts w:ascii="Times New Roman" w:hAnsi="Times New Roman" w:cs="Times New Roman"/>
          <w:b/>
          <w:i/>
          <w:sz w:val="24"/>
          <w:szCs w:val="24"/>
        </w:rPr>
        <w:t>На вопрос 17 НЕ отвечают те, кто в вопросе 16 выбрал вариант ответа «Не проходило».</w:t>
      </w:r>
    </w:p>
    <w:p w:rsidR="00AF5DD2" w:rsidRPr="003242AB" w:rsidRDefault="00AF5DD2" w:rsidP="00AF5DD2">
      <w:pPr>
        <w:pStyle w:val="aa"/>
        <w:ind w:left="0"/>
        <w:jc w:val="both"/>
        <w:rPr>
          <w:rFonts w:ascii="Times New Roman" w:hAnsi="Times New Roman" w:cs="Times New Roman"/>
          <w:b/>
          <w:i/>
          <w:sz w:val="24"/>
          <w:szCs w:val="24"/>
        </w:rPr>
      </w:pPr>
      <w:r w:rsidRPr="003242AB">
        <w:rPr>
          <w:rFonts w:ascii="Times New Roman" w:hAnsi="Times New Roman" w:cs="Times New Roman"/>
          <w:b/>
          <w:sz w:val="24"/>
          <w:szCs w:val="24"/>
        </w:rPr>
        <w:t>17. Сколько примерно времени приходится затрачивать на внеплановые проверки КНО в год?</w:t>
      </w:r>
      <w:r w:rsidRPr="003242AB">
        <w:rPr>
          <w:rFonts w:ascii="Times New Roman" w:hAnsi="Times New Roman" w:cs="Times New Roman"/>
          <w:b/>
          <w:i/>
          <w:sz w:val="24"/>
          <w:szCs w:val="24"/>
        </w:rPr>
        <w:t xml:space="preserve"> Отметьте на шкале приблизительное значение. Дайте, пожалуйста, один ответ по каждому КНО.</w:t>
      </w:r>
    </w:p>
    <w:p w:rsidR="00AF5DD2" w:rsidRPr="003242AB" w:rsidRDefault="00AF5DD2" w:rsidP="00AF5DD2">
      <w:pPr>
        <w:pStyle w:val="aa"/>
        <w:ind w:left="0"/>
        <w:jc w:val="both"/>
        <w:rPr>
          <w:rFonts w:ascii="Times New Roman" w:hAnsi="Times New Roman" w:cs="Times New Roman"/>
          <w:b/>
          <w:i/>
          <w:sz w:val="24"/>
          <w:szCs w:val="24"/>
        </w:rPr>
      </w:pPr>
    </w:p>
    <w:tbl>
      <w:tblPr>
        <w:tblStyle w:val="TableGrid1"/>
        <w:tblW w:w="13887" w:type="dxa"/>
        <w:tblLook w:val="04A0" w:firstRow="1" w:lastRow="0" w:firstColumn="1" w:lastColumn="0" w:noHBand="0" w:noVBand="1"/>
      </w:tblPr>
      <w:tblGrid>
        <w:gridCol w:w="750"/>
        <w:gridCol w:w="3003"/>
        <w:gridCol w:w="10134"/>
      </w:tblGrid>
      <w:tr w:rsidR="00AF5DD2" w:rsidRPr="003242AB" w:rsidTr="00C1681F">
        <w:trPr>
          <w:tblHeader/>
        </w:trPr>
        <w:tc>
          <w:tcPr>
            <w:tcW w:w="774" w:type="dxa"/>
            <w:vAlign w:val="center"/>
          </w:tcPr>
          <w:p w:rsidR="00AF5DD2" w:rsidRPr="003242AB" w:rsidRDefault="00AF5DD2" w:rsidP="00C1681F">
            <w:pPr>
              <w:spacing w:after="120"/>
              <w:jc w:val="both"/>
              <w:rPr>
                <w:rFonts w:ascii="Times New Roman" w:hAnsi="Times New Roman"/>
                <w:b/>
                <w:sz w:val="24"/>
                <w:szCs w:val="24"/>
              </w:rPr>
            </w:pPr>
            <w:r w:rsidRPr="003242AB">
              <w:rPr>
                <w:rFonts w:ascii="Times New Roman" w:hAnsi="Times New Roman"/>
                <w:b/>
                <w:sz w:val="24"/>
                <w:szCs w:val="24"/>
              </w:rPr>
              <w:t>№</w:t>
            </w:r>
          </w:p>
        </w:tc>
        <w:tc>
          <w:tcPr>
            <w:tcW w:w="2377" w:type="dxa"/>
            <w:vAlign w:val="center"/>
          </w:tcPr>
          <w:p w:rsidR="00AF5DD2" w:rsidRPr="003242AB" w:rsidRDefault="00AF5DD2" w:rsidP="00C1681F">
            <w:pPr>
              <w:spacing w:after="120"/>
              <w:jc w:val="center"/>
              <w:rPr>
                <w:rFonts w:ascii="Times New Roman" w:hAnsi="Times New Roman"/>
                <w:b/>
                <w:sz w:val="24"/>
                <w:szCs w:val="24"/>
              </w:rPr>
            </w:pPr>
            <w:r w:rsidRPr="003242AB">
              <w:rPr>
                <w:rFonts w:ascii="Times New Roman" w:hAnsi="Times New Roman"/>
                <w:b/>
                <w:sz w:val="24"/>
                <w:szCs w:val="24"/>
              </w:rPr>
              <w:t xml:space="preserve">КНО </w:t>
            </w:r>
            <w:r w:rsidRPr="003242AB">
              <w:rPr>
                <w:rFonts w:ascii="Times New Roman" w:hAnsi="Times New Roman"/>
                <w:b/>
                <w:sz w:val="24"/>
                <w:szCs w:val="24"/>
              </w:rPr>
              <w:br/>
              <w:t>(</w:t>
            </w:r>
            <w:proofErr w:type="spellStart"/>
            <w:r w:rsidRPr="003242AB">
              <w:rPr>
                <w:rFonts w:ascii="Times New Roman" w:hAnsi="Times New Roman"/>
                <w:b/>
                <w:sz w:val="24"/>
                <w:szCs w:val="24"/>
              </w:rPr>
              <w:t>источник</w:t>
            </w:r>
            <w:proofErr w:type="spellEnd"/>
            <w:r w:rsidRPr="003242AB">
              <w:rPr>
                <w:rFonts w:ascii="Times New Roman" w:hAnsi="Times New Roman"/>
                <w:b/>
                <w:sz w:val="24"/>
                <w:szCs w:val="24"/>
              </w:rPr>
              <w:t xml:space="preserve"> </w:t>
            </w:r>
            <w:proofErr w:type="spellStart"/>
            <w:r w:rsidRPr="003242AB">
              <w:rPr>
                <w:rFonts w:ascii="Times New Roman" w:hAnsi="Times New Roman"/>
                <w:b/>
                <w:sz w:val="24"/>
                <w:szCs w:val="24"/>
              </w:rPr>
              <w:t>административной</w:t>
            </w:r>
            <w:proofErr w:type="spellEnd"/>
            <w:r w:rsidRPr="003242AB">
              <w:rPr>
                <w:rFonts w:ascii="Times New Roman" w:hAnsi="Times New Roman"/>
                <w:b/>
                <w:sz w:val="24"/>
                <w:szCs w:val="24"/>
              </w:rPr>
              <w:t xml:space="preserve"> </w:t>
            </w:r>
            <w:proofErr w:type="spellStart"/>
            <w:r w:rsidRPr="003242AB">
              <w:rPr>
                <w:rFonts w:ascii="Times New Roman" w:hAnsi="Times New Roman"/>
                <w:b/>
                <w:sz w:val="24"/>
                <w:szCs w:val="24"/>
              </w:rPr>
              <w:t>нагрузки</w:t>
            </w:r>
            <w:proofErr w:type="spellEnd"/>
            <w:r w:rsidRPr="003242AB">
              <w:rPr>
                <w:rFonts w:ascii="Times New Roman" w:hAnsi="Times New Roman"/>
                <w:b/>
                <w:sz w:val="24"/>
                <w:szCs w:val="24"/>
              </w:rPr>
              <w:t>)</w:t>
            </w:r>
          </w:p>
        </w:tc>
        <w:tc>
          <w:tcPr>
            <w:tcW w:w="10736" w:type="dxa"/>
            <w:vAlign w:val="center"/>
          </w:tcPr>
          <w:p w:rsidR="00AF5DD2" w:rsidRPr="003242AB" w:rsidRDefault="00AF5DD2" w:rsidP="00C1681F">
            <w:pPr>
              <w:spacing w:after="120"/>
              <w:jc w:val="center"/>
              <w:rPr>
                <w:rFonts w:ascii="Times New Roman" w:hAnsi="Times New Roman"/>
                <w:b/>
                <w:sz w:val="24"/>
                <w:szCs w:val="24"/>
                <w:lang w:val="ru-RU"/>
              </w:rPr>
            </w:pPr>
            <w:r w:rsidRPr="003242AB">
              <w:rPr>
                <w:rFonts w:ascii="Times New Roman" w:hAnsi="Times New Roman"/>
                <w:b/>
                <w:sz w:val="24"/>
                <w:szCs w:val="24"/>
                <w:lang w:val="ru-RU"/>
              </w:rPr>
              <w:t>Число часов, затрачиваемых на внеплановое взаимодействие с КНО в год (в часах)</w:t>
            </w:r>
          </w:p>
        </w:tc>
      </w:tr>
      <w:tr w:rsidR="00AF5DD2" w:rsidRPr="003242AB" w:rsidTr="00C1681F">
        <w:trPr>
          <w:trHeight w:val="28"/>
        </w:trPr>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1</w:t>
            </w:r>
          </w:p>
        </w:tc>
        <w:tc>
          <w:tcPr>
            <w:tcW w:w="2377"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 xml:space="preserve">МВД </w:t>
            </w:r>
            <w:proofErr w:type="spellStart"/>
            <w:r w:rsidRPr="003242AB">
              <w:rPr>
                <w:rFonts w:ascii="Times New Roman" w:hAnsi="Times New Roman"/>
                <w:sz w:val="24"/>
                <w:szCs w:val="24"/>
              </w:rPr>
              <w:t>России</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2</w:t>
            </w:r>
          </w:p>
        </w:tc>
        <w:tc>
          <w:tcPr>
            <w:tcW w:w="2377" w:type="dxa"/>
            <w:vAlign w:val="center"/>
          </w:tcPr>
          <w:p w:rsidR="00AF5DD2" w:rsidRPr="003242AB" w:rsidRDefault="00AF5DD2" w:rsidP="00AF5DD2">
            <w:pPr>
              <w:rPr>
                <w:rFonts w:ascii="Times New Roman" w:eastAsia="Trebuchet MS" w:hAnsi="Times New Roman"/>
                <w:sz w:val="24"/>
                <w:szCs w:val="24"/>
              </w:rPr>
            </w:pPr>
            <w:r w:rsidRPr="003242AB">
              <w:rPr>
                <w:rFonts w:ascii="Times New Roman" w:eastAsia="Times New Roman" w:hAnsi="Times New Roman"/>
                <w:sz w:val="24"/>
                <w:szCs w:val="24"/>
              </w:rPr>
              <w:t xml:space="preserve">МЧС </w:t>
            </w:r>
            <w:proofErr w:type="spellStart"/>
            <w:r w:rsidRPr="003242AB">
              <w:rPr>
                <w:rFonts w:ascii="Times New Roman" w:eastAsia="Times New Roman" w:hAnsi="Times New Roman"/>
                <w:sz w:val="24"/>
                <w:szCs w:val="24"/>
              </w:rPr>
              <w:t>России</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w:t>
            </w:r>
            <w:r w:rsidRPr="003242AB">
              <w:rPr>
                <w:rFonts w:ascii="Times New Roman" w:hAnsi="Times New Roman"/>
                <w:sz w:val="24"/>
                <w:szCs w:val="24"/>
                <w:lang w:val="ru-RU"/>
              </w:rPr>
              <w:lastRenderedPageBreak/>
              <w:t xml:space="preserve">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lastRenderedPageBreak/>
              <w:t>3</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Россельхознадзор</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4</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Роспотребнадзор</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5</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Росздравнадзор</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6</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Росприроднадзор</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7</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Ространснадзор</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8</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Роструд</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w:t>
            </w:r>
            <w:r w:rsidRPr="003242AB">
              <w:rPr>
                <w:rFonts w:ascii="Times New Roman" w:hAnsi="Times New Roman"/>
                <w:sz w:val="24"/>
                <w:szCs w:val="24"/>
                <w:lang w:val="ru-RU"/>
              </w:rPr>
              <w:lastRenderedPageBreak/>
              <w:t xml:space="preserve">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lastRenderedPageBreak/>
              <w:t>9</w:t>
            </w:r>
          </w:p>
        </w:tc>
        <w:tc>
          <w:tcPr>
            <w:tcW w:w="2377" w:type="dxa"/>
            <w:vAlign w:val="center"/>
          </w:tcPr>
          <w:p w:rsidR="00AF5DD2" w:rsidRPr="003242AB" w:rsidRDefault="00AF5DD2" w:rsidP="00AF5DD2">
            <w:pPr>
              <w:rPr>
                <w:rFonts w:ascii="Times New Roman" w:eastAsia="Times New Roman" w:hAnsi="Times New Roman"/>
                <w:sz w:val="24"/>
                <w:szCs w:val="24"/>
              </w:rPr>
            </w:pPr>
            <w:proofErr w:type="spellStart"/>
            <w:r w:rsidRPr="003242AB">
              <w:rPr>
                <w:rFonts w:ascii="Times New Roman" w:eastAsia="Times New Roman" w:hAnsi="Times New Roman"/>
                <w:sz w:val="24"/>
                <w:szCs w:val="24"/>
              </w:rPr>
              <w:t>Ростехнадзор</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10</w:t>
            </w:r>
          </w:p>
        </w:tc>
        <w:tc>
          <w:tcPr>
            <w:tcW w:w="2377" w:type="dxa"/>
            <w:vAlign w:val="center"/>
          </w:tcPr>
          <w:p w:rsidR="00AF5DD2" w:rsidRPr="003242AB" w:rsidRDefault="00AF5DD2" w:rsidP="00AF5DD2">
            <w:pPr>
              <w:rPr>
                <w:rFonts w:ascii="Times New Roman" w:eastAsia="Times New Roman" w:hAnsi="Times New Roman"/>
                <w:sz w:val="24"/>
                <w:szCs w:val="24"/>
              </w:rPr>
            </w:pPr>
            <w:r w:rsidRPr="003242AB">
              <w:rPr>
                <w:rFonts w:ascii="Times New Roman" w:eastAsia="Times New Roman" w:hAnsi="Times New Roman"/>
                <w:sz w:val="24"/>
                <w:szCs w:val="24"/>
              </w:rPr>
              <w:t xml:space="preserve">ФАС </w:t>
            </w:r>
            <w:proofErr w:type="spellStart"/>
            <w:r w:rsidRPr="003242AB">
              <w:rPr>
                <w:rFonts w:ascii="Times New Roman" w:eastAsia="Times New Roman" w:hAnsi="Times New Roman"/>
                <w:sz w:val="24"/>
                <w:szCs w:val="24"/>
              </w:rPr>
              <w:t>России</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11</w:t>
            </w:r>
          </w:p>
        </w:tc>
        <w:tc>
          <w:tcPr>
            <w:tcW w:w="2377" w:type="dxa"/>
            <w:vAlign w:val="center"/>
          </w:tcPr>
          <w:p w:rsidR="00AF5DD2" w:rsidRPr="003242AB" w:rsidRDefault="00AF5DD2" w:rsidP="00AF5DD2">
            <w:pPr>
              <w:rPr>
                <w:rFonts w:ascii="Times New Roman" w:eastAsia="Times New Roman" w:hAnsi="Times New Roman"/>
                <w:sz w:val="24"/>
                <w:szCs w:val="24"/>
              </w:rPr>
            </w:pPr>
            <w:r w:rsidRPr="003242AB">
              <w:rPr>
                <w:rFonts w:ascii="Times New Roman" w:eastAsia="Times New Roman" w:hAnsi="Times New Roman"/>
                <w:sz w:val="24"/>
                <w:szCs w:val="24"/>
              </w:rPr>
              <w:t xml:space="preserve">ФНС </w:t>
            </w:r>
            <w:proofErr w:type="spellStart"/>
            <w:r w:rsidRPr="003242AB">
              <w:rPr>
                <w:rFonts w:ascii="Times New Roman" w:eastAsia="Times New Roman" w:hAnsi="Times New Roman"/>
                <w:sz w:val="24"/>
                <w:szCs w:val="24"/>
              </w:rPr>
              <w:t>России</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AF5DD2" w:rsidRPr="003242AB" w:rsidTr="00C1681F">
        <w:tc>
          <w:tcPr>
            <w:tcW w:w="774" w:type="dxa"/>
            <w:vAlign w:val="center"/>
          </w:tcPr>
          <w:p w:rsidR="00AF5DD2" w:rsidRPr="003242AB" w:rsidRDefault="00AF5DD2" w:rsidP="00AF5DD2">
            <w:pPr>
              <w:spacing w:after="120" w:line="340" w:lineRule="exact"/>
              <w:jc w:val="both"/>
              <w:rPr>
                <w:rFonts w:ascii="Times New Roman" w:hAnsi="Times New Roman"/>
                <w:sz w:val="24"/>
                <w:szCs w:val="24"/>
              </w:rPr>
            </w:pPr>
            <w:r w:rsidRPr="003242AB">
              <w:rPr>
                <w:rFonts w:ascii="Times New Roman" w:hAnsi="Times New Roman"/>
                <w:sz w:val="24"/>
                <w:szCs w:val="24"/>
              </w:rPr>
              <w:t>12</w:t>
            </w:r>
          </w:p>
        </w:tc>
        <w:tc>
          <w:tcPr>
            <w:tcW w:w="2377" w:type="dxa"/>
            <w:vAlign w:val="center"/>
          </w:tcPr>
          <w:p w:rsidR="00AF5DD2" w:rsidRPr="003242AB" w:rsidRDefault="00AF5DD2" w:rsidP="00AF5DD2">
            <w:pPr>
              <w:rPr>
                <w:rFonts w:ascii="Times New Roman" w:eastAsia="Times New Roman" w:hAnsi="Times New Roman"/>
                <w:sz w:val="24"/>
                <w:szCs w:val="24"/>
              </w:rPr>
            </w:pPr>
            <w:r w:rsidRPr="003242AB">
              <w:rPr>
                <w:rFonts w:ascii="Times New Roman" w:eastAsia="Times New Roman" w:hAnsi="Times New Roman"/>
                <w:sz w:val="24"/>
                <w:szCs w:val="24"/>
              </w:rPr>
              <w:t xml:space="preserve">ФТС </w:t>
            </w:r>
            <w:proofErr w:type="spellStart"/>
            <w:r w:rsidRPr="003242AB">
              <w:rPr>
                <w:rFonts w:ascii="Times New Roman" w:eastAsia="Times New Roman" w:hAnsi="Times New Roman"/>
                <w:sz w:val="24"/>
                <w:szCs w:val="24"/>
              </w:rPr>
              <w:t>России</w:t>
            </w:r>
            <w:proofErr w:type="spellEnd"/>
          </w:p>
        </w:tc>
        <w:tc>
          <w:tcPr>
            <w:tcW w:w="10736" w:type="dxa"/>
            <w:vAlign w:val="center"/>
          </w:tcPr>
          <w:p w:rsidR="00AF5DD2" w:rsidRPr="003242AB" w:rsidRDefault="00AF5DD2"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12. Другое (напишите, что именно______________) </w:t>
            </w:r>
          </w:p>
        </w:tc>
      </w:tr>
      <w:tr w:rsidR="003C2DCB" w:rsidRPr="003242AB" w:rsidTr="00C1681F">
        <w:tc>
          <w:tcPr>
            <w:tcW w:w="774" w:type="dxa"/>
            <w:vAlign w:val="center"/>
          </w:tcPr>
          <w:p w:rsidR="003C2DCB" w:rsidRPr="003C2DCB" w:rsidRDefault="003C2DCB" w:rsidP="00AF5DD2">
            <w:pPr>
              <w:spacing w:after="120" w:line="340" w:lineRule="exact"/>
              <w:jc w:val="both"/>
              <w:rPr>
                <w:rFonts w:ascii="Times New Roman" w:hAnsi="Times New Roman"/>
                <w:sz w:val="24"/>
                <w:szCs w:val="24"/>
                <w:lang w:val="ru-RU"/>
              </w:rPr>
            </w:pPr>
            <w:r>
              <w:rPr>
                <w:rFonts w:ascii="Times New Roman" w:hAnsi="Times New Roman"/>
                <w:sz w:val="24"/>
                <w:szCs w:val="24"/>
                <w:lang w:val="ru-RU"/>
              </w:rPr>
              <w:t>13</w:t>
            </w:r>
          </w:p>
        </w:tc>
        <w:tc>
          <w:tcPr>
            <w:tcW w:w="2377" w:type="dxa"/>
            <w:vAlign w:val="center"/>
          </w:tcPr>
          <w:p w:rsidR="003C2DCB" w:rsidRPr="003C2DCB" w:rsidRDefault="003C2DCB" w:rsidP="00AF5DD2">
            <w:pPr>
              <w:rPr>
                <w:rFonts w:ascii="Times New Roman" w:eastAsia="Times New Roman" w:hAnsi="Times New Roman"/>
                <w:sz w:val="24"/>
                <w:szCs w:val="24"/>
                <w:lang w:val="ru-RU"/>
              </w:rPr>
            </w:pPr>
            <w:r>
              <w:rPr>
                <w:rFonts w:ascii="Times New Roman" w:eastAsia="Times New Roman" w:hAnsi="Times New Roman"/>
                <w:sz w:val="24"/>
                <w:szCs w:val="24"/>
                <w:lang w:val="ru-RU"/>
              </w:rPr>
              <w:t>ФМБА России</w:t>
            </w:r>
          </w:p>
        </w:tc>
        <w:tc>
          <w:tcPr>
            <w:tcW w:w="10736" w:type="dxa"/>
            <w:vAlign w:val="center"/>
          </w:tcPr>
          <w:p w:rsidR="003C2DCB" w:rsidRPr="003C2DCB" w:rsidRDefault="003C2DCB"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12. Другое (напишите, что именно______________)</w:t>
            </w:r>
          </w:p>
        </w:tc>
      </w:tr>
      <w:tr w:rsidR="003C2DCB" w:rsidRPr="003242AB" w:rsidTr="00C1681F">
        <w:tc>
          <w:tcPr>
            <w:tcW w:w="774" w:type="dxa"/>
            <w:vAlign w:val="center"/>
          </w:tcPr>
          <w:p w:rsidR="003C2DCB" w:rsidRPr="003C2DCB" w:rsidRDefault="003C2DCB" w:rsidP="00AF5DD2">
            <w:pPr>
              <w:spacing w:after="120" w:line="340" w:lineRule="exact"/>
              <w:jc w:val="both"/>
              <w:rPr>
                <w:rFonts w:ascii="Times New Roman" w:hAnsi="Times New Roman"/>
                <w:sz w:val="24"/>
                <w:szCs w:val="24"/>
                <w:lang w:val="ru-RU"/>
              </w:rPr>
            </w:pPr>
            <w:r>
              <w:rPr>
                <w:rFonts w:ascii="Times New Roman" w:hAnsi="Times New Roman"/>
                <w:sz w:val="24"/>
                <w:szCs w:val="24"/>
                <w:lang w:val="ru-RU"/>
              </w:rPr>
              <w:t>14</w:t>
            </w:r>
          </w:p>
        </w:tc>
        <w:tc>
          <w:tcPr>
            <w:tcW w:w="2377" w:type="dxa"/>
            <w:vAlign w:val="center"/>
          </w:tcPr>
          <w:p w:rsidR="003C2DCB" w:rsidRPr="003C2DCB" w:rsidRDefault="003C2DCB" w:rsidP="00AF5DD2">
            <w:pP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Росалкогольрегулирование</w:t>
            </w:r>
            <w:proofErr w:type="spellEnd"/>
          </w:p>
        </w:tc>
        <w:tc>
          <w:tcPr>
            <w:tcW w:w="10736" w:type="dxa"/>
            <w:vAlign w:val="center"/>
          </w:tcPr>
          <w:p w:rsidR="003C2DCB" w:rsidRPr="003C2DCB" w:rsidRDefault="003C2DCB"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w:t>
            </w:r>
            <w:r w:rsidRPr="003242AB">
              <w:rPr>
                <w:rFonts w:ascii="Times New Roman" w:hAnsi="Times New Roman"/>
                <w:sz w:val="24"/>
                <w:szCs w:val="24"/>
                <w:lang w:val="ru-RU"/>
              </w:rPr>
              <w:lastRenderedPageBreak/>
              <w:t xml:space="preserve">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12. Другое (напишите, что именно______________)</w:t>
            </w:r>
          </w:p>
        </w:tc>
      </w:tr>
      <w:tr w:rsidR="003C2DCB" w:rsidRPr="003242AB" w:rsidTr="00C1681F">
        <w:tc>
          <w:tcPr>
            <w:tcW w:w="774" w:type="dxa"/>
            <w:vAlign w:val="center"/>
          </w:tcPr>
          <w:p w:rsidR="003C2DCB" w:rsidRPr="003C2DCB" w:rsidRDefault="003C2DCB" w:rsidP="00AF5DD2">
            <w:pPr>
              <w:spacing w:after="120" w:line="340" w:lineRule="exact"/>
              <w:jc w:val="both"/>
              <w:rPr>
                <w:rFonts w:ascii="Times New Roman" w:hAnsi="Times New Roman"/>
                <w:sz w:val="24"/>
                <w:szCs w:val="24"/>
                <w:lang w:val="ru-RU"/>
              </w:rPr>
            </w:pPr>
            <w:r>
              <w:rPr>
                <w:rFonts w:ascii="Times New Roman" w:hAnsi="Times New Roman"/>
                <w:sz w:val="24"/>
                <w:szCs w:val="24"/>
                <w:lang w:val="ru-RU"/>
              </w:rPr>
              <w:lastRenderedPageBreak/>
              <w:t>15</w:t>
            </w:r>
          </w:p>
        </w:tc>
        <w:tc>
          <w:tcPr>
            <w:tcW w:w="2377" w:type="dxa"/>
            <w:vAlign w:val="center"/>
          </w:tcPr>
          <w:p w:rsidR="003C2DCB" w:rsidRPr="003C2DCB" w:rsidRDefault="003C2DCB" w:rsidP="00AF5DD2">
            <w:pP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Росрыболовство</w:t>
            </w:r>
            <w:proofErr w:type="spellEnd"/>
          </w:p>
        </w:tc>
        <w:tc>
          <w:tcPr>
            <w:tcW w:w="10736" w:type="dxa"/>
            <w:vAlign w:val="center"/>
          </w:tcPr>
          <w:p w:rsidR="003C2DCB" w:rsidRPr="003C2DCB" w:rsidRDefault="003C2DCB" w:rsidP="00AF5DD2">
            <w:pPr>
              <w:spacing w:line="240" w:lineRule="auto"/>
              <w:jc w:val="both"/>
              <w:rPr>
                <w:rFonts w:ascii="Times New Roman" w:hAnsi="Times New Roman"/>
                <w:sz w:val="24"/>
                <w:szCs w:val="24"/>
                <w:lang w:val="ru-RU"/>
              </w:rPr>
            </w:pPr>
            <w:r w:rsidRPr="003242AB">
              <w:rPr>
                <w:rFonts w:ascii="Times New Roman" w:hAnsi="Times New Roman"/>
                <w:sz w:val="24"/>
                <w:szCs w:val="24"/>
                <w:lang w:val="ru-RU"/>
              </w:rPr>
              <w:t xml:space="preserve">1. Менее 10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2. От 10 до 20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3. От 20 до 30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4. От 30 до 40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5. От 40 до 50 часов в год 6. От 50 до 60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7. От 60 до 70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8. От 70 до 80 часов в год </w:t>
            </w:r>
            <w:r w:rsidRPr="00AF5DD2">
              <w:rPr>
                <w:rFonts w:ascii="Times New Roman" w:hAnsi="Times New Roman"/>
                <w:sz w:val="24"/>
                <w:szCs w:val="24"/>
                <w:lang w:val="ru-RU"/>
              </w:rPr>
              <w:t xml:space="preserve">/ </w:t>
            </w:r>
            <w:r w:rsidRPr="003242AB">
              <w:rPr>
                <w:rFonts w:ascii="Times New Roman" w:hAnsi="Times New Roman"/>
                <w:sz w:val="24"/>
                <w:szCs w:val="24"/>
                <w:lang w:val="ru-RU"/>
              </w:rPr>
              <w:t xml:space="preserve">9. От 80 до 90 часов в год </w:t>
            </w:r>
            <w:r w:rsidRPr="00AF5DD2">
              <w:rPr>
                <w:rFonts w:ascii="Times New Roman" w:hAnsi="Times New Roman"/>
                <w:sz w:val="24"/>
                <w:szCs w:val="24"/>
                <w:lang w:val="ru-RU"/>
              </w:rPr>
              <w:t xml:space="preserve"> / </w:t>
            </w:r>
            <w:r w:rsidRPr="003242AB">
              <w:rPr>
                <w:rFonts w:ascii="Times New Roman" w:hAnsi="Times New Roman"/>
                <w:sz w:val="24"/>
                <w:szCs w:val="24"/>
                <w:lang w:val="ru-RU"/>
              </w:rPr>
              <w:t xml:space="preserve">10. От 90 до 100 часов в год </w:t>
            </w:r>
            <w:r w:rsidRPr="00AF5DD2">
              <w:rPr>
                <w:rFonts w:ascii="Times New Roman" w:hAnsi="Times New Roman"/>
                <w:sz w:val="24"/>
                <w:szCs w:val="24"/>
                <w:lang w:val="ru-RU"/>
              </w:rPr>
              <w:t>/</w:t>
            </w:r>
            <w:r w:rsidRPr="003242AB">
              <w:rPr>
                <w:rFonts w:ascii="Times New Roman" w:hAnsi="Times New Roman"/>
                <w:sz w:val="24"/>
                <w:szCs w:val="24"/>
                <w:lang w:val="ru-RU"/>
              </w:rPr>
              <w:t xml:space="preserve">11. Затрудняюсь ответить </w:t>
            </w:r>
            <w:r w:rsidRPr="00AF5DD2">
              <w:rPr>
                <w:rFonts w:ascii="Times New Roman" w:hAnsi="Times New Roman"/>
                <w:sz w:val="24"/>
                <w:szCs w:val="24"/>
                <w:lang w:val="ru-RU"/>
              </w:rPr>
              <w:t xml:space="preserve"> /</w:t>
            </w:r>
            <w:r w:rsidRPr="003242AB">
              <w:rPr>
                <w:rFonts w:ascii="Times New Roman" w:hAnsi="Times New Roman"/>
                <w:sz w:val="24"/>
                <w:szCs w:val="24"/>
                <w:lang w:val="ru-RU"/>
              </w:rPr>
              <w:t>12. Другое (напишите, что именно______________)</w:t>
            </w:r>
          </w:p>
        </w:tc>
      </w:tr>
    </w:tbl>
    <w:p w:rsidR="00AF5DD2" w:rsidRPr="003242AB" w:rsidRDefault="00AF5DD2" w:rsidP="00AF5DD2">
      <w:pPr>
        <w:spacing w:after="160" w:line="259" w:lineRule="auto"/>
        <w:rPr>
          <w:rFonts w:ascii="Times New Roman" w:hAnsi="Times New Roman" w:cs="Times New Roman"/>
          <w:b/>
          <w:sz w:val="24"/>
          <w:szCs w:val="24"/>
        </w:rPr>
      </w:pPr>
    </w:p>
    <w:p w:rsidR="00AF5DD2" w:rsidRDefault="00AF5DD2">
      <w:pPr>
        <w:spacing w:after="160" w:line="259" w:lineRule="auto"/>
        <w:rPr>
          <w:rFonts w:ascii="Times New Roman" w:eastAsia="Times New Roman" w:hAnsi="Times New Roman" w:cs="Times New Roman"/>
          <w:b/>
          <w:sz w:val="24"/>
          <w:szCs w:val="24"/>
        </w:rPr>
      </w:pPr>
      <w:r>
        <w:rPr>
          <w:rFonts w:ascii="Times New Roman" w:hAnsi="Times New Roman"/>
          <w:b/>
          <w:sz w:val="24"/>
          <w:szCs w:val="24"/>
        </w:rPr>
        <w:br w:type="page"/>
      </w:r>
    </w:p>
    <w:p w:rsidR="00AF5DD2" w:rsidRPr="003242AB" w:rsidRDefault="00AF5DD2" w:rsidP="00AF5DD2">
      <w:pPr>
        <w:pStyle w:val="a"/>
        <w:numPr>
          <w:ilvl w:val="0"/>
          <w:numId w:val="0"/>
        </w:numPr>
        <w:tabs>
          <w:tab w:val="left" w:pos="708"/>
        </w:tabs>
        <w:spacing w:after="0"/>
        <w:ind w:firstLine="709"/>
        <w:jc w:val="both"/>
        <w:rPr>
          <w:rFonts w:ascii="Times New Roman" w:hAnsi="Times New Roman"/>
          <w:b/>
          <w:sz w:val="24"/>
          <w:szCs w:val="24"/>
        </w:rPr>
      </w:pPr>
      <w:r w:rsidRPr="003242AB">
        <w:rPr>
          <w:rFonts w:ascii="Times New Roman" w:hAnsi="Times New Roman"/>
          <w:b/>
          <w:sz w:val="24"/>
          <w:szCs w:val="24"/>
        </w:rPr>
        <w:lastRenderedPageBreak/>
        <w:t xml:space="preserve">Блок 6. Оценка </w:t>
      </w:r>
      <w:proofErr w:type="spellStart"/>
      <w:r w:rsidRPr="003242AB">
        <w:rPr>
          <w:rFonts w:ascii="Times New Roman" w:hAnsi="Times New Roman"/>
          <w:b/>
          <w:sz w:val="24"/>
          <w:szCs w:val="24"/>
        </w:rPr>
        <w:t>администраивной</w:t>
      </w:r>
      <w:proofErr w:type="spellEnd"/>
      <w:r w:rsidRPr="003242AB">
        <w:rPr>
          <w:rFonts w:ascii="Times New Roman" w:hAnsi="Times New Roman"/>
          <w:b/>
          <w:sz w:val="24"/>
          <w:szCs w:val="24"/>
        </w:rPr>
        <w:t xml:space="preserve"> нагрузки на КНО </w:t>
      </w:r>
    </w:p>
    <w:p w:rsidR="00AF5DD2" w:rsidRPr="003242AB" w:rsidRDefault="00AF5DD2" w:rsidP="00AF5DD2">
      <w:pPr>
        <w:spacing w:after="0"/>
        <w:ind w:firstLine="708"/>
        <w:rPr>
          <w:rFonts w:ascii="Times New Roman" w:hAnsi="Times New Roman" w:cs="Times New Roman"/>
          <w:sz w:val="24"/>
          <w:szCs w:val="24"/>
        </w:rPr>
      </w:pPr>
      <w:r w:rsidRPr="003242AB">
        <w:rPr>
          <w:rFonts w:ascii="Times New Roman" w:hAnsi="Times New Roman" w:cs="Times New Roman"/>
          <w:sz w:val="24"/>
          <w:szCs w:val="24"/>
        </w:rPr>
        <w:t>Обобщим все вышесказанное. Следующие вопросы — про то, насколько нагружают Ваше предприятие те или иные виды взаимодействия с КНО в рамках контроля (надзора) — как плановые, так и внеплановые.</w:t>
      </w:r>
    </w:p>
    <w:p w:rsidR="00AF5DD2" w:rsidRPr="003242AB" w:rsidRDefault="00AF5DD2" w:rsidP="00AF5DD2">
      <w:pPr>
        <w:spacing w:after="0"/>
        <w:ind w:firstLine="708"/>
        <w:rPr>
          <w:rFonts w:ascii="Times New Roman" w:hAnsi="Times New Roman" w:cs="Times New Roman"/>
          <w:b/>
          <w:sz w:val="24"/>
          <w:szCs w:val="24"/>
        </w:rPr>
      </w:pPr>
    </w:p>
    <w:p w:rsidR="00AF5DD2" w:rsidRPr="003242AB" w:rsidRDefault="00AF5DD2" w:rsidP="00AF5DD2">
      <w:pPr>
        <w:spacing w:after="0"/>
        <w:ind w:firstLine="708"/>
        <w:rPr>
          <w:rFonts w:ascii="Times New Roman" w:hAnsi="Times New Roman" w:cs="Times New Roman"/>
          <w:b/>
          <w:i/>
          <w:sz w:val="24"/>
          <w:szCs w:val="24"/>
        </w:rPr>
      </w:pPr>
      <w:r w:rsidRPr="003242AB">
        <w:rPr>
          <w:rFonts w:ascii="Times New Roman" w:hAnsi="Times New Roman" w:cs="Times New Roman"/>
          <w:b/>
          <w:i/>
          <w:sz w:val="24"/>
          <w:szCs w:val="24"/>
        </w:rPr>
        <w:t xml:space="preserve">В вопросе 18 отвечайте, пожалуйста, только про КНО, </w:t>
      </w:r>
      <w:proofErr w:type="gramStart"/>
      <w:r w:rsidRPr="003242AB">
        <w:rPr>
          <w:rFonts w:ascii="Times New Roman" w:hAnsi="Times New Roman" w:cs="Times New Roman"/>
          <w:b/>
          <w:i/>
          <w:sz w:val="24"/>
          <w:szCs w:val="24"/>
        </w:rPr>
        <w:t>отмеченные</w:t>
      </w:r>
      <w:proofErr w:type="gramEnd"/>
      <w:r w:rsidRPr="003242AB">
        <w:rPr>
          <w:rFonts w:ascii="Times New Roman" w:hAnsi="Times New Roman" w:cs="Times New Roman"/>
          <w:b/>
          <w:i/>
          <w:sz w:val="24"/>
          <w:szCs w:val="24"/>
        </w:rPr>
        <w:t xml:space="preserve"> в вопросе 5.</w:t>
      </w:r>
    </w:p>
    <w:p w:rsidR="00AF5DD2" w:rsidRPr="003242AB" w:rsidRDefault="00AF5DD2" w:rsidP="00AF5DD2">
      <w:pPr>
        <w:spacing w:after="0"/>
        <w:ind w:firstLine="709"/>
        <w:rPr>
          <w:rFonts w:ascii="Times New Roman" w:hAnsi="Times New Roman" w:cs="Times New Roman"/>
          <w:b/>
          <w:i/>
          <w:sz w:val="24"/>
          <w:szCs w:val="24"/>
        </w:rPr>
      </w:pPr>
      <w:r w:rsidRPr="003242AB">
        <w:rPr>
          <w:rFonts w:ascii="Times New Roman" w:hAnsi="Times New Roman" w:cs="Times New Roman"/>
          <w:b/>
          <w:sz w:val="24"/>
          <w:szCs w:val="24"/>
        </w:rPr>
        <w:t xml:space="preserve">18. Оцените наиболее весомые затраты на различные аспекты административной нагрузки со стороны КНО, по шкале от 1 до 5, где 1 — легко, не </w:t>
      </w:r>
      <w:proofErr w:type="spellStart"/>
      <w:r w:rsidRPr="003242AB">
        <w:rPr>
          <w:rFonts w:ascii="Times New Roman" w:hAnsi="Times New Roman" w:cs="Times New Roman"/>
          <w:b/>
          <w:sz w:val="24"/>
          <w:szCs w:val="24"/>
        </w:rPr>
        <w:t>затратно</w:t>
      </w:r>
      <w:proofErr w:type="spellEnd"/>
      <w:r w:rsidRPr="003242AB">
        <w:rPr>
          <w:rFonts w:ascii="Times New Roman" w:hAnsi="Times New Roman" w:cs="Times New Roman"/>
          <w:b/>
          <w:sz w:val="24"/>
          <w:szCs w:val="24"/>
        </w:rPr>
        <w:t xml:space="preserve">, 5 — очень </w:t>
      </w:r>
      <w:proofErr w:type="spellStart"/>
      <w:r w:rsidRPr="003242AB">
        <w:rPr>
          <w:rFonts w:ascii="Times New Roman" w:hAnsi="Times New Roman" w:cs="Times New Roman"/>
          <w:b/>
          <w:sz w:val="24"/>
          <w:szCs w:val="24"/>
        </w:rPr>
        <w:t>затратно</w:t>
      </w:r>
      <w:proofErr w:type="spellEnd"/>
      <w:r w:rsidRPr="003242AB">
        <w:rPr>
          <w:rFonts w:ascii="Times New Roman" w:hAnsi="Times New Roman" w:cs="Times New Roman"/>
          <w:b/>
          <w:sz w:val="24"/>
          <w:szCs w:val="24"/>
        </w:rPr>
        <w:t xml:space="preserve">, тормозит бизнес-процессы. </w:t>
      </w:r>
      <w:r w:rsidRPr="003242AB">
        <w:rPr>
          <w:rFonts w:ascii="Times New Roman" w:hAnsi="Times New Roman" w:cs="Times New Roman"/>
          <w:b/>
          <w:i/>
          <w:sz w:val="24"/>
          <w:szCs w:val="24"/>
        </w:rPr>
        <w:t>Дайте, пожалуйста, один ответ в каждой ячейке по каждому КНО.</w:t>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501"/>
        <w:gridCol w:w="2693"/>
        <w:gridCol w:w="2551"/>
        <w:gridCol w:w="2268"/>
      </w:tblGrid>
      <w:tr w:rsidR="00AF5DD2" w:rsidRPr="003242AB" w:rsidTr="00C1681F">
        <w:trPr>
          <w:trHeight w:val="102"/>
          <w:tblHeader/>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contextualSpacing/>
              <w:jc w:val="center"/>
              <w:rPr>
                <w:rFonts w:ascii="Times New Roman" w:hAnsi="Times New Roman" w:cs="Times New Roman"/>
                <w:b/>
                <w:sz w:val="24"/>
                <w:szCs w:val="24"/>
                <w:lang w:val="en-US"/>
              </w:rPr>
            </w:pPr>
            <w:r w:rsidRPr="003242AB">
              <w:rPr>
                <w:rFonts w:ascii="Times New Roman" w:hAnsi="Times New Roman" w:cs="Times New Roman"/>
                <w:b/>
                <w:sz w:val="24"/>
                <w:szCs w:val="24"/>
                <w:lang w:val="en-US"/>
              </w:rPr>
              <w:t>№</w:t>
            </w:r>
          </w:p>
        </w:tc>
        <w:tc>
          <w:tcPr>
            <w:tcW w:w="4501" w:type="dxa"/>
            <w:vMerge w:val="restart"/>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contextualSpacing/>
              <w:jc w:val="center"/>
              <w:rPr>
                <w:rFonts w:ascii="Times New Roman" w:hAnsi="Times New Roman" w:cs="Times New Roman"/>
                <w:b/>
                <w:sz w:val="24"/>
                <w:szCs w:val="24"/>
              </w:rPr>
            </w:pPr>
            <w:r w:rsidRPr="003242AB">
              <w:rPr>
                <w:rFonts w:ascii="Times New Roman" w:hAnsi="Times New Roman" w:cs="Times New Roman"/>
                <w:b/>
                <w:sz w:val="24"/>
                <w:szCs w:val="24"/>
              </w:rPr>
              <w:t>Вид деятельности, связанный с контролем (надзором) КНО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contextualSpacing/>
              <w:jc w:val="center"/>
              <w:rPr>
                <w:rFonts w:ascii="Times New Roman" w:hAnsi="Times New Roman" w:cs="Times New Roman"/>
                <w:b/>
                <w:sz w:val="24"/>
                <w:szCs w:val="24"/>
                <w:lang w:val="en-US"/>
              </w:rPr>
            </w:pPr>
            <w:r w:rsidRPr="003242AB">
              <w:rPr>
                <w:rFonts w:ascii="Times New Roman" w:hAnsi="Times New Roman" w:cs="Times New Roman"/>
                <w:b/>
                <w:sz w:val="24"/>
                <w:szCs w:val="24"/>
                <w:lang w:val="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contextualSpacing/>
              <w:jc w:val="center"/>
              <w:rPr>
                <w:rFonts w:ascii="Times New Roman" w:hAnsi="Times New Roman" w:cs="Times New Roman"/>
                <w:b/>
                <w:sz w:val="24"/>
                <w:szCs w:val="24"/>
                <w:lang w:val="en-US"/>
              </w:rPr>
            </w:pPr>
            <w:r w:rsidRPr="003242AB">
              <w:rPr>
                <w:rFonts w:ascii="Times New Roman" w:hAnsi="Times New Roman" w:cs="Times New Roman"/>
                <w:b/>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contextualSpacing/>
              <w:jc w:val="center"/>
              <w:rPr>
                <w:rFonts w:ascii="Times New Roman" w:hAnsi="Times New Roman" w:cs="Times New Roman"/>
                <w:b/>
                <w:sz w:val="24"/>
                <w:szCs w:val="24"/>
                <w:lang w:val="en-US"/>
              </w:rPr>
            </w:pPr>
            <w:r w:rsidRPr="003242AB">
              <w:rPr>
                <w:rFonts w:ascii="Times New Roman" w:hAnsi="Times New Roman" w:cs="Times New Roman"/>
                <w:b/>
                <w:sz w:val="24"/>
                <w:szCs w:val="24"/>
                <w:lang w:val="en-US"/>
              </w:rPr>
              <w:t>…</w:t>
            </w:r>
          </w:p>
        </w:tc>
      </w:tr>
      <w:tr w:rsidR="00AF5DD2" w:rsidRPr="003242AB" w:rsidTr="00C1681F">
        <w:trPr>
          <w:cantSplit/>
          <w:trHeight w:val="1840"/>
          <w:tblHeader/>
        </w:trPr>
        <w:tc>
          <w:tcPr>
            <w:tcW w:w="456" w:type="dxa"/>
            <w:vMerge/>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rPr>
                <w:rFonts w:ascii="Times New Roman" w:hAnsi="Times New Roman" w:cs="Times New Roman"/>
                <w:b/>
                <w:sz w:val="24"/>
                <w:szCs w:val="24"/>
                <w:lang w:val="en-US"/>
              </w:rPr>
            </w:pPr>
          </w:p>
        </w:tc>
        <w:tc>
          <w:tcPr>
            <w:tcW w:w="4501" w:type="dxa"/>
            <w:vMerge/>
            <w:tcBorders>
              <w:top w:val="single" w:sz="4" w:space="0" w:color="auto"/>
              <w:left w:val="single" w:sz="4" w:space="0" w:color="auto"/>
              <w:bottom w:val="single" w:sz="4" w:space="0" w:color="auto"/>
              <w:right w:val="single" w:sz="4" w:space="0" w:color="auto"/>
            </w:tcBorders>
            <w:vAlign w:val="center"/>
            <w:hideMark/>
          </w:tcPr>
          <w:p w:rsidR="00AF5DD2" w:rsidRPr="003242AB" w:rsidRDefault="00AF5DD2" w:rsidP="00C1681F">
            <w:pPr>
              <w:spacing w:after="0" w:line="240" w:lineRule="auto"/>
              <w:rPr>
                <w:rFonts w:ascii="Times New Roman" w:hAnsi="Times New Roman" w:cs="Times New Roman"/>
                <w:b/>
                <w:sz w:val="24"/>
                <w:szCs w:val="24"/>
                <w:lang w:val="en-US"/>
              </w:rPr>
            </w:pPr>
          </w:p>
        </w:tc>
        <w:tc>
          <w:tcPr>
            <w:tcW w:w="2693" w:type="dxa"/>
            <w:tcBorders>
              <w:top w:val="single" w:sz="4" w:space="0" w:color="auto"/>
              <w:left w:val="single" w:sz="4" w:space="0" w:color="auto"/>
              <w:bottom w:val="single" w:sz="4" w:space="0" w:color="auto"/>
              <w:right w:val="single" w:sz="4" w:space="0" w:color="auto"/>
            </w:tcBorders>
            <w:textDirection w:val="btLr"/>
            <w:vAlign w:val="center"/>
            <w:hideMark/>
          </w:tcPr>
          <w:p w:rsidR="00AF5DD2" w:rsidRPr="003242AB" w:rsidRDefault="00AF5DD2" w:rsidP="00C1681F">
            <w:pPr>
              <w:spacing w:after="0" w:line="240" w:lineRule="auto"/>
              <w:contextualSpacing/>
              <w:jc w:val="center"/>
              <w:rPr>
                <w:rFonts w:ascii="Times New Roman" w:hAnsi="Times New Roman" w:cs="Times New Roman"/>
                <w:b/>
                <w:sz w:val="24"/>
                <w:szCs w:val="24"/>
                <w:lang w:val="en-US"/>
              </w:rPr>
            </w:pPr>
            <w:r w:rsidRPr="003242AB">
              <w:rPr>
                <w:rFonts w:ascii="Times New Roman" w:hAnsi="Times New Roman" w:cs="Times New Roman"/>
                <w:b/>
                <w:sz w:val="24"/>
                <w:szCs w:val="24"/>
                <w:lang w:val="en-US"/>
              </w:rPr>
              <w:t xml:space="preserve">МВД </w:t>
            </w:r>
            <w:proofErr w:type="spellStart"/>
            <w:r w:rsidRPr="003242AB">
              <w:rPr>
                <w:rFonts w:ascii="Times New Roman" w:hAnsi="Times New Roman" w:cs="Times New Roman"/>
                <w:b/>
                <w:sz w:val="24"/>
                <w:szCs w:val="24"/>
                <w:lang w:val="en-US"/>
              </w:rPr>
              <w:t>России</w:t>
            </w:r>
            <w:proofErr w:type="spellEnd"/>
          </w:p>
        </w:tc>
        <w:tc>
          <w:tcPr>
            <w:tcW w:w="2551" w:type="dxa"/>
            <w:tcBorders>
              <w:top w:val="single" w:sz="4" w:space="0" w:color="auto"/>
              <w:left w:val="single" w:sz="4" w:space="0" w:color="auto"/>
              <w:bottom w:val="single" w:sz="4" w:space="0" w:color="auto"/>
              <w:right w:val="single" w:sz="4" w:space="0" w:color="auto"/>
            </w:tcBorders>
            <w:textDirection w:val="btLr"/>
            <w:vAlign w:val="center"/>
            <w:hideMark/>
          </w:tcPr>
          <w:p w:rsidR="00AF5DD2" w:rsidRPr="003242AB" w:rsidRDefault="00AF5DD2" w:rsidP="00C1681F">
            <w:pPr>
              <w:spacing w:after="0" w:line="240" w:lineRule="auto"/>
              <w:contextualSpacing/>
              <w:jc w:val="center"/>
              <w:rPr>
                <w:rFonts w:ascii="Times New Roman" w:hAnsi="Times New Roman" w:cs="Times New Roman"/>
                <w:b/>
                <w:sz w:val="24"/>
                <w:szCs w:val="24"/>
                <w:lang w:val="en-US"/>
              </w:rPr>
            </w:pPr>
            <w:r w:rsidRPr="003242AB">
              <w:rPr>
                <w:rFonts w:ascii="Times New Roman" w:hAnsi="Times New Roman" w:cs="Times New Roman"/>
                <w:b/>
                <w:sz w:val="24"/>
                <w:szCs w:val="24"/>
                <w:lang w:val="en-US"/>
              </w:rPr>
              <w:t xml:space="preserve">МЧС </w:t>
            </w:r>
            <w:proofErr w:type="spellStart"/>
            <w:r w:rsidRPr="003242AB">
              <w:rPr>
                <w:rFonts w:ascii="Times New Roman" w:hAnsi="Times New Roman" w:cs="Times New Roman"/>
                <w:b/>
                <w:sz w:val="24"/>
                <w:szCs w:val="24"/>
                <w:lang w:val="en-US"/>
              </w:rPr>
              <w:t>России</w:t>
            </w:r>
            <w:proofErr w:type="spellEnd"/>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AF5DD2" w:rsidRPr="003242AB" w:rsidRDefault="003C2DCB" w:rsidP="00C1681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Список из </w:t>
            </w:r>
            <w:proofErr w:type="gramStart"/>
            <w:r>
              <w:rPr>
                <w:rFonts w:ascii="Times New Roman" w:hAnsi="Times New Roman" w:cs="Times New Roman"/>
                <w:b/>
                <w:sz w:val="24"/>
                <w:szCs w:val="24"/>
              </w:rPr>
              <w:t>идентичных</w:t>
            </w:r>
            <w:proofErr w:type="gramEnd"/>
            <w:r>
              <w:rPr>
                <w:rFonts w:ascii="Times New Roman" w:hAnsi="Times New Roman" w:cs="Times New Roman"/>
                <w:b/>
                <w:sz w:val="24"/>
                <w:szCs w:val="24"/>
              </w:rPr>
              <w:t xml:space="preserve"> 15</w:t>
            </w:r>
            <w:r w:rsidR="00AF5DD2" w:rsidRPr="003242AB">
              <w:rPr>
                <w:rFonts w:ascii="Times New Roman" w:hAnsi="Times New Roman" w:cs="Times New Roman"/>
                <w:b/>
                <w:sz w:val="24"/>
                <w:szCs w:val="24"/>
              </w:rPr>
              <w:t xml:space="preserve"> КНО</w:t>
            </w:r>
          </w:p>
        </w:tc>
      </w:tr>
      <w:tr w:rsidR="00AF5DD2" w:rsidRPr="003242AB" w:rsidTr="00C1681F">
        <w:trPr>
          <w:trHeight w:val="1434"/>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t>1</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 xml:space="preserve">Подготовка отчетности в </w:t>
            </w:r>
            <w:proofErr w:type="gramStart"/>
            <w:r w:rsidRPr="003242AB">
              <w:rPr>
                <w:rFonts w:ascii="Times New Roman" w:hAnsi="Times New Roman" w:cs="Times New Roman"/>
                <w:sz w:val="24"/>
                <w:szCs w:val="24"/>
              </w:rPr>
              <w:t>данный</w:t>
            </w:r>
            <w:proofErr w:type="gramEnd"/>
            <w:r w:rsidRPr="003242AB">
              <w:rPr>
                <w:rFonts w:ascii="Times New Roman" w:hAnsi="Times New Roman" w:cs="Times New Roman"/>
                <w:sz w:val="24"/>
                <w:szCs w:val="24"/>
              </w:rPr>
              <w:t xml:space="preserve"> КНО по заданным формам</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r>
      <w:tr w:rsidR="00AF5DD2" w:rsidRPr="003242AB" w:rsidTr="00C1681F">
        <w:trPr>
          <w:trHeight w:val="143"/>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t>2</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rPr>
              <w:t xml:space="preserve">Сдача отчетности в </w:t>
            </w:r>
            <w:proofErr w:type="gramStart"/>
            <w:r w:rsidRPr="003242AB">
              <w:rPr>
                <w:rFonts w:ascii="Times New Roman" w:hAnsi="Times New Roman" w:cs="Times New Roman"/>
                <w:sz w:val="24"/>
                <w:szCs w:val="24"/>
              </w:rPr>
              <w:t>данный</w:t>
            </w:r>
            <w:proofErr w:type="gramEnd"/>
            <w:r w:rsidRPr="003242AB">
              <w:rPr>
                <w:rFonts w:ascii="Times New Roman" w:hAnsi="Times New Roman" w:cs="Times New Roman"/>
                <w:sz w:val="24"/>
                <w:szCs w:val="24"/>
              </w:rPr>
              <w:t xml:space="preserve"> КНО, корректировка отчетности и повторная сдача в случае необходимости по требованию </w:t>
            </w:r>
            <w:r w:rsidRPr="003242AB">
              <w:rPr>
                <w:rFonts w:ascii="Times New Roman" w:hAnsi="Times New Roman" w:cs="Times New Roman"/>
                <w:sz w:val="24"/>
                <w:szCs w:val="24"/>
                <w:lang w:val="en-US"/>
              </w:rPr>
              <w:t>КНО</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 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r>
      <w:tr w:rsidR="00AF5DD2" w:rsidRPr="003242AB" w:rsidTr="00C1681F">
        <w:trPr>
          <w:trHeight w:val="143"/>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t>3</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 xml:space="preserve">Подготовка и сдача дополнительных информационных материалов по требованию </w:t>
            </w:r>
            <w:proofErr w:type="gramStart"/>
            <w:r w:rsidRPr="003242AB">
              <w:rPr>
                <w:rFonts w:ascii="Times New Roman" w:hAnsi="Times New Roman" w:cs="Times New Roman"/>
                <w:sz w:val="24"/>
                <w:szCs w:val="24"/>
              </w:rPr>
              <w:t>данного</w:t>
            </w:r>
            <w:proofErr w:type="gramEnd"/>
            <w:r w:rsidRPr="003242AB">
              <w:rPr>
                <w:rFonts w:ascii="Times New Roman" w:hAnsi="Times New Roman" w:cs="Times New Roman"/>
                <w:sz w:val="24"/>
                <w:szCs w:val="24"/>
              </w:rPr>
              <w:t xml:space="preserve"> КНО, не предусмотренных законодательством (например, мониторинг отрасли)</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r>
      <w:tr w:rsidR="00AF5DD2" w:rsidRPr="003242AB" w:rsidTr="00C1681F">
        <w:trPr>
          <w:trHeight w:val="143"/>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lastRenderedPageBreak/>
              <w:t>4</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Изучение полного объема обязательных требований данного КНО, происходящих изменений</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w:t>
            </w:r>
            <w:r w:rsidRPr="003242AB">
              <w:rPr>
                <w:rFonts w:ascii="Times New Roman" w:eastAsia="Times New Roman" w:hAnsi="Times New Roman" w:cs="Times New Roman"/>
                <w:sz w:val="24"/>
                <w:szCs w:val="24"/>
              </w:rPr>
              <w:softHyphen/>
              <w:t>лед</w:t>
            </w:r>
            <w:r w:rsidRPr="003242AB">
              <w:rPr>
                <w:rFonts w:ascii="Times New Roman" w:eastAsia="Times New Roman" w:hAnsi="Times New Roman" w:cs="Times New Roman"/>
                <w:sz w:val="24"/>
                <w:szCs w:val="24"/>
              </w:rPr>
              <w:softHyphen/>
              <w:t>ний год не бы</w:t>
            </w:r>
            <w:r w:rsidRPr="003242AB">
              <w:rPr>
                <w:rFonts w:ascii="Times New Roman" w:eastAsia="Times New Roman" w:hAnsi="Times New Roman" w:cs="Times New Roman"/>
                <w:sz w:val="24"/>
                <w:szCs w:val="24"/>
              </w:rPr>
              <w:softHyphen/>
              <w:t>ло слу</w:t>
            </w:r>
            <w:r w:rsidRPr="003242AB">
              <w:rPr>
                <w:rFonts w:ascii="Times New Roman" w:eastAsia="Times New Roman" w:hAnsi="Times New Roman" w:cs="Times New Roman"/>
                <w:sz w:val="24"/>
                <w:szCs w:val="24"/>
              </w:rPr>
              <w:softHyphen/>
              <w:t>ча</w:t>
            </w:r>
            <w:r w:rsidRPr="003242AB">
              <w:rPr>
                <w:rFonts w:ascii="Times New Roman" w:eastAsia="Times New Roman" w:hAnsi="Times New Roman" w:cs="Times New Roman"/>
                <w:sz w:val="24"/>
                <w:szCs w:val="24"/>
              </w:rPr>
              <w:softHyphen/>
              <w:t>ев та</w:t>
            </w:r>
            <w:r w:rsidRPr="003242AB">
              <w:rPr>
                <w:rFonts w:ascii="Times New Roman" w:eastAsia="Times New Roman" w:hAnsi="Times New Roman" w:cs="Times New Roman"/>
                <w:sz w:val="24"/>
                <w:szCs w:val="24"/>
              </w:rPr>
              <w:softHyphen/>
              <w:t>ко</w:t>
            </w:r>
            <w:r w:rsidRPr="003242AB">
              <w:rPr>
                <w:rFonts w:ascii="Times New Roman" w:eastAsia="Times New Roman" w:hAnsi="Times New Roman" w:cs="Times New Roman"/>
                <w:sz w:val="24"/>
                <w:szCs w:val="24"/>
              </w:rPr>
              <w:softHyphen/>
              <w:t>го вза</w:t>
            </w:r>
            <w:r w:rsidRPr="003242AB">
              <w:rPr>
                <w:rFonts w:ascii="Times New Roman" w:eastAsia="Times New Roman" w:hAnsi="Times New Roman" w:cs="Times New Roman"/>
                <w:sz w:val="24"/>
                <w:szCs w:val="24"/>
              </w:rPr>
              <w:softHyphen/>
              <w:t>имо</w:t>
            </w:r>
            <w:r w:rsidRPr="003242AB">
              <w:rPr>
                <w:rFonts w:ascii="Times New Roman" w:eastAsia="Times New Roman" w:hAnsi="Times New Roman" w:cs="Times New Roman"/>
                <w:sz w:val="24"/>
                <w:szCs w:val="24"/>
              </w:rPr>
              <w:softHyphen/>
              <w:t>дей</w:t>
            </w:r>
            <w:r w:rsidRPr="003242AB">
              <w:rPr>
                <w:rFonts w:ascii="Times New Roman" w:eastAsia="Times New Roman" w:hAnsi="Times New Roman" w:cs="Times New Roman"/>
                <w:sz w:val="24"/>
                <w:szCs w:val="24"/>
              </w:rPr>
              <w:softHyphen/>
              <w:t>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r>
      <w:tr w:rsidR="00AF5DD2" w:rsidRPr="003242AB" w:rsidTr="00C1681F">
        <w:trPr>
          <w:trHeight w:val="143"/>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t>5</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 xml:space="preserve">Подготовка лицензионных требований, сертификатов, получение разрешений </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r>
      <w:tr w:rsidR="00AF5DD2" w:rsidRPr="003242AB" w:rsidTr="00C1681F">
        <w:trPr>
          <w:trHeight w:val="143"/>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t>6</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 xml:space="preserve">Соблюдение обязательных требований </w:t>
            </w:r>
            <w:proofErr w:type="gramStart"/>
            <w:r w:rsidRPr="003242AB">
              <w:rPr>
                <w:rFonts w:ascii="Times New Roman" w:hAnsi="Times New Roman" w:cs="Times New Roman"/>
                <w:sz w:val="24"/>
                <w:szCs w:val="24"/>
              </w:rPr>
              <w:t>данного</w:t>
            </w:r>
            <w:proofErr w:type="gramEnd"/>
            <w:r w:rsidRPr="003242AB">
              <w:rPr>
                <w:rFonts w:ascii="Times New Roman" w:hAnsi="Times New Roman" w:cs="Times New Roman"/>
                <w:sz w:val="24"/>
                <w:szCs w:val="24"/>
              </w:rPr>
              <w:t xml:space="preserve"> КНО</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r>
      <w:tr w:rsidR="00AF5DD2" w:rsidRPr="003242AB" w:rsidTr="00C1681F">
        <w:trPr>
          <w:trHeight w:val="143"/>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t>7</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Подготовка к плановым (внеплановым) выездным проверкам данного КНО после получения уведомления о проверке, прохождение плановых выездных проверок данного КНО</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r>
      <w:tr w:rsidR="00AF5DD2" w:rsidRPr="003242AB" w:rsidTr="00C1681F">
        <w:trPr>
          <w:trHeight w:val="855"/>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t>8</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Подготовка к проверке документов без выезда инспектора КНО на предприятие</w:t>
            </w:r>
            <w:r w:rsidRPr="003242AB">
              <w:rPr>
                <w:rFonts w:ascii="Times New Roman" w:hAnsi="Times New Roman" w:cs="Times New Roman"/>
                <w:sz w:val="24"/>
                <w:szCs w:val="24"/>
                <w:lang w:val="en-US"/>
              </w:rPr>
              <w:t> </w:t>
            </w:r>
            <w:r w:rsidRPr="003242AB">
              <w:rPr>
                <w:rFonts w:ascii="Times New Roman" w:hAnsi="Times New Roman" w:cs="Times New Roman"/>
                <w:sz w:val="24"/>
                <w:szCs w:val="24"/>
              </w:rPr>
              <w:t xml:space="preserve">/ документарной проверке, прохождение </w:t>
            </w:r>
            <w:r w:rsidRPr="003242AB">
              <w:rPr>
                <w:rFonts w:ascii="Times New Roman" w:hAnsi="Times New Roman" w:cs="Times New Roman"/>
                <w:sz w:val="24"/>
                <w:szCs w:val="24"/>
              </w:rPr>
              <w:lastRenderedPageBreak/>
              <w:t>проверки документов без выезда инспектора КНО на предприятие</w:t>
            </w:r>
            <w:r w:rsidRPr="003242AB">
              <w:rPr>
                <w:rFonts w:ascii="Times New Roman" w:hAnsi="Times New Roman" w:cs="Times New Roman"/>
                <w:sz w:val="24"/>
                <w:szCs w:val="24"/>
                <w:lang w:val="en-US"/>
              </w:rPr>
              <w:t> </w:t>
            </w:r>
            <w:r w:rsidRPr="003242AB">
              <w:rPr>
                <w:rFonts w:ascii="Times New Roman" w:hAnsi="Times New Roman" w:cs="Times New Roman"/>
                <w:sz w:val="24"/>
                <w:szCs w:val="24"/>
              </w:rPr>
              <w:t>/ документарной проверке</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lastRenderedPageBreak/>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 xml:space="preserve">за последний год не </w:t>
            </w:r>
            <w:r w:rsidRPr="003242AB">
              <w:rPr>
                <w:rFonts w:ascii="Times New Roman" w:eastAsia="Times New Roman" w:hAnsi="Times New Roman" w:cs="Times New Roman"/>
                <w:sz w:val="24"/>
                <w:szCs w:val="24"/>
              </w:rPr>
              <w:lastRenderedPageBreak/>
              <w:t>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lastRenderedPageBreak/>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 xml:space="preserve">за последний год не </w:t>
            </w:r>
            <w:r w:rsidRPr="003242AB">
              <w:rPr>
                <w:rFonts w:ascii="Times New Roman" w:eastAsia="Times New Roman" w:hAnsi="Times New Roman" w:cs="Times New Roman"/>
                <w:sz w:val="24"/>
                <w:szCs w:val="24"/>
              </w:rPr>
              <w:lastRenderedPageBreak/>
              <w:t>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lastRenderedPageBreak/>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 xml:space="preserve">за последний год не </w:t>
            </w:r>
            <w:r w:rsidRPr="003242AB">
              <w:rPr>
                <w:rFonts w:ascii="Times New Roman" w:eastAsia="Times New Roman" w:hAnsi="Times New Roman" w:cs="Times New Roman"/>
                <w:sz w:val="24"/>
                <w:szCs w:val="24"/>
              </w:rPr>
              <w:lastRenderedPageBreak/>
              <w:t>было случаев такого взаимодействия</w:t>
            </w:r>
          </w:p>
        </w:tc>
      </w:tr>
      <w:tr w:rsidR="00AF5DD2" w:rsidRPr="003242AB" w:rsidTr="00C1681F">
        <w:trPr>
          <w:trHeight w:val="855"/>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lastRenderedPageBreak/>
              <w:t>9</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Взаимодействие в период проведения проверок</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r>
      <w:tr w:rsidR="00AF5DD2" w:rsidRPr="003242AB" w:rsidTr="00C1681F">
        <w:trPr>
          <w:trHeight w:val="143"/>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t>10</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 xml:space="preserve">Устранение нарушений, выявленных в ходе проверок КНО </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p>
        </w:tc>
      </w:tr>
      <w:tr w:rsidR="00AF5DD2" w:rsidRPr="003242AB" w:rsidTr="00C1681F">
        <w:trPr>
          <w:trHeight w:val="143"/>
        </w:trPr>
        <w:tc>
          <w:tcPr>
            <w:tcW w:w="456"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lang w:val="en-US"/>
              </w:rPr>
            </w:pPr>
            <w:r w:rsidRPr="003242AB">
              <w:rPr>
                <w:rFonts w:ascii="Times New Roman" w:hAnsi="Times New Roman" w:cs="Times New Roman"/>
                <w:sz w:val="24"/>
                <w:szCs w:val="24"/>
                <w:lang w:val="en-US"/>
              </w:rPr>
              <w:t>11</w:t>
            </w:r>
          </w:p>
        </w:tc>
        <w:tc>
          <w:tcPr>
            <w:tcW w:w="4501" w:type="dxa"/>
            <w:tcBorders>
              <w:top w:val="single" w:sz="4" w:space="0" w:color="auto"/>
              <w:left w:val="single" w:sz="4" w:space="0" w:color="auto"/>
              <w:bottom w:val="single" w:sz="4" w:space="0" w:color="auto"/>
              <w:right w:val="single" w:sz="4" w:space="0" w:color="auto"/>
            </w:tcBorders>
            <w:hideMark/>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Административные наказания (штрафы, предупреждения, приостановление основной деятельности предприятия), административные расследования</w:t>
            </w:r>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 – 2 – 3 – 4 - 5</w:t>
            </w:r>
          </w:p>
          <w:p w:rsidR="00AF5DD2" w:rsidRPr="003242AB" w:rsidRDefault="00AF5DD2" w:rsidP="00C1681F">
            <w:pPr>
              <w:spacing w:after="0" w:line="240" w:lineRule="auto"/>
              <w:contextualSpacing/>
              <w:rPr>
                <w:rFonts w:ascii="Times New Roman" w:eastAsia="Times New Roman" w:hAnsi="Times New Roman" w:cs="Times New Roman"/>
                <w:sz w:val="24"/>
                <w:szCs w:val="24"/>
              </w:rPr>
            </w:pPr>
          </w:p>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eastAsia="Times New Roman" w:hAnsi="Times New Roman" w:cs="Times New Roman"/>
                <w:sz w:val="24"/>
                <w:szCs w:val="24"/>
              </w:rPr>
              <w:t>за последний год не было случаев такого взаимодействия</w:t>
            </w:r>
          </w:p>
        </w:tc>
      </w:tr>
      <w:tr w:rsidR="00AF5DD2" w:rsidRPr="003242AB" w:rsidTr="00C1681F">
        <w:trPr>
          <w:trHeight w:val="143"/>
        </w:trPr>
        <w:tc>
          <w:tcPr>
            <w:tcW w:w="456"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12</w:t>
            </w:r>
          </w:p>
        </w:tc>
        <w:tc>
          <w:tcPr>
            <w:tcW w:w="450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proofErr w:type="gramStart"/>
            <w:r w:rsidRPr="003242AB">
              <w:rPr>
                <w:rFonts w:ascii="Times New Roman" w:hAnsi="Times New Roman" w:cs="Times New Roman"/>
                <w:sz w:val="24"/>
                <w:szCs w:val="24"/>
              </w:rPr>
              <w:t>Другое (дополните, что именно</w:t>
            </w:r>
            <w:proofErr w:type="gramEnd"/>
          </w:p>
        </w:tc>
        <w:tc>
          <w:tcPr>
            <w:tcW w:w="2693"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Напишите, что именно (текстовое поле)</w:t>
            </w:r>
          </w:p>
        </w:tc>
        <w:tc>
          <w:tcPr>
            <w:tcW w:w="2551"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Напишите, что именно (текстовое поле)</w:t>
            </w:r>
          </w:p>
        </w:tc>
        <w:tc>
          <w:tcPr>
            <w:tcW w:w="2268" w:type="dxa"/>
            <w:tcBorders>
              <w:top w:val="single" w:sz="4" w:space="0" w:color="auto"/>
              <w:left w:val="single" w:sz="4" w:space="0" w:color="auto"/>
              <w:bottom w:val="single" w:sz="4" w:space="0" w:color="auto"/>
              <w:right w:val="single" w:sz="4" w:space="0" w:color="auto"/>
            </w:tcBorders>
          </w:tcPr>
          <w:p w:rsidR="00AF5DD2" w:rsidRPr="003242AB" w:rsidRDefault="00AF5DD2" w:rsidP="00C1681F">
            <w:pPr>
              <w:spacing w:after="0" w:line="240" w:lineRule="auto"/>
              <w:contextualSpacing/>
              <w:rPr>
                <w:rFonts w:ascii="Times New Roman" w:hAnsi="Times New Roman" w:cs="Times New Roman"/>
                <w:sz w:val="24"/>
                <w:szCs w:val="24"/>
              </w:rPr>
            </w:pPr>
            <w:r w:rsidRPr="003242AB">
              <w:rPr>
                <w:rFonts w:ascii="Times New Roman" w:hAnsi="Times New Roman" w:cs="Times New Roman"/>
                <w:sz w:val="24"/>
                <w:szCs w:val="24"/>
              </w:rPr>
              <w:t>Напишите, что именно (текстовое поле)</w:t>
            </w:r>
          </w:p>
        </w:tc>
      </w:tr>
    </w:tbl>
    <w:p w:rsidR="00AF5DD2" w:rsidRPr="003242AB" w:rsidRDefault="00AF5DD2" w:rsidP="00AF5DD2">
      <w:pPr>
        <w:spacing w:after="0"/>
        <w:ind w:firstLine="708"/>
        <w:rPr>
          <w:rFonts w:ascii="Times New Roman" w:hAnsi="Times New Roman" w:cs="Times New Roman"/>
          <w:b/>
          <w:i/>
          <w:sz w:val="24"/>
          <w:szCs w:val="24"/>
        </w:rPr>
      </w:pPr>
    </w:p>
    <w:p w:rsidR="00AF5DD2" w:rsidRPr="003242AB" w:rsidRDefault="00AF5DD2" w:rsidP="00AF5DD2">
      <w:pPr>
        <w:spacing w:after="0" w:line="240" w:lineRule="auto"/>
        <w:rPr>
          <w:rFonts w:ascii="Times New Roman" w:hAnsi="Times New Roman" w:cs="Times New Roman"/>
          <w:b/>
          <w:sz w:val="24"/>
          <w:szCs w:val="24"/>
        </w:rPr>
        <w:sectPr w:rsidR="00AF5DD2" w:rsidRPr="003242AB">
          <w:pgSz w:w="15840" w:h="12240" w:orient="landscape"/>
          <w:pgMar w:top="1701" w:right="1134" w:bottom="851" w:left="1134" w:header="720" w:footer="720" w:gutter="0"/>
          <w:cols w:space="720"/>
        </w:sectPr>
      </w:pPr>
    </w:p>
    <w:p w:rsidR="00AF5DD2" w:rsidRPr="003242AB" w:rsidRDefault="00AF5DD2" w:rsidP="00AF5DD2">
      <w:pPr>
        <w:spacing w:after="0"/>
        <w:ind w:firstLine="709"/>
        <w:rPr>
          <w:rFonts w:ascii="Times New Roman" w:hAnsi="Times New Roman" w:cs="Times New Roman"/>
          <w:sz w:val="24"/>
          <w:szCs w:val="24"/>
        </w:rPr>
      </w:pPr>
    </w:p>
    <w:p w:rsidR="00AF5DD2" w:rsidRPr="003242AB" w:rsidRDefault="00AF5DD2" w:rsidP="00AF5DD2">
      <w:pPr>
        <w:pStyle w:val="a"/>
        <w:numPr>
          <w:ilvl w:val="0"/>
          <w:numId w:val="0"/>
        </w:numPr>
        <w:tabs>
          <w:tab w:val="left" w:pos="708"/>
        </w:tabs>
        <w:spacing w:after="0"/>
        <w:jc w:val="both"/>
        <w:rPr>
          <w:rFonts w:ascii="Times New Roman" w:hAnsi="Times New Roman"/>
          <w:b/>
          <w:sz w:val="24"/>
          <w:szCs w:val="24"/>
        </w:rPr>
      </w:pPr>
      <w:r w:rsidRPr="003242AB">
        <w:rPr>
          <w:rFonts w:ascii="Times New Roman" w:hAnsi="Times New Roman"/>
          <w:b/>
          <w:sz w:val="24"/>
          <w:szCs w:val="24"/>
        </w:rPr>
        <w:t>Блок 7. Оценка издержек бизнеса от взаимодействия с КНО при осуществлении КНД</w:t>
      </w:r>
    </w:p>
    <w:p w:rsidR="00AF5DD2" w:rsidRPr="003242AB" w:rsidRDefault="00AF5DD2" w:rsidP="00AF5DD2">
      <w:pPr>
        <w:spacing w:after="0"/>
        <w:ind w:firstLine="709"/>
        <w:rPr>
          <w:rFonts w:ascii="Times New Roman" w:hAnsi="Times New Roman" w:cs="Times New Roman"/>
          <w:b/>
          <w:sz w:val="24"/>
          <w:szCs w:val="24"/>
        </w:rPr>
      </w:pPr>
    </w:p>
    <w:p w:rsidR="00AF5DD2" w:rsidRPr="003242AB" w:rsidRDefault="00AF5DD2" w:rsidP="00AF5DD2">
      <w:pPr>
        <w:spacing w:after="0"/>
        <w:ind w:firstLine="709"/>
        <w:jc w:val="both"/>
        <w:rPr>
          <w:rFonts w:ascii="Times New Roman" w:hAnsi="Times New Roman" w:cs="Times New Roman"/>
          <w:b/>
          <w:sz w:val="24"/>
          <w:szCs w:val="24"/>
        </w:rPr>
      </w:pPr>
      <w:r w:rsidRPr="003242AB">
        <w:rPr>
          <w:rFonts w:ascii="Times New Roman" w:hAnsi="Times New Roman" w:cs="Times New Roman"/>
          <w:b/>
          <w:sz w:val="24"/>
          <w:szCs w:val="24"/>
        </w:rPr>
        <w:t>19. Проходило ли Ваше предприятие проверки со стороны КНО или административные расследования (очно или дистанционно) за последний год?</w:t>
      </w:r>
    </w:p>
    <w:p w:rsidR="00AF5DD2" w:rsidRPr="003242AB" w:rsidRDefault="00AF5DD2" w:rsidP="00AF5DD2">
      <w:pPr>
        <w:spacing w:after="0"/>
        <w:ind w:firstLine="709"/>
        <w:jc w:val="both"/>
        <w:rPr>
          <w:rFonts w:ascii="Times New Roman" w:hAnsi="Times New Roman" w:cs="Times New Roman"/>
          <w:b/>
          <w:sz w:val="24"/>
          <w:szCs w:val="24"/>
        </w:rPr>
      </w:pPr>
    </w:p>
    <w:p w:rsidR="00AF5DD2" w:rsidRPr="003242AB" w:rsidRDefault="00AF5DD2" w:rsidP="00AF5DD2">
      <w:pPr>
        <w:spacing w:after="0"/>
        <w:ind w:firstLine="709"/>
        <w:jc w:val="both"/>
        <w:rPr>
          <w:rFonts w:ascii="Times New Roman" w:hAnsi="Times New Roman" w:cs="Times New Roman"/>
          <w:sz w:val="24"/>
          <w:szCs w:val="24"/>
        </w:rPr>
      </w:pPr>
      <w:r w:rsidRPr="003242AB">
        <w:rPr>
          <w:rFonts w:ascii="Times New Roman" w:hAnsi="Times New Roman" w:cs="Times New Roman"/>
          <w:b/>
          <w:sz w:val="24"/>
          <w:szCs w:val="24"/>
        </w:rPr>
        <w:t xml:space="preserve"> </w:t>
      </w:r>
    </w:p>
    <w:p w:rsidR="00AF5DD2" w:rsidRPr="003242AB" w:rsidRDefault="00AF5DD2" w:rsidP="00AF5DD2">
      <w:pPr>
        <w:spacing w:after="0"/>
        <w:ind w:firstLine="567"/>
        <w:jc w:val="both"/>
        <w:rPr>
          <w:rFonts w:ascii="Times New Roman" w:hAnsi="Times New Roman" w:cs="Times New Roman"/>
          <w:sz w:val="24"/>
          <w:szCs w:val="24"/>
        </w:rPr>
      </w:pPr>
      <w:r w:rsidRPr="003242AB">
        <w:rPr>
          <w:rFonts w:ascii="Times New Roman" w:hAnsi="Times New Roman" w:cs="Times New Roman"/>
          <w:sz w:val="24"/>
          <w:szCs w:val="24"/>
        </w:rPr>
        <w:t xml:space="preserve">Под ВЗАИМОДЕЙСТВИЕМ С КНО мы понимаем нагрузку, которая возникает </w:t>
      </w:r>
      <w:proofErr w:type="gramStart"/>
      <w:r w:rsidRPr="003242AB">
        <w:rPr>
          <w:rFonts w:ascii="Times New Roman" w:hAnsi="Times New Roman" w:cs="Times New Roman"/>
          <w:sz w:val="24"/>
          <w:szCs w:val="24"/>
        </w:rPr>
        <w:t>вследствие</w:t>
      </w:r>
      <w:proofErr w:type="gramEnd"/>
      <w:r w:rsidRPr="003242AB">
        <w:rPr>
          <w:rFonts w:ascii="Times New Roman" w:hAnsi="Times New Roman" w:cs="Times New Roman"/>
          <w:sz w:val="24"/>
          <w:szCs w:val="24"/>
        </w:rPr>
        <w:t>:</w:t>
      </w:r>
    </w:p>
    <w:p w:rsidR="00AF5DD2" w:rsidRPr="003242AB" w:rsidRDefault="00AF5DD2" w:rsidP="00AF5DD2">
      <w:pPr>
        <w:pStyle w:val="aa"/>
        <w:numPr>
          <w:ilvl w:val="0"/>
          <w:numId w:val="19"/>
        </w:numPr>
        <w:spacing w:after="0"/>
        <w:jc w:val="both"/>
        <w:rPr>
          <w:rFonts w:ascii="Times New Roman" w:hAnsi="Times New Roman" w:cs="Times New Roman"/>
          <w:sz w:val="24"/>
          <w:szCs w:val="24"/>
        </w:rPr>
      </w:pPr>
      <w:r w:rsidRPr="003242AB">
        <w:rPr>
          <w:rFonts w:ascii="Times New Roman" w:hAnsi="Times New Roman" w:cs="Times New Roman"/>
          <w:sz w:val="24"/>
          <w:szCs w:val="24"/>
        </w:rPr>
        <w:t xml:space="preserve">прохождения проверок КНО (выездных плановых, выездных внеплановых, проверок документов без выезда инспектора на предприятие / документарных проверок); </w:t>
      </w:r>
    </w:p>
    <w:p w:rsidR="00AF5DD2" w:rsidRPr="003242AB" w:rsidRDefault="00AF5DD2" w:rsidP="00AF5DD2">
      <w:pPr>
        <w:pStyle w:val="aa"/>
        <w:numPr>
          <w:ilvl w:val="0"/>
          <w:numId w:val="19"/>
        </w:numPr>
        <w:spacing w:after="0"/>
        <w:jc w:val="both"/>
        <w:rPr>
          <w:rFonts w:ascii="Times New Roman" w:hAnsi="Times New Roman" w:cs="Times New Roman"/>
          <w:sz w:val="24"/>
          <w:szCs w:val="24"/>
        </w:rPr>
      </w:pPr>
      <w:r w:rsidRPr="003242AB">
        <w:rPr>
          <w:rFonts w:ascii="Times New Roman" w:hAnsi="Times New Roman" w:cs="Times New Roman"/>
          <w:sz w:val="24"/>
          <w:szCs w:val="24"/>
        </w:rPr>
        <w:t xml:space="preserve">административных расследований. </w:t>
      </w:r>
    </w:p>
    <w:p w:rsidR="00AF5DD2" w:rsidRPr="003242AB" w:rsidRDefault="00AF5DD2" w:rsidP="00AF5DD2">
      <w:pPr>
        <w:pStyle w:val="aa"/>
        <w:numPr>
          <w:ilvl w:val="0"/>
          <w:numId w:val="19"/>
        </w:numPr>
        <w:spacing w:after="0"/>
        <w:jc w:val="both"/>
        <w:rPr>
          <w:rFonts w:ascii="Times New Roman" w:hAnsi="Times New Roman" w:cs="Times New Roman"/>
          <w:sz w:val="24"/>
          <w:szCs w:val="24"/>
        </w:rPr>
      </w:pPr>
      <w:r w:rsidRPr="003242AB">
        <w:rPr>
          <w:rFonts w:ascii="Times New Roman" w:hAnsi="Times New Roman" w:cs="Times New Roman"/>
          <w:sz w:val="24"/>
          <w:szCs w:val="24"/>
        </w:rPr>
        <w:t>контрольная закупка</w:t>
      </w:r>
    </w:p>
    <w:p w:rsidR="00AF5DD2" w:rsidRPr="003242AB" w:rsidRDefault="00AF5DD2" w:rsidP="00AF5DD2">
      <w:pPr>
        <w:spacing w:after="0"/>
        <w:jc w:val="both"/>
        <w:rPr>
          <w:rFonts w:ascii="Times New Roman" w:hAnsi="Times New Roman" w:cs="Times New Roman"/>
          <w:sz w:val="24"/>
          <w:szCs w:val="24"/>
        </w:rPr>
      </w:pPr>
    </w:p>
    <w:p w:rsidR="00AF5DD2" w:rsidRPr="003242AB" w:rsidRDefault="00AF5DD2" w:rsidP="00AF5DD2">
      <w:pPr>
        <w:pStyle w:val="aa"/>
        <w:spacing w:after="0"/>
        <w:ind w:left="1287"/>
        <w:jc w:val="both"/>
        <w:rPr>
          <w:rFonts w:ascii="Times New Roman" w:hAnsi="Times New Roman" w:cs="Times New Roman"/>
          <w:sz w:val="24"/>
          <w:szCs w:val="24"/>
        </w:rPr>
      </w:pPr>
      <w:r w:rsidRPr="003242AB">
        <w:rPr>
          <w:rFonts w:ascii="Times New Roman" w:hAnsi="Times New Roman" w:cs="Times New Roman"/>
          <w:sz w:val="24"/>
          <w:szCs w:val="24"/>
        </w:rPr>
        <w:t>1. ДА</w:t>
      </w:r>
    </w:p>
    <w:p w:rsidR="00AF5DD2" w:rsidRPr="003242AB" w:rsidRDefault="00AF5DD2" w:rsidP="00AF5DD2">
      <w:pPr>
        <w:pStyle w:val="aa"/>
        <w:spacing w:after="0"/>
        <w:ind w:left="1287"/>
        <w:jc w:val="both"/>
        <w:rPr>
          <w:rFonts w:ascii="Times New Roman" w:hAnsi="Times New Roman" w:cs="Times New Roman"/>
          <w:sz w:val="24"/>
          <w:szCs w:val="24"/>
        </w:rPr>
      </w:pPr>
      <w:r w:rsidRPr="003242AB">
        <w:rPr>
          <w:rFonts w:ascii="Times New Roman" w:hAnsi="Times New Roman" w:cs="Times New Roman"/>
          <w:sz w:val="24"/>
          <w:szCs w:val="24"/>
        </w:rPr>
        <w:t>2. НЕТ</w:t>
      </w:r>
    </w:p>
    <w:p w:rsidR="00AF5DD2" w:rsidRPr="003242AB" w:rsidRDefault="00AF5DD2" w:rsidP="00AF5DD2">
      <w:pPr>
        <w:spacing w:after="0"/>
        <w:ind w:firstLine="708"/>
        <w:jc w:val="both"/>
        <w:rPr>
          <w:rFonts w:ascii="Times New Roman" w:hAnsi="Times New Roman" w:cs="Times New Roman"/>
          <w:i/>
          <w:color w:val="002060"/>
          <w:sz w:val="24"/>
          <w:szCs w:val="24"/>
        </w:rPr>
      </w:pPr>
      <w:r w:rsidRPr="003242AB">
        <w:rPr>
          <w:rFonts w:ascii="Times New Roman" w:hAnsi="Times New Roman" w:cs="Times New Roman"/>
          <w:i/>
          <w:color w:val="002060"/>
          <w:sz w:val="24"/>
          <w:szCs w:val="24"/>
        </w:rPr>
        <w:t xml:space="preserve">Далее идет развилка. Если респондент </w:t>
      </w:r>
      <w:proofErr w:type="gramStart"/>
      <w:r w:rsidRPr="003242AB">
        <w:rPr>
          <w:rFonts w:ascii="Times New Roman" w:hAnsi="Times New Roman" w:cs="Times New Roman"/>
          <w:i/>
          <w:color w:val="002060"/>
          <w:sz w:val="24"/>
          <w:szCs w:val="24"/>
        </w:rPr>
        <w:t>говорит</w:t>
      </w:r>
      <w:proofErr w:type="gramEnd"/>
      <w:r w:rsidRPr="003242AB">
        <w:rPr>
          <w:rFonts w:ascii="Times New Roman" w:hAnsi="Times New Roman" w:cs="Times New Roman"/>
          <w:i/>
          <w:color w:val="002060"/>
          <w:sz w:val="24"/>
          <w:szCs w:val="24"/>
        </w:rPr>
        <w:t xml:space="preserve"> НЕТ, то ему задаем короткий блок вопросов, почему взаимодействия не было.</w:t>
      </w:r>
    </w:p>
    <w:p w:rsidR="00AF5DD2" w:rsidRPr="003242AB" w:rsidRDefault="00AF5DD2" w:rsidP="00AF5DD2">
      <w:pPr>
        <w:spacing w:after="0"/>
        <w:ind w:firstLine="708"/>
        <w:jc w:val="both"/>
        <w:rPr>
          <w:rFonts w:ascii="Times New Roman" w:hAnsi="Times New Roman" w:cs="Times New Roman"/>
          <w:i/>
          <w:color w:val="002060"/>
          <w:sz w:val="24"/>
          <w:szCs w:val="24"/>
        </w:rPr>
      </w:pPr>
      <w:r w:rsidRPr="003242AB">
        <w:rPr>
          <w:rFonts w:ascii="Times New Roman" w:hAnsi="Times New Roman" w:cs="Times New Roman"/>
          <w:i/>
          <w:color w:val="002060"/>
          <w:sz w:val="24"/>
          <w:szCs w:val="24"/>
        </w:rPr>
        <w:t>Если говорит ДА, то его как раз и опрашиваем про издержки на взаимодействие с КНО.</w:t>
      </w:r>
    </w:p>
    <w:p w:rsidR="00AF5DD2" w:rsidRPr="003242AB" w:rsidRDefault="00AF5DD2" w:rsidP="00AF5DD2">
      <w:pPr>
        <w:spacing w:after="0"/>
        <w:jc w:val="both"/>
        <w:rPr>
          <w:rFonts w:ascii="Times New Roman" w:hAnsi="Times New Roman" w:cs="Times New Roman"/>
          <w:b/>
          <w:sz w:val="24"/>
          <w:szCs w:val="24"/>
        </w:rPr>
      </w:pPr>
    </w:p>
    <w:p w:rsidR="00AF5DD2" w:rsidRPr="003242AB" w:rsidRDefault="00AF5DD2" w:rsidP="00AF5DD2">
      <w:pPr>
        <w:spacing w:after="0"/>
        <w:jc w:val="both"/>
        <w:rPr>
          <w:rFonts w:ascii="Times New Roman" w:hAnsi="Times New Roman" w:cs="Times New Roman"/>
          <w:b/>
          <w:sz w:val="24"/>
          <w:szCs w:val="24"/>
        </w:rPr>
      </w:pPr>
      <w:r w:rsidRPr="003242AB">
        <w:rPr>
          <w:rFonts w:ascii="Times New Roman" w:hAnsi="Times New Roman" w:cs="Times New Roman"/>
          <w:b/>
          <w:sz w:val="24"/>
          <w:szCs w:val="24"/>
        </w:rPr>
        <w:t xml:space="preserve">ЕСЛИ </w:t>
      </w:r>
      <w:proofErr w:type="gramStart"/>
      <w:r w:rsidRPr="003242AB">
        <w:rPr>
          <w:rFonts w:ascii="Times New Roman" w:hAnsi="Times New Roman" w:cs="Times New Roman"/>
          <w:b/>
          <w:sz w:val="24"/>
          <w:szCs w:val="24"/>
        </w:rPr>
        <w:t>ГОВОРИТ</w:t>
      </w:r>
      <w:proofErr w:type="gramEnd"/>
      <w:r w:rsidRPr="003242AB">
        <w:rPr>
          <w:rFonts w:ascii="Times New Roman" w:hAnsi="Times New Roman" w:cs="Times New Roman"/>
          <w:b/>
          <w:sz w:val="24"/>
          <w:szCs w:val="24"/>
        </w:rPr>
        <w:t xml:space="preserve"> НЕТ:</w:t>
      </w:r>
    </w:p>
    <w:p w:rsidR="00AF5DD2" w:rsidRPr="003242AB" w:rsidRDefault="00AF5DD2" w:rsidP="00AF5DD2">
      <w:pPr>
        <w:spacing w:after="0"/>
        <w:jc w:val="both"/>
        <w:rPr>
          <w:rFonts w:ascii="Times New Roman" w:hAnsi="Times New Roman" w:cs="Times New Roman"/>
          <w:b/>
          <w:sz w:val="24"/>
          <w:szCs w:val="24"/>
        </w:rPr>
      </w:pPr>
      <w:r w:rsidRPr="003242AB">
        <w:rPr>
          <w:rFonts w:ascii="Times New Roman" w:hAnsi="Times New Roman" w:cs="Times New Roman"/>
          <w:b/>
          <w:sz w:val="24"/>
          <w:szCs w:val="24"/>
        </w:rPr>
        <w:t>20. Вы или сотрудники вашего предприятия не взаимодействовали с КНО в рамках проверок, административных расследований и контрольных закупок в связи с тем, что:</w:t>
      </w:r>
    </w:p>
    <w:p w:rsidR="00AF5DD2" w:rsidRPr="003242AB" w:rsidRDefault="00AF5DD2" w:rsidP="00AF5DD2">
      <w:pPr>
        <w:spacing w:after="0"/>
        <w:jc w:val="both"/>
        <w:rPr>
          <w:rFonts w:ascii="Times New Roman" w:hAnsi="Times New Roman" w:cs="Times New Roman"/>
          <w:b/>
          <w:sz w:val="24"/>
          <w:szCs w:val="24"/>
        </w:rPr>
      </w:pPr>
    </w:p>
    <w:p w:rsidR="00AF5DD2" w:rsidRPr="003242AB" w:rsidRDefault="00AF5DD2" w:rsidP="00AF5DD2">
      <w:pPr>
        <w:pStyle w:val="aa"/>
        <w:numPr>
          <w:ilvl w:val="0"/>
          <w:numId w:val="22"/>
        </w:numPr>
        <w:spacing w:after="0"/>
        <w:jc w:val="both"/>
        <w:rPr>
          <w:rFonts w:ascii="Times New Roman" w:hAnsi="Times New Roman" w:cs="Times New Roman"/>
          <w:sz w:val="24"/>
          <w:szCs w:val="24"/>
        </w:rPr>
      </w:pPr>
      <w:r w:rsidRPr="003242AB">
        <w:rPr>
          <w:rFonts w:ascii="Times New Roman" w:hAnsi="Times New Roman" w:cs="Times New Roman"/>
          <w:sz w:val="24"/>
          <w:szCs w:val="24"/>
        </w:rPr>
        <w:t>20.1. Все взаимодействие в рамках осуществления КНД происходило в рамках отчетностей (</w:t>
      </w:r>
      <w:r w:rsidRPr="003242AB">
        <w:rPr>
          <w:rFonts w:ascii="Times New Roman" w:hAnsi="Times New Roman" w:cs="Times New Roman"/>
          <w:b/>
          <w:i/>
          <w:sz w:val="24"/>
          <w:szCs w:val="24"/>
        </w:rPr>
        <w:t>переход к 26 вопросу</w:t>
      </w:r>
      <w:r w:rsidRPr="003242AB">
        <w:rPr>
          <w:rFonts w:ascii="Times New Roman" w:hAnsi="Times New Roman" w:cs="Times New Roman"/>
          <w:sz w:val="24"/>
          <w:szCs w:val="24"/>
        </w:rPr>
        <w:t>)</w:t>
      </w:r>
    </w:p>
    <w:p w:rsidR="00AF5DD2" w:rsidRPr="003242AB" w:rsidRDefault="00AF5DD2" w:rsidP="00AF5DD2">
      <w:pPr>
        <w:pStyle w:val="aa"/>
        <w:numPr>
          <w:ilvl w:val="0"/>
          <w:numId w:val="22"/>
        </w:numPr>
        <w:spacing w:after="0"/>
        <w:jc w:val="both"/>
        <w:rPr>
          <w:rFonts w:ascii="Times New Roman" w:hAnsi="Times New Roman" w:cs="Times New Roman"/>
          <w:sz w:val="24"/>
          <w:szCs w:val="24"/>
        </w:rPr>
      </w:pPr>
      <w:r w:rsidRPr="003242AB">
        <w:rPr>
          <w:rFonts w:ascii="Times New Roman" w:hAnsi="Times New Roman" w:cs="Times New Roman"/>
          <w:sz w:val="24"/>
          <w:szCs w:val="24"/>
        </w:rPr>
        <w:t xml:space="preserve">20.2. </w:t>
      </w:r>
      <w:proofErr w:type="gramStart"/>
      <w:r w:rsidRPr="003242AB">
        <w:rPr>
          <w:rFonts w:ascii="Times New Roman" w:hAnsi="Times New Roman" w:cs="Times New Roman"/>
          <w:sz w:val="24"/>
          <w:szCs w:val="24"/>
        </w:rPr>
        <w:t xml:space="preserve">Предприятие не попало под проверки </w:t>
      </w:r>
      <w:r w:rsidRPr="003242AB">
        <w:rPr>
          <w:rFonts w:ascii="Times New Roman" w:hAnsi="Times New Roman" w:cs="Times New Roman"/>
          <w:i/>
          <w:sz w:val="24"/>
          <w:szCs w:val="24"/>
        </w:rPr>
        <w:t>(</w:t>
      </w:r>
      <w:r w:rsidRPr="003242AB">
        <w:rPr>
          <w:rFonts w:ascii="Times New Roman" w:hAnsi="Times New Roman" w:cs="Times New Roman"/>
          <w:sz w:val="24"/>
          <w:szCs w:val="24"/>
        </w:rPr>
        <w:t>(</w:t>
      </w:r>
      <w:r w:rsidRPr="003242AB">
        <w:rPr>
          <w:rFonts w:ascii="Times New Roman" w:hAnsi="Times New Roman" w:cs="Times New Roman"/>
          <w:b/>
          <w:i/>
          <w:sz w:val="24"/>
          <w:szCs w:val="24"/>
        </w:rPr>
        <w:t>переход к 26 вопросу</w:t>
      </w:r>
      <w:r w:rsidRPr="003242AB">
        <w:rPr>
          <w:rFonts w:ascii="Times New Roman" w:hAnsi="Times New Roman" w:cs="Times New Roman"/>
          <w:sz w:val="24"/>
          <w:szCs w:val="24"/>
        </w:rPr>
        <w:t xml:space="preserve">) </w:t>
      </w:r>
      <w:proofErr w:type="gramEnd"/>
    </w:p>
    <w:p w:rsidR="00AF5DD2" w:rsidRPr="003242AB" w:rsidRDefault="00AF5DD2" w:rsidP="00AF5DD2">
      <w:pPr>
        <w:pStyle w:val="aa"/>
        <w:numPr>
          <w:ilvl w:val="0"/>
          <w:numId w:val="22"/>
        </w:numPr>
        <w:spacing w:after="0"/>
        <w:jc w:val="both"/>
        <w:rPr>
          <w:rFonts w:ascii="Times New Roman" w:hAnsi="Times New Roman" w:cs="Times New Roman"/>
          <w:sz w:val="24"/>
          <w:szCs w:val="24"/>
        </w:rPr>
      </w:pPr>
      <w:r w:rsidRPr="003242AB">
        <w:rPr>
          <w:rFonts w:ascii="Times New Roman" w:hAnsi="Times New Roman" w:cs="Times New Roman"/>
          <w:sz w:val="24"/>
          <w:szCs w:val="24"/>
        </w:rPr>
        <w:t xml:space="preserve">20.3. </w:t>
      </w:r>
      <w:proofErr w:type="gramStart"/>
      <w:r w:rsidRPr="003242AB">
        <w:rPr>
          <w:rFonts w:ascii="Times New Roman" w:hAnsi="Times New Roman" w:cs="Times New Roman"/>
          <w:sz w:val="24"/>
          <w:szCs w:val="24"/>
        </w:rPr>
        <w:t>Иные причины не прохождения проверок, административных расследований (</w:t>
      </w:r>
      <w:r w:rsidRPr="003242AB">
        <w:rPr>
          <w:rFonts w:ascii="Times New Roman" w:hAnsi="Times New Roman" w:cs="Times New Roman"/>
          <w:b/>
          <w:i/>
          <w:sz w:val="24"/>
          <w:szCs w:val="24"/>
        </w:rPr>
        <w:t>переход к 26 вопросу</w:t>
      </w:r>
      <w:r w:rsidRPr="003242AB">
        <w:rPr>
          <w:rFonts w:ascii="Times New Roman" w:hAnsi="Times New Roman" w:cs="Times New Roman"/>
          <w:sz w:val="24"/>
          <w:szCs w:val="24"/>
        </w:rPr>
        <w:t>)</w:t>
      </w:r>
      <w:r w:rsidRPr="003242AB">
        <w:rPr>
          <w:rFonts w:ascii="Times New Roman" w:hAnsi="Times New Roman" w:cs="Times New Roman"/>
          <w:i/>
          <w:sz w:val="24"/>
          <w:szCs w:val="24"/>
        </w:rPr>
        <w:t>)</w:t>
      </w:r>
      <w:proofErr w:type="gramEnd"/>
    </w:p>
    <w:p w:rsidR="00AF5DD2" w:rsidRPr="003242AB" w:rsidRDefault="00AF5DD2" w:rsidP="00AF5DD2">
      <w:pPr>
        <w:pStyle w:val="aa"/>
        <w:numPr>
          <w:ilvl w:val="0"/>
          <w:numId w:val="22"/>
        </w:numPr>
        <w:spacing w:after="0"/>
        <w:jc w:val="both"/>
        <w:rPr>
          <w:rFonts w:ascii="Times New Roman" w:hAnsi="Times New Roman" w:cs="Times New Roman"/>
          <w:sz w:val="24"/>
          <w:szCs w:val="24"/>
        </w:rPr>
      </w:pPr>
      <w:r w:rsidRPr="003242AB">
        <w:rPr>
          <w:rFonts w:ascii="Times New Roman" w:hAnsi="Times New Roman" w:cs="Times New Roman"/>
          <w:sz w:val="24"/>
          <w:szCs w:val="24"/>
        </w:rPr>
        <w:t>20.4. Взаимодействие осуществляла специально привлеченные эксперты, специалисты, в сторонние организации (</w:t>
      </w:r>
      <w:r w:rsidRPr="003242AB">
        <w:rPr>
          <w:rFonts w:ascii="Times New Roman" w:hAnsi="Times New Roman" w:cs="Times New Roman"/>
          <w:b/>
          <w:i/>
          <w:sz w:val="24"/>
          <w:szCs w:val="24"/>
        </w:rPr>
        <w:t>переход к 24 вопросу</w:t>
      </w:r>
      <w:r w:rsidRPr="003242AB">
        <w:rPr>
          <w:rFonts w:ascii="Times New Roman" w:hAnsi="Times New Roman" w:cs="Times New Roman"/>
          <w:sz w:val="24"/>
          <w:szCs w:val="24"/>
        </w:rPr>
        <w:t xml:space="preserve">) </w:t>
      </w:r>
    </w:p>
    <w:p w:rsidR="00AF5DD2" w:rsidRPr="003242AB" w:rsidRDefault="00AF5DD2" w:rsidP="00AF5DD2">
      <w:pPr>
        <w:pStyle w:val="aa"/>
        <w:numPr>
          <w:ilvl w:val="0"/>
          <w:numId w:val="22"/>
        </w:numPr>
        <w:spacing w:after="0"/>
        <w:jc w:val="both"/>
        <w:rPr>
          <w:rFonts w:ascii="Times New Roman" w:hAnsi="Times New Roman" w:cs="Times New Roman"/>
          <w:sz w:val="24"/>
          <w:szCs w:val="24"/>
        </w:rPr>
      </w:pPr>
      <w:r w:rsidRPr="003242AB">
        <w:rPr>
          <w:rFonts w:ascii="Times New Roman" w:hAnsi="Times New Roman" w:cs="Times New Roman"/>
          <w:sz w:val="24"/>
          <w:szCs w:val="24"/>
        </w:rPr>
        <w:t>20.5. Иная причина, почему взаимодействие не осуществлялось (</w:t>
      </w:r>
      <w:r w:rsidRPr="003242AB">
        <w:rPr>
          <w:rFonts w:ascii="Times New Roman" w:hAnsi="Times New Roman" w:cs="Times New Roman"/>
          <w:b/>
          <w:i/>
          <w:sz w:val="24"/>
          <w:szCs w:val="24"/>
        </w:rPr>
        <w:t>переход к 26 вопросу</w:t>
      </w:r>
      <w:r w:rsidRPr="003242AB">
        <w:rPr>
          <w:rFonts w:ascii="Times New Roman" w:hAnsi="Times New Roman" w:cs="Times New Roman"/>
          <w:sz w:val="24"/>
          <w:szCs w:val="24"/>
        </w:rPr>
        <w:t>)</w:t>
      </w:r>
      <w:r w:rsidRPr="003242AB">
        <w:rPr>
          <w:rFonts w:ascii="Times New Roman" w:hAnsi="Times New Roman" w:cs="Times New Roman"/>
          <w:sz w:val="24"/>
          <w:szCs w:val="24"/>
        </w:rPr>
        <w:br/>
      </w:r>
    </w:p>
    <w:p w:rsidR="00AF5DD2" w:rsidRPr="003242AB" w:rsidRDefault="00AF5DD2" w:rsidP="00AF5DD2">
      <w:pPr>
        <w:rPr>
          <w:rFonts w:ascii="Times New Roman" w:hAnsi="Times New Roman" w:cs="Times New Roman"/>
          <w:i/>
          <w:color w:val="002060"/>
          <w:sz w:val="24"/>
          <w:szCs w:val="24"/>
        </w:rPr>
      </w:pPr>
      <w:r w:rsidRPr="003242AB">
        <w:rPr>
          <w:rFonts w:ascii="Times New Roman" w:hAnsi="Times New Roman" w:cs="Times New Roman"/>
          <w:i/>
          <w:color w:val="002060"/>
          <w:sz w:val="24"/>
          <w:szCs w:val="24"/>
        </w:rPr>
        <w:br w:type="page"/>
      </w:r>
    </w:p>
    <w:p w:rsidR="00AF5DD2" w:rsidRPr="003242AB" w:rsidRDefault="00AF5DD2" w:rsidP="00AF5DD2">
      <w:pPr>
        <w:spacing w:after="0"/>
        <w:rPr>
          <w:rFonts w:ascii="Times New Roman" w:hAnsi="Times New Roman" w:cs="Times New Roman"/>
          <w:b/>
          <w:sz w:val="24"/>
          <w:szCs w:val="24"/>
        </w:rPr>
      </w:pPr>
    </w:p>
    <w:p w:rsidR="00AF5DD2" w:rsidRPr="003242AB" w:rsidRDefault="00AF5DD2" w:rsidP="00AF5DD2">
      <w:pPr>
        <w:spacing w:after="0"/>
        <w:jc w:val="both"/>
        <w:rPr>
          <w:rFonts w:ascii="Times New Roman" w:hAnsi="Times New Roman" w:cs="Times New Roman"/>
          <w:b/>
          <w:sz w:val="24"/>
          <w:szCs w:val="24"/>
        </w:rPr>
      </w:pPr>
      <w:r w:rsidRPr="003242AB">
        <w:rPr>
          <w:rFonts w:ascii="Times New Roman" w:hAnsi="Times New Roman" w:cs="Times New Roman"/>
          <w:b/>
          <w:sz w:val="24"/>
          <w:szCs w:val="24"/>
        </w:rPr>
        <w:t>ЕСЛИ ГОВОРИТ ДА</w:t>
      </w:r>
    </w:p>
    <w:p w:rsidR="00AF5DD2" w:rsidRPr="003242AB" w:rsidRDefault="00AF5DD2" w:rsidP="00AF5DD2">
      <w:pPr>
        <w:spacing w:after="0"/>
        <w:jc w:val="both"/>
        <w:rPr>
          <w:rFonts w:ascii="Times New Roman" w:hAnsi="Times New Roman" w:cs="Times New Roman"/>
          <w:b/>
          <w:sz w:val="24"/>
          <w:szCs w:val="24"/>
        </w:rPr>
      </w:pPr>
    </w:p>
    <w:p w:rsidR="00AF5DD2" w:rsidRPr="003242AB" w:rsidRDefault="00AF5DD2" w:rsidP="00AF5DD2">
      <w:pPr>
        <w:ind w:left="851"/>
        <w:jc w:val="both"/>
        <w:rPr>
          <w:rFonts w:ascii="Times New Roman" w:hAnsi="Times New Roman" w:cs="Times New Roman"/>
          <w:b/>
          <w:sz w:val="24"/>
          <w:szCs w:val="24"/>
        </w:rPr>
      </w:pPr>
      <w:r w:rsidRPr="003242AB">
        <w:rPr>
          <w:rFonts w:ascii="Times New Roman" w:hAnsi="Times New Roman" w:cs="Times New Roman"/>
          <w:b/>
          <w:sz w:val="24"/>
          <w:szCs w:val="24"/>
        </w:rPr>
        <w:t>21. Уточните, сколько сотрудников предприятия участвует во взаимодействии с КНО при проведении  проверок / административных расследований /контрольных закупок</w:t>
      </w:r>
    </w:p>
    <w:p w:rsidR="00AF5DD2" w:rsidRPr="003242AB" w:rsidRDefault="00AF5DD2" w:rsidP="00AF5DD2">
      <w:pPr>
        <w:pStyle w:val="aa"/>
        <w:numPr>
          <w:ilvl w:val="0"/>
          <w:numId w:val="25"/>
        </w:numPr>
        <w:jc w:val="both"/>
        <w:rPr>
          <w:rFonts w:ascii="Times New Roman" w:hAnsi="Times New Roman" w:cs="Times New Roman"/>
          <w:vanish/>
          <w:sz w:val="24"/>
          <w:szCs w:val="24"/>
        </w:rPr>
      </w:pPr>
    </w:p>
    <w:p w:rsidR="00AF5DD2" w:rsidRPr="003242AB" w:rsidRDefault="00AF5DD2" w:rsidP="00AF5DD2">
      <w:pPr>
        <w:pStyle w:val="aa"/>
        <w:numPr>
          <w:ilvl w:val="1"/>
          <w:numId w:val="25"/>
        </w:numPr>
        <w:ind w:left="2127"/>
        <w:jc w:val="both"/>
        <w:rPr>
          <w:rFonts w:ascii="Times New Roman" w:hAnsi="Times New Roman" w:cs="Times New Roman"/>
          <w:sz w:val="24"/>
          <w:szCs w:val="24"/>
        </w:rPr>
      </w:pPr>
      <w:r w:rsidRPr="003242AB">
        <w:rPr>
          <w:rFonts w:ascii="Times New Roman" w:hAnsi="Times New Roman" w:cs="Times New Roman"/>
          <w:sz w:val="24"/>
          <w:szCs w:val="24"/>
        </w:rPr>
        <w:t xml:space="preserve"> Ни одного </w:t>
      </w:r>
    </w:p>
    <w:p w:rsidR="00AF5DD2" w:rsidRPr="003242AB" w:rsidRDefault="00AF5DD2" w:rsidP="00AF5DD2">
      <w:pPr>
        <w:pStyle w:val="aa"/>
        <w:numPr>
          <w:ilvl w:val="1"/>
          <w:numId w:val="25"/>
        </w:numPr>
        <w:ind w:left="2127"/>
        <w:jc w:val="both"/>
        <w:rPr>
          <w:rFonts w:ascii="Times New Roman" w:hAnsi="Times New Roman" w:cs="Times New Roman"/>
          <w:sz w:val="24"/>
          <w:szCs w:val="24"/>
        </w:rPr>
      </w:pPr>
      <w:r w:rsidRPr="003242AB">
        <w:rPr>
          <w:rFonts w:ascii="Times New Roman" w:hAnsi="Times New Roman" w:cs="Times New Roman"/>
          <w:sz w:val="24"/>
          <w:szCs w:val="24"/>
        </w:rPr>
        <w:t xml:space="preserve"> Один сотрудник</w:t>
      </w:r>
    </w:p>
    <w:p w:rsidR="00AF5DD2" w:rsidRPr="003242AB" w:rsidRDefault="00AF5DD2" w:rsidP="00AF5DD2">
      <w:pPr>
        <w:pStyle w:val="aa"/>
        <w:numPr>
          <w:ilvl w:val="1"/>
          <w:numId w:val="25"/>
        </w:numPr>
        <w:ind w:left="2127"/>
        <w:jc w:val="both"/>
        <w:rPr>
          <w:rFonts w:ascii="Times New Roman" w:hAnsi="Times New Roman" w:cs="Times New Roman"/>
          <w:sz w:val="24"/>
          <w:szCs w:val="24"/>
        </w:rPr>
      </w:pPr>
      <w:r w:rsidRPr="003242AB">
        <w:rPr>
          <w:rFonts w:ascii="Times New Roman" w:hAnsi="Times New Roman" w:cs="Times New Roman"/>
          <w:sz w:val="24"/>
          <w:szCs w:val="24"/>
        </w:rPr>
        <w:t>. 2-4 сотрудника</w:t>
      </w:r>
    </w:p>
    <w:p w:rsidR="00AF5DD2" w:rsidRPr="003242AB" w:rsidRDefault="00AF5DD2" w:rsidP="00AF5DD2">
      <w:pPr>
        <w:pStyle w:val="aa"/>
        <w:numPr>
          <w:ilvl w:val="1"/>
          <w:numId w:val="25"/>
        </w:numPr>
        <w:ind w:left="2127"/>
        <w:jc w:val="both"/>
        <w:rPr>
          <w:rFonts w:ascii="Times New Roman" w:hAnsi="Times New Roman" w:cs="Times New Roman"/>
          <w:sz w:val="24"/>
          <w:szCs w:val="24"/>
        </w:rPr>
      </w:pPr>
      <w:r w:rsidRPr="003242AB">
        <w:rPr>
          <w:rFonts w:ascii="Times New Roman" w:hAnsi="Times New Roman" w:cs="Times New Roman"/>
          <w:sz w:val="24"/>
          <w:szCs w:val="24"/>
        </w:rPr>
        <w:t>. 5-7 сотрудников</w:t>
      </w:r>
    </w:p>
    <w:p w:rsidR="00AF5DD2" w:rsidRPr="003242AB" w:rsidRDefault="00AF5DD2" w:rsidP="00AF5DD2">
      <w:pPr>
        <w:pStyle w:val="aa"/>
        <w:numPr>
          <w:ilvl w:val="1"/>
          <w:numId w:val="25"/>
        </w:numPr>
        <w:ind w:left="2127"/>
        <w:jc w:val="both"/>
        <w:rPr>
          <w:rFonts w:ascii="Times New Roman" w:hAnsi="Times New Roman" w:cs="Times New Roman"/>
          <w:sz w:val="24"/>
          <w:szCs w:val="24"/>
        </w:rPr>
      </w:pPr>
      <w:r w:rsidRPr="003242AB">
        <w:rPr>
          <w:rFonts w:ascii="Times New Roman" w:hAnsi="Times New Roman" w:cs="Times New Roman"/>
          <w:sz w:val="24"/>
          <w:szCs w:val="24"/>
        </w:rPr>
        <w:t>. 8-10 сотрудников</w:t>
      </w:r>
    </w:p>
    <w:p w:rsidR="00AF5DD2" w:rsidRPr="003242AB" w:rsidRDefault="00AF5DD2" w:rsidP="00AF5DD2">
      <w:pPr>
        <w:pStyle w:val="aa"/>
        <w:numPr>
          <w:ilvl w:val="1"/>
          <w:numId w:val="25"/>
        </w:numPr>
        <w:ind w:left="2127"/>
        <w:jc w:val="both"/>
        <w:rPr>
          <w:rFonts w:ascii="Times New Roman" w:hAnsi="Times New Roman" w:cs="Times New Roman"/>
          <w:sz w:val="24"/>
          <w:szCs w:val="24"/>
        </w:rPr>
      </w:pPr>
      <w:r w:rsidRPr="003242AB">
        <w:rPr>
          <w:rFonts w:ascii="Times New Roman" w:hAnsi="Times New Roman" w:cs="Times New Roman"/>
          <w:sz w:val="24"/>
          <w:szCs w:val="24"/>
        </w:rPr>
        <w:t>. Более 10 (укажите точно, если это возможно______________)</w:t>
      </w:r>
    </w:p>
    <w:p w:rsidR="00AF5DD2" w:rsidRPr="003242AB" w:rsidRDefault="00AF5DD2" w:rsidP="00AF5DD2">
      <w:pPr>
        <w:pStyle w:val="aa"/>
        <w:numPr>
          <w:ilvl w:val="1"/>
          <w:numId w:val="25"/>
        </w:numPr>
        <w:ind w:left="2127"/>
        <w:jc w:val="both"/>
        <w:rPr>
          <w:rFonts w:ascii="Times New Roman" w:hAnsi="Times New Roman" w:cs="Times New Roman"/>
          <w:sz w:val="24"/>
          <w:szCs w:val="24"/>
        </w:rPr>
      </w:pPr>
      <w:r w:rsidRPr="003242AB">
        <w:rPr>
          <w:rFonts w:ascii="Times New Roman" w:hAnsi="Times New Roman" w:cs="Times New Roman"/>
          <w:sz w:val="24"/>
          <w:szCs w:val="24"/>
        </w:rPr>
        <w:t>. Затрудняюсь ответить</w:t>
      </w:r>
    </w:p>
    <w:p w:rsidR="00AF5DD2" w:rsidRPr="003242AB" w:rsidRDefault="00AF5DD2" w:rsidP="00AF5DD2">
      <w:pPr>
        <w:pStyle w:val="aa"/>
        <w:numPr>
          <w:ilvl w:val="1"/>
          <w:numId w:val="25"/>
        </w:numPr>
        <w:ind w:left="2127"/>
        <w:jc w:val="both"/>
        <w:rPr>
          <w:rFonts w:ascii="Times New Roman" w:hAnsi="Times New Roman" w:cs="Times New Roman"/>
          <w:sz w:val="24"/>
          <w:szCs w:val="24"/>
        </w:rPr>
      </w:pPr>
      <w:r w:rsidRPr="003242AB">
        <w:rPr>
          <w:rFonts w:ascii="Times New Roman" w:hAnsi="Times New Roman" w:cs="Times New Roman"/>
          <w:sz w:val="24"/>
          <w:szCs w:val="24"/>
        </w:rPr>
        <w:t xml:space="preserve">. </w:t>
      </w:r>
      <w:proofErr w:type="gramStart"/>
      <w:r w:rsidRPr="003242AB">
        <w:rPr>
          <w:rFonts w:ascii="Times New Roman" w:hAnsi="Times New Roman" w:cs="Times New Roman"/>
          <w:sz w:val="24"/>
          <w:szCs w:val="24"/>
        </w:rPr>
        <w:t>Другое</w:t>
      </w:r>
      <w:proofErr w:type="gramEnd"/>
      <w:r w:rsidRPr="003242AB">
        <w:rPr>
          <w:rFonts w:ascii="Times New Roman" w:hAnsi="Times New Roman" w:cs="Times New Roman"/>
          <w:sz w:val="24"/>
          <w:szCs w:val="24"/>
        </w:rPr>
        <w:t xml:space="preserve"> (пожалуйста, поясните ответ)______________</w:t>
      </w:r>
    </w:p>
    <w:p w:rsidR="00AF5DD2" w:rsidRPr="003242AB" w:rsidRDefault="00AF5DD2" w:rsidP="00AF5DD2">
      <w:pPr>
        <w:pStyle w:val="aa"/>
        <w:ind w:left="1188"/>
        <w:jc w:val="both"/>
        <w:rPr>
          <w:rFonts w:ascii="Times New Roman" w:hAnsi="Times New Roman" w:cs="Times New Roman"/>
          <w:i/>
          <w:sz w:val="24"/>
          <w:szCs w:val="24"/>
        </w:rPr>
      </w:pPr>
    </w:p>
    <w:p w:rsidR="00AF5DD2" w:rsidRPr="003242AB" w:rsidRDefault="00AF5DD2" w:rsidP="00AF5DD2">
      <w:pPr>
        <w:ind w:left="851"/>
        <w:jc w:val="both"/>
        <w:rPr>
          <w:rFonts w:ascii="Times New Roman" w:hAnsi="Times New Roman" w:cs="Times New Roman"/>
          <w:i/>
          <w:sz w:val="24"/>
          <w:szCs w:val="24"/>
        </w:rPr>
      </w:pPr>
      <w:r w:rsidRPr="003242AB">
        <w:rPr>
          <w:rFonts w:ascii="Times New Roman" w:hAnsi="Times New Roman" w:cs="Times New Roman"/>
          <w:b/>
          <w:sz w:val="24"/>
          <w:szCs w:val="24"/>
        </w:rPr>
        <w:t>22. Уточните, какое приблизительно время за последний год затрачивалось на</w:t>
      </w:r>
      <w:r w:rsidRPr="003242AB">
        <w:rPr>
          <w:rFonts w:ascii="Times New Roman" w:hAnsi="Times New Roman" w:cs="Times New Roman"/>
          <w:sz w:val="24"/>
          <w:szCs w:val="24"/>
        </w:rPr>
        <w:t xml:space="preserve"> </w:t>
      </w:r>
      <w:r w:rsidRPr="003242AB">
        <w:rPr>
          <w:rFonts w:ascii="Times New Roman" w:hAnsi="Times New Roman" w:cs="Times New Roman"/>
          <w:b/>
          <w:sz w:val="24"/>
          <w:szCs w:val="24"/>
        </w:rPr>
        <w:t>взаимодействие с КНО у 1 сотрудника (из штата, при проведении проверок / административных расследований/ контрольных закупок).</w:t>
      </w:r>
      <w:r w:rsidRPr="003242AB">
        <w:rPr>
          <w:rFonts w:ascii="Times New Roman" w:hAnsi="Times New Roman" w:cs="Times New Roman"/>
          <w:sz w:val="24"/>
          <w:szCs w:val="24"/>
        </w:rPr>
        <w:t xml:space="preserve"> </w:t>
      </w:r>
      <w:r w:rsidRPr="003242AB">
        <w:rPr>
          <w:rFonts w:ascii="Times New Roman" w:hAnsi="Times New Roman" w:cs="Times New Roman"/>
          <w:i/>
          <w:sz w:val="24"/>
          <w:szCs w:val="24"/>
        </w:rPr>
        <w:t>Под временем понимается суммарное время, необходимое для завершения административного действия, включает в себя подготовку документов, время поездки в офис органа власти (при необходимости), ожидание в очередях, время приема и другое время</w:t>
      </w:r>
    </w:p>
    <w:p w:rsidR="00AF5DD2" w:rsidRPr="003242AB" w:rsidRDefault="00AF5DD2" w:rsidP="00AF5DD2">
      <w:pPr>
        <w:spacing w:line="240" w:lineRule="auto"/>
        <w:ind w:left="1134"/>
        <w:rPr>
          <w:sz w:val="24"/>
          <w:szCs w:val="24"/>
        </w:rPr>
      </w:pPr>
      <w:r w:rsidRPr="003242AB">
        <w:rPr>
          <w:rFonts w:ascii="Times New Roman" w:hAnsi="Times New Roman" w:cs="Times New Roman"/>
          <w:sz w:val="24"/>
          <w:szCs w:val="24"/>
        </w:rPr>
        <w:t>22.1. Ежедневно полный рабочий день (не более 8 часов)</w:t>
      </w:r>
    </w:p>
    <w:p w:rsidR="00AF5DD2" w:rsidRPr="003242AB" w:rsidRDefault="00AF5DD2" w:rsidP="00AF5DD2">
      <w:pPr>
        <w:spacing w:line="240" w:lineRule="auto"/>
        <w:ind w:left="1134"/>
        <w:jc w:val="both"/>
        <w:rPr>
          <w:rFonts w:ascii="Times New Roman" w:hAnsi="Times New Roman" w:cs="Times New Roman"/>
          <w:sz w:val="24"/>
          <w:szCs w:val="24"/>
        </w:rPr>
      </w:pPr>
      <w:r w:rsidRPr="003242AB">
        <w:rPr>
          <w:rFonts w:ascii="Times New Roman" w:hAnsi="Times New Roman" w:cs="Times New Roman"/>
          <w:sz w:val="24"/>
          <w:szCs w:val="24"/>
        </w:rPr>
        <w:t>22.2. Ежедневно не более часа</w:t>
      </w:r>
    </w:p>
    <w:p w:rsidR="00AF5DD2" w:rsidRPr="003242AB" w:rsidRDefault="00AF5DD2" w:rsidP="00AF5DD2">
      <w:pPr>
        <w:spacing w:line="240" w:lineRule="auto"/>
        <w:ind w:left="1134"/>
        <w:jc w:val="both"/>
        <w:rPr>
          <w:rFonts w:ascii="Times New Roman" w:hAnsi="Times New Roman" w:cs="Times New Roman"/>
          <w:sz w:val="24"/>
          <w:szCs w:val="24"/>
        </w:rPr>
      </w:pPr>
      <w:r w:rsidRPr="003242AB">
        <w:rPr>
          <w:rFonts w:ascii="Times New Roman" w:hAnsi="Times New Roman" w:cs="Times New Roman"/>
          <w:sz w:val="24"/>
          <w:szCs w:val="24"/>
        </w:rPr>
        <w:t>22.3. 1-3 дня в неделю</w:t>
      </w:r>
    </w:p>
    <w:p w:rsidR="00AF5DD2" w:rsidRPr="003242AB" w:rsidRDefault="00AF5DD2" w:rsidP="00AF5DD2">
      <w:pPr>
        <w:spacing w:line="240" w:lineRule="auto"/>
        <w:ind w:left="1134"/>
        <w:jc w:val="both"/>
        <w:rPr>
          <w:rFonts w:ascii="Times New Roman" w:hAnsi="Times New Roman" w:cs="Times New Roman"/>
          <w:sz w:val="24"/>
          <w:szCs w:val="24"/>
        </w:rPr>
      </w:pPr>
      <w:r w:rsidRPr="003242AB">
        <w:rPr>
          <w:rFonts w:ascii="Times New Roman" w:hAnsi="Times New Roman" w:cs="Times New Roman"/>
          <w:sz w:val="24"/>
          <w:szCs w:val="24"/>
        </w:rPr>
        <w:t>22.4. Один день в месяц (не более 8 часов)</w:t>
      </w:r>
    </w:p>
    <w:p w:rsidR="00AF5DD2" w:rsidRPr="003242AB" w:rsidRDefault="00AF5DD2" w:rsidP="00AF5DD2">
      <w:pPr>
        <w:spacing w:line="240" w:lineRule="auto"/>
        <w:ind w:left="1134"/>
        <w:jc w:val="both"/>
        <w:rPr>
          <w:rFonts w:ascii="Times New Roman" w:hAnsi="Times New Roman" w:cs="Times New Roman"/>
          <w:sz w:val="24"/>
          <w:szCs w:val="24"/>
        </w:rPr>
      </w:pPr>
      <w:r w:rsidRPr="003242AB">
        <w:rPr>
          <w:rFonts w:ascii="Times New Roman" w:hAnsi="Times New Roman" w:cs="Times New Roman"/>
          <w:sz w:val="24"/>
          <w:szCs w:val="24"/>
        </w:rPr>
        <w:t>22.5. Один день в квартал (не более 8 часов)</w:t>
      </w:r>
    </w:p>
    <w:p w:rsidR="00AF5DD2" w:rsidRPr="003242AB" w:rsidRDefault="00AF5DD2" w:rsidP="00AF5DD2">
      <w:pPr>
        <w:spacing w:line="240" w:lineRule="auto"/>
        <w:ind w:left="1134"/>
        <w:jc w:val="both"/>
        <w:rPr>
          <w:rFonts w:ascii="Times New Roman" w:hAnsi="Times New Roman" w:cs="Times New Roman"/>
          <w:sz w:val="24"/>
          <w:szCs w:val="24"/>
        </w:rPr>
      </w:pPr>
      <w:r w:rsidRPr="003242AB">
        <w:rPr>
          <w:rFonts w:ascii="Times New Roman" w:hAnsi="Times New Roman" w:cs="Times New Roman"/>
          <w:sz w:val="24"/>
          <w:szCs w:val="24"/>
        </w:rPr>
        <w:t>22.6. Один день в год (не более 8 часов)</w:t>
      </w:r>
    </w:p>
    <w:p w:rsidR="00AF5DD2" w:rsidRPr="003242AB" w:rsidRDefault="00AF5DD2" w:rsidP="00AF5DD2">
      <w:pPr>
        <w:spacing w:line="240" w:lineRule="auto"/>
        <w:ind w:left="1134"/>
        <w:jc w:val="both"/>
        <w:rPr>
          <w:rFonts w:ascii="Times New Roman" w:hAnsi="Times New Roman" w:cs="Times New Roman"/>
          <w:sz w:val="24"/>
          <w:szCs w:val="24"/>
        </w:rPr>
      </w:pPr>
      <w:r w:rsidRPr="003242AB">
        <w:rPr>
          <w:rFonts w:ascii="Times New Roman" w:hAnsi="Times New Roman" w:cs="Times New Roman"/>
          <w:sz w:val="24"/>
          <w:szCs w:val="24"/>
        </w:rPr>
        <w:t>22.7. Затрудняюсь ответить</w:t>
      </w:r>
    </w:p>
    <w:p w:rsidR="00AF5DD2" w:rsidRPr="003242AB" w:rsidRDefault="00AF5DD2" w:rsidP="00AF5DD2">
      <w:pPr>
        <w:spacing w:line="240" w:lineRule="auto"/>
        <w:ind w:left="1134"/>
        <w:jc w:val="both"/>
        <w:rPr>
          <w:rFonts w:ascii="Times New Roman" w:hAnsi="Times New Roman" w:cs="Times New Roman"/>
          <w:sz w:val="24"/>
          <w:szCs w:val="24"/>
        </w:rPr>
      </w:pPr>
      <w:r w:rsidRPr="003242AB">
        <w:rPr>
          <w:rFonts w:ascii="Times New Roman" w:hAnsi="Times New Roman" w:cs="Times New Roman"/>
          <w:sz w:val="24"/>
          <w:szCs w:val="24"/>
        </w:rPr>
        <w:t>22.8</w:t>
      </w:r>
      <w:proofErr w:type="gramStart"/>
      <w:r w:rsidRPr="003242AB">
        <w:rPr>
          <w:rFonts w:ascii="Times New Roman" w:hAnsi="Times New Roman" w:cs="Times New Roman"/>
          <w:sz w:val="24"/>
          <w:szCs w:val="24"/>
        </w:rPr>
        <w:t xml:space="preserve"> Д</w:t>
      </w:r>
      <w:proofErr w:type="gramEnd"/>
      <w:r w:rsidRPr="003242AB">
        <w:rPr>
          <w:rFonts w:ascii="Times New Roman" w:hAnsi="Times New Roman" w:cs="Times New Roman"/>
          <w:sz w:val="24"/>
          <w:szCs w:val="24"/>
        </w:rPr>
        <w:t>ругое (пожалуйста, поясните ответ)______________</w:t>
      </w:r>
    </w:p>
    <w:p w:rsidR="00AF5DD2" w:rsidRPr="003242AB" w:rsidRDefault="00AF5DD2" w:rsidP="00AF5DD2">
      <w:pPr>
        <w:pStyle w:val="aa"/>
        <w:ind w:left="1134"/>
        <w:jc w:val="both"/>
        <w:rPr>
          <w:rFonts w:ascii="Times New Roman" w:hAnsi="Times New Roman" w:cs="Times New Roman"/>
          <w:sz w:val="24"/>
          <w:szCs w:val="24"/>
        </w:rPr>
      </w:pPr>
    </w:p>
    <w:p w:rsidR="00AF5DD2" w:rsidRPr="003242AB" w:rsidRDefault="00AF5DD2" w:rsidP="00AF5DD2">
      <w:pPr>
        <w:ind w:left="851"/>
        <w:jc w:val="both"/>
        <w:rPr>
          <w:rFonts w:ascii="Times New Roman" w:hAnsi="Times New Roman" w:cs="Times New Roman"/>
          <w:b/>
          <w:sz w:val="24"/>
          <w:szCs w:val="24"/>
        </w:rPr>
      </w:pPr>
      <w:r w:rsidRPr="003242AB">
        <w:rPr>
          <w:rFonts w:ascii="Times New Roman" w:hAnsi="Times New Roman" w:cs="Times New Roman"/>
          <w:b/>
          <w:sz w:val="24"/>
          <w:szCs w:val="24"/>
        </w:rPr>
        <w:t xml:space="preserve">23. </w:t>
      </w:r>
      <w:proofErr w:type="gramStart"/>
      <w:r w:rsidRPr="003242AB">
        <w:rPr>
          <w:rFonts w:ascii="Times New Roman" w:hAnsi="Times New Roman" w:cs="Times New Roman"/>
          <w:b/>
          <w:sz w:val="24"/>
          <w:szCs w:val="24"/>
        </w:rPr>
        <w:t>Уточните, сколько стоит среднемесячная оплата труда сотрудника, участвующего во взаимодействии с КНО при проведении проверок / административных расследований</w:t>
      </w:r>
      <w:r w:rsidRPr="003242AB">
        <w:rPr>
          <w:b/>
          <w:sz w:val="24"/>
          <w:szCs w:val="24"/>
        </w:rPr>
        <w:t xml:space="preserve"> </w:t>
      </w:r>
      <w:r w:rsidRPr="003242AB">
        <w:rPr>
          <w:rFonts w:ascii="Times New Roman" w:hAnsi="Times New Roman" w:cs="Times New Roman"/>
          <w:b/>
          <w:sz w:val="24"/>
          <w:szCs w:val="24"/>
        </w:rPr>
        <w:t>/ контрольных закупок).</w:t>
      </w:r>
      <w:proofErr w:type="gramEnd"/>
    </w:p>
    <w:p w:rsidR="00135766" w:rsidRPr="003242AB" w:rsidRDefault="00AF5DD2" w:rsidP="00135766">
      <w:pPr>
        <w:pStyle w:val="aa"/>
        <w:numPr>
          <w:ilvl w:val="1"/>
          <w:numId w:val="35"/>
        </w:numPr>
        <w:ind w:left="1701"/>
        <w:jc w:val="both"/>
        <w:rPr>
          <w:rFonts w:ascii="Times New Roman" w:hAnsi="Times New Roman" w:cs="Times New Roman"/>
          <w:sz w:val="24"/>
          <w:szCs w:val="24"/>
        </w:rPr>
      </w:pPr>
      <w:r w:rsidRPr="003242AB">
        <w:rPr>
          <w:rFonts w:ascii="Times New Roman" w:hAnsi="Times New Roman" w:cs="Times New Roman"/>
          <w:sz w:val="24"/>
          <w:szCs w:val="24"/>
        </w:rPr>
        <w:t xml:space="preserve">. </w:t>
      </w:r>
      <w:r w:rsidR="00135766" w:rsidRPr="003242AB">
        <w:rPr>
          <w:rFonts w:ascii="Times New Roman" w:hAnsi="Times New Roman" w:cs="Times New Roman"/>
          <w:sz w:val="24"/>
          <w:szCs w:val="24"/>
        </w:rPr>
        <w:t>10000-</w:t>
      </w:r>
      <w:r w:rsidR="00135766">
        <w:rPr>
          <w:rFonts w:ascii="Times New Roman" w:hAnsi="Times New Roman" w:cs="Times New Roman"/>
          <w:sz w:val="24"/>
          <w:szCs w:val="24"/>
        </w:rPr>
        <w:t>2</w:t>
      </w:r>
      <w:r w:rsidR="00135766" w:rsidRPr="003242AB">
        <w:rPr>
          <w:rFonts w:ascii="Times New Roman" w:hAnsi="Times New Roman" w:cs="Times New Roman"/>
          <w:sz w:val="24"/>
          <w:szCs w:val="24"/>
        </w:rPr>
        <w:t>5000 рублей/месяц</w:t>
      </w:r>
    </w:p>
    <w:p w:rsidR="00135766" w:rsidRPr="003242AB" w:rsidRDefault="00135766" w:rsidP="00135766">
      <w:pPr>
        <w:pStyle w:val="aa"/>
        <w:numPr>
          <w:ilvl w:val="1"/>
          <w:numId w:val="35"/>
        </w:numPr>
        <w:ind w:left="1701"/>
        <w:jc w:val="both"/>
        <w:rPr>
          <w:rFonts w:ascii="Times New Roman" w:hAnsi="Times New Roman" w:cs="Times New Roman"/>
          <w:sz w:val="24"/>
          <w:szCs w:val="24"/>
        </w:rPr>
      </w:pPr>
      <w:r w:rsidRPr="003242AB">
        <w:rPr>
          <w:rFonts w:ascii="Times New Roman" w:hAnsi="Times New Roman" w:cs="Times New Roman"/>
          <w:sz w:val="24"/>
          <w:szCs w:val="24"/>
        </w:rPr>
        <w:t xml:space="preserve">. </w:t>
      </w:r>
      <w:r>
        <w:rPr>
          <w:rFonts w:ascii="Times New Roman" w:hAnsi="Times New Roman" w:cs="Times New Roman"/>
          <w:sz w:val="24"/>
          <w:szCs w:val="24"/>
        </w:rPr>
        <w:t>2</w:t>
      </w:r>
      <w:r w:rsidRPr="003242AB">
        <w:rPr>
          <w:rFonts w:ascii="Times New Roman" w:hAnsi="Times New Roman" w:cs="Times New Roman"/>
          <w:sz w:val="24"/>
          <w:szCs w:val="24"/>
        </w:rPr>
        <w:t>5000-</w:t>
      </w:r>
      <w:r>
        <w:rPr>
          <w:rFonts w:ascii="Times New Roman" w:hAnsi="Times New Roman" w:cs="Times New Roman"/>
          <w:sz w:val="24"/>
          <w:szCs w:val="24"/>
        </w:rPr>
        <w:t>4</w:t>
      </w:r>
      <w:r w:rsidRPr="003242AB">
        <w:rPr>
          <w:rFonts w:ascii="Times New Roman" w:hAnsi="Times New Roman" w:cs="Times New Roman"/>
          <w:sz w:val="24"/>
          <w:szCs w:val="24"/>
        </w:rPr>
        <w:t>5000 рублей / месяц</w:t>
      </w:r>
    </w:p>
    <w:p w:rsidR="00135766" w:rsidRDefault="00135766" w:rsidP="00135766">
      <w:pPr>
        <w:pStyle w:val="aa"/>
        <w:numPr>
          <w:ilvl w:val="1"/>
          <w:numId w:val="35"/>
        </w:numPr>
        <w:ind w:left="1701"/>
        <w:jc w:val="both"/>
        <w:rPr>
          <w:rFonts w:ascii="Times New Roman" w:hAnsi="Times New Roman" w:cs="Times New Roman"/>
          <w:sz w:val="24"/>
          <w:szCs w:val="24"/>
        </w:rPr>
      </w:pPr>
      <w:r w:rsidRPr="003242AB">
        <w:rPr>
          <w:rFonts w:ascii="Times New Roman" w:hAnsi="Times New Roman" w:cs="Times New Roman"/>
          <w:sz w:val="24"/>
          <w:szCs w:val="24"/>
        </w:rPr>
        <w:t xml:space="preserve"> 25000 – </w:t>
      </w:r>
      <w:r>
        <w:rPr>
          <w:rFonts w:ascii="Times New Roman" w:hAnsi="Times New Roman" w:cs="Times New Roman"/>
          <w:sz w:val="24"/>
          <w:szCs w:val="24"/>
        </w:rPr>
        <w:t>70</w:t>
      </w:r>
      <w:r w:rsidRPr="003242AB">
        <w:rPr>
          <w:rFonts w:ascii="Times New Roman" w:hAnsi="Times New Roman" w:cs="Times New Roman"/>
          <w:sz w:val="24"/>
          <w:szCs w:val="24"/>
        </w:rPr>
        <w:t>000 рублей / месяц</w:t>
      </w:r>
    </w:p>
    <w:p w:rsidR="00135766" w:rsidRPr="003242AB" w:rsidRDefault="00135766" w:rsidP="00135766">
      <w:pPr>
        <w:pStyle w:val="aa"/>
        <w:numPr>
          <w:ilvl w:val="1"/>
          <w:numId w:val="35"/>
        </w:numPr>
        <w:ind w:left="1701"/>
        <w:jc w:val="both"/>
        <w:rPr>
          <w:rFonts w:ascii="Times New Roman" w:hAnsi="Times New Roman" w:cs="Times New Roman"/>
          <w:sz w:val="24"/>
          <w:szCs w:val="24"/>
        </w:rPr>
      </w:pPr>
      <w:r>
        <w:rPr>
          <w:rFonts w:ascii="Times New Roman" w:hAnsi="Times New Roman" w:cs="Times New Roman"/>
          <w:sz w:val="24"/>
          <w:szCs w:val="24"/>
        </w:rPr>
        <w:lastRenderedPageBreak/>
        <w:t xml:space="preserve"> 70000 – 100000 </w:t>
      </w:r>
      <w:r w:rsidRPr="003242AB">
        <w:rPr>
          <w:rFonts w:ascii="Times New Roman" w:hAnsi="Times New Roman" w:cs="Times New Roman"/>
          <w:sz w:val="24"/>
          <w:szCs w:val="24"/>
        </w:rPr>
        <w:t>рублей / месяц</w:t>
      </w:r>
    </w:p>
    <w:p w:rsidR="00AF5DD2" w:rsidRPr="003242AB" w:rsidRDefault="00AF5DD2" w:rsidP="00135766">
      <w:pPr>
        <w:pStyle w:val="aa"/>
        <w:numPr>
          <w:ilvl w:val="1"/>
          <w:numId w:val="35"/>
        </w:numPr>
        <w:ind w:left="1701"/>
        <w:jc w:val="both"/>
        <w:rPr>
          <w:rFonts w:ascii="Times New Roman" w:hAnsi="Times New Roman" w:cs="Times New Roman"/>
          <w:sz w:val="24"/>
          <w:szCs w:val="24"/>
        </w:rPr>
      </w:pPr>
      <w:r w:rsidRPr="003242AB">
        <w:rPr>
          <w:rFonts w:ascii="Times New Roman" w:hAnsi="Times New Roman" w:cs="Times New Roman"/>
          <w:sz w:val="24"/>
          <w:szCs w:val="24"/>
        </w:rPr>
        <w:t xml:space="preserve"> Специально оговоренная сумма за выполнение работ, связанных с взаимодействием с КНО (укажите, сколько это составляет в рублях/за месяц) </w:t>
      </w:r>
    </w:p>
    <w:p w:rsidR="00AF5DD2" w:rsidRPr="003242AB" w:rsidRDefault="00AF5DD2" w:rsidP="00AF5DD2">
      <w:pPr>
        <w:pStyle w:val="aa"/>
        <w:numPr>
          <w:ilvl w:val="1"/>
          <w:numId w:val="35"/>
        </w:numPr>
        <w:ind w:left="1701"/>
        <w:jc w:val="both"/>
        <w:rPr>
          <w:rFonts w:ascii="Times New Roman" w:hAnsi="Times New Roman" w:cs="Times New Roman"/>
          <w:sz w:val="24"/>
          <w:szCs w:val="24"/>
        </w:rPr>
      </w:pPr>
      <w:r w:rsidRPr="003242AB">
        <w:rPr>
          <w:rFonts w:ascii="Times New Roman" w:hAnsi="Times New Roman" w:cs="Times New Roman"/>
          <w:sz w:val="24"/>
          <w:szCs w:val="24"/>
        </w:rPr>
        <w:t xml:space="preserve"> Затрудняюсь ответить</w:t>
      </w:r>
    </w:p>
    <w:p w:rsidR="00AF5DD2" w:rsidRPr="003242AB" w:rsidRDefault="00AF5DD2" w:rsidP="00AF5DD2">
      <w:pPr>
        <w:pStyle w:val="aa"/>
        <w:numPr>
          <w:ilvl w:val="1"/>
          <w:numId w:val="35"/>
        </w:numPr>
        <w:ind w:left="1701"/>
        <w:jc w:val="both"/>
        <w:rPr>
          <w:rFonts w:ascii="Times New Roman" w:hAnsi="Times New Roman" w:cs="Times New Roman"/>
          <w:sz w:val="24"/>
          <w:szCs w:val="24"/>
        </w:rPr>
      </w:pPr>
      <w:r w:rsidRPr="003242AB">
        <w:rPr>
          <w:rFonts w:ascii="Times New Roman" w:hAnsi="Times New Roman" w:cs="Times New Roman"/>
          <w:sz w:val="24"/>
          <w:szCs w:val="24"/>
        </w:rPr>
        <w:t xml:space="preserve"> </w:t>
      </w:r>
      <w:proofErr w:type="gramStart"/>
      <w:r w:rsidRPr="003242AB">
        <w:rPr>
          <w:rFonts w:ascii="Times New Roman" w:hAnsi="Times New Roman" w:cs="Times New Roman"/>
          <w:sz w:val="24"/>
          <w:szCs w:val="24"/>
        </w:rPr>
        <w:t>Другое</w:t>
      </w:r>
      <w:proofErr w:type="gramEnd"/>
      <w:r w:rsidRPr="003242AB">
        <w:rPr>
          <w:rFonts w:ascii="Times New Roman" w:hAnsi="Times New Roman" w:cs="Times New Roman"/>
          <w:sz w:val="24"/>
          <w:szCs w:val="24"/>
        </w:rPr>
        <w:t xml:space="preserve">  (пожалуйста, поясните ответ)______________</w:t>
      </w:r>
    </w:p>
    <w:p w:rsidR="00AF5DD2" w:rsidRPr="003242AB" w:rsidRDefault="00AF5DD2" w:rsidP="00AF5DD2">
      <w:pPr>
        <w:ind w:left="851"/>
        <w:jc w:val="both"/>
        <w:rPr>
          <w:rFonts w:ascii="Times New Roman" w:hAnsi="Times New Roman" w:cs="Times New Roman"/>
          <w:b/>
          <w:sz w:val="24"/>
          <w:szCs w:val="24"/>
        </w:rPr>
      </w:pPr>
      <w:r w:rsidRPr="003242AB">
        <w:rPr>
          <w:rFonts w:ascii="Times New Roman" w:hAnsi="Times New Roman" w:cs="Times New Roman"/>
          <w:b/>
          <w:sz w:val="24"/>
          <w:szCs w:val="24"/>
        </w:rPr>
        <w:t xml:space="preserve">24. Уточните, сколько примерно вы потратили за год на оплату </w:t>
      </w:r>
      <w:r w:rsidRPr="003242AB">
        <w:rPr>
          <w:rFonts w:ascii="Times New Roman" w:hAnsi="Times New Roman" w:cs="Times New Roman"/>
          <w:sz w:val="24"/>
          <w:szCs w:val="24"/>
        </w:rPr>
        <w:t>внешних специалистов, сторонних организаций</w:t>
      </w:r>
      <w:proofErr w:type="gramStart"/>
      <w:r w:rsidRPr="003242AB">
        <w:rPr>
          <w:rFonts w:ascii="Times New Roman" w:hAnsi="Times New Roman" w:cs="Times New Roman"/>
          <w:sz w:val="24"/>
          <w:szCs w:val="24"/>
        </w:rPr>
        <w:t xml:space="preserve"> ,</w:t>
      </w:r>
      <w:proofErr w:type="gramEnd"/>
      <w:r w:rsidRPr="003242AB">
        <w:rPr>
          <w:rFonts w:ascii="Times New Roman" w:hAnsi="Times New Roman" w:cs="Times New Roman"/>
          <w:sz w:val="24"/>
          <w:szCs w:val="24"/>
        </w:rPr>
        <w:t xml:space="preserve"> дополнительно </w:t>
      </w:r>
      <w:r w:rsidRPr="003242AB">
        <w:rPr>
          <w:rFonts w:ascii="Times New Roman" w:hAnsi="Times New Roman" w:cs="Times New Roman"/>
          <w:b/>
          <w:sz w:val="24"/>
          <w:szCs w:val="24"/>
        </w:rPr>
        <w:t xml:space="preserve">привлеченных </w:t>
      </w:r>
      <w:r w:rsidRPr="003242AB">
        <w:rPr>
          <w:rFonts w:ascii="Times New Roman" w:hAnsi="Times New Roman" w:cs="Times New Roman"/>
          <w:sz w:val="24"/>
          <w:szCs w:val="24"/>
        </w:rPr>
        <w:t>для взаимодействия с КНО во время прохождении проверок / административных расследований / контрольных закупок (если применимо)?</w:t>
      </w:r>
    </w:p>
    <w:p w:rsidR="00AF5DD2" w:rsidRPr="003242AB" w:rsidRDefault="00AF5DD2" w:rsidP="00AF5DD2">
      <w:pPr>
        <w:pStyle w:val="aa"/>
        <w:numPr>
          <w:ilvl w:val="0"/>
          <w:numId w:val="26"/>
        </w:numPr>
        <w:rPr>
          <w:rFonts w:ascii="Times New Roman" w:hAnsi="Times New Roman" w:cs="Times New Roman"/>
          <w:vanish/>
          <w:sz w:val="24"/>
          <w:szCs w:val="24"/>
        </w:rPr>
      </w:pPr>
    </w:p>
    <w:p w:rsidR="00AF5DD2" w:rsidRPr="003242AB" w:rsidRDefault="00AF5DD2" w:rsidP="00AF5DD2">
      <w:pPr>
        <w:pStyle w:val="aa"/>
        <w:numPr>
          <w:ilvl w:val="0"/>
          <w:numId w:val="26"/>
        </w:numPr>
        <w:rPr>
          <w:rFonts w:ascii="Times New Roman" w:hAnsi="Times New Roman" w:cs="Times New Roman"/>
          <w:vanish/>
          <w:sz w:val="24"/>
          <w:szCs w:val="24"/>
        </w:rPr>
      </w:pPr>
    </w:p>
    <w:p w:rsidR="00AF5DD2" w:rsidRPr="003242AB" w:rsidRDefault="00AF5DD2" w:rsidP="00AF5DD2">
      <w:pPr>
        <w:pStyle w:val="aa"/>
        <w:numPr>
          <w:ilvl w:val="0"/>
          <w:numId w:val="26"/>
        </w:numPr>
        <w:rPr>
          <w:rFonts w:ascii="Times New Roman" w:hAnsi="Times New Roman" w:cs="Times New Roman"/>
          <w:vanish/>
          <w:sz w:val="24"/>
          <w:szCs w:val="24"/>
        </w:rPr>
      </w:pPr>
    </w:p>
    <w:p w:rsidR="006F61A8" w:rsidRDefault="00AF5DD2" w:rsidP="00AF5DD2">
      <w:pPr>
        <w:pStyle w:val="aa"/>
        <w:numPr>
          <w:ilvl w:val="1"/>
          <w:numId w:val="26"/>
        </w:numPr>
        <w:ind w:left="1418"/>
        <w:rPr>
          <w:rFonts w:ascii="Times New Roman" w:hAnsi="Times New Roman" w:cs="Times New Roman"/>
          <w:sz w:val="24"/>
          <w:szCs w:val="24"/>
        </w:rPr>
      </w:pPr>
      <w:r w:rsidRPr="003242AB">
        <w:rPr>
          <w:rFonts w:ascii="Times New Roman" w:hAnsi="Times New Roman" w:cs="Times New Roman"/>
          <w:sz w:val="24"/>
          <w:szCs w:val="24"/>
        </w:rPr>
        <w:t xml:space="preserve"> </w:t>
      </w:r>
      <w:r w:rsidR="006F61A8">
        <w:rPr>
          <w:rFonts w:ascii="Times New Roman" w:hAnsi="Times New Roman" w:cs="Times New Roman"/>
          <w:sz w:val="24"/>
          <w:szCs w:val="24"/>
        </w:rPr>
        <w:t>0 рублей</w:t>
      </w:r>
    </w:p>
    <w:p w:rsidR="00AF5DD2" w:rsidRPr="003242AB" w:rsidRDefault="00AF5DD2" w:rsidP="00AF5DD2">
      <w:pPr>
        <w:pStyle w:val="aa"/>
        <w:numPr>
          <w:ilvl w:val="1"/>
          <w:numId w:val="26"/>
        </w:numPr>
        <w:ind w:left="1418"/>
        <w:rPr>
          <w:rFonts w:ascii="Times New Roman" w:hAnsi="Times New Roman" w:cs="Times New Roman"/>
          <w:sz w:val="24"/>
          <w:szCs w:val="24"/>
        </w:rPr>
      </w:pPr>
      <w:r w:rsidRPr="003242AB">
        <w:rPr>
          <w:rFonts w:ascii="Times New Roman" w:hAnsi="Times New Roman" w:cs="Times New Roman"/>
          <w:sz w:val="24"/>
          <w:szCs w:val="24"/>
        </w:rPr>
        <w:t xml:space="preserve">10000-25000 рублей </w:t>
      </w:r>
    </w:p>
    <w:p w:rsidR="00AF5DD2" w:rsidRPr="003242AB" w:rsidRDefault="00AF5DD2" w:rsidP="00AF5DD2">
      <w:pPr>
        <w:pStyle w:val="aa"/>
        <w:numPr>
          <w:ilvl w:val="1"/>
          <w:numId w:val="26"/>
        </w:numPr>
        <w:ind w:left="1418"/>
        <w:rPr>
          <w:rFonts w:ascii="Times New Roman" w:hAnsi="Times New Roman" w:cs="Times New Roman"/>
          <w:sz w:val="24"/>
          <w:szCs w:val="24"/>
        </w:rPr>
      </w:pPr>
      <w:r w:rsidRPr="003242AB">
        <w:rPr>
          <w:rFonts w:ascii="Times New Roman" w:hAnsi="Times New Roman" w:cs="Times New Roman"/>
          <w:sz w:val="24"/>
          <w:szCs w:val="24"/>
        </w:rPr>
        <w:t xml:space="preserve"> 25000-50000 рублей</w:t>
      </w:r>
    </w:p>
    <w:p w:rsidR="00AF5DD2" w:rsidRPr="003242AB" w:rsidRDefault="00AF5DD2" w:rsidP="00AF5DD2">
      <w:pPr>
        <w:pStyle w:val="aa"/>
        <w:numPr>
          <w:ilvl w:val="1"/>
          <w:numId w:val="26"/>
        </w:numPr>
        <w:ind w:left="1418"/>
        <w:rPr>
          <w:rFonts w:ascii="Times New Roman" w:hAnsi="Times New Roman" w:cs="Times New Roman"/>
          <w:sz w:val="24"/>
          <w:szCs w:val="24"/>
        </w:rPr>
      </w:pPr>
      <w:r w:rsidRPr="003242AB">
        <w:rPr>
          <w:rFonts w:ascii="Times New Roman" w:hAnsi="Times New Roman" w:cs="Times New Roman"/>
          <w:sz w:val="24"/>
          <w:szCs w:val="24"/>
        </w:rPr>
        <w:t xml:space="preserve"> 50000-10000 рублей</w:t>
      </w:r>
    </w:p>
    <w:p w:rsidR="00AF5DD2" w:rsidRPr="003242AB" w:rsidRDefault="00AF5DD2" w:rsidP="00AF5DD2">
      <w:pPr>
        <w:pStyle w:val="aa"/>
        <w:numPr>
          <w:ilvl w:val="1"/>
          <w:numId w:val="26"/>
        </w:numPr>
        <w:ind w:left="1418"/>
        <w:rPr>
          <w:rFonts w:ascii="Times New Roman" w:hAnsi="Times New Roman" w:cs="Times New Roman"/>
          <w:sz w:val="24"/>
          <w:szCs w:val="24"/>
        </w:rPr>
      </w:pPr>
      <w:r w:rsidRPr="003242AB">
        <w:rPr>
          <w:rFonts w:ascii="Times New Roman" w:hAnsi="Times New Roman" w:cs="Times New Roman"/>
          <w:sz w:val="24"/>
          <w:szCs w:val="24"/>
        </w:rPr>
        <w:t xml:space="preserve"> 100000-500000 рублей</w:t>
      </w:r>
    </w:p>
    <w:p w:rsidR="00AF5DD2" w:rsidRPr="003242AB" w:rsidRDefault="00AF5DD2" w:rsidP="00AF5DD2">
      <w:pPr>
        <w:pStyle w:val="aa"/>
        <w:numPr>
          <w:ilvl w:val="1"/>
          <w:numId w:val="26"/>
        </w:numPr>
        <w:ind w:left="1418"/>
        <w:rPr>
          <w:rFonts w:ascii="Times New Roman" w:hAnsi="Times New Roman" w:cs="Times New Roman"/>
          <w:sz w:val="24"/>
          <w:szCs w:val="24"/>
        </w:rPr>
      </w:pPr>
      <w:r w:rsidRPr="003242AB">
        <w:rPr>
          <w:rFonts w:ascii="Times New Roman" w:hAnsi="Times New Roman" w:cs="Times New Roman"/>
          <w:sz w:val="24"/>
          <w:szCs w:val="24"/>
        </w:rPr>
        <w:t xml:space="preserve"> Выше 500000 рублей</w:t>
      </w:r>
    </w:p>
    <w:p w:rsidR="00AF5DD2" w:rsidRPr="003242AB" w:rsidRDefault="00AF5DD2" w:rsidP="00AF5DD2">
      <w:pPr>
        <w:pStyle w:val="aa"/>
        <w:numPr>
          <w:ilvl w:val="1"/>
          <w:numId w:val="26"/>
        </w:numPr>
        <w:ind w:left="1418"/>
        <w:rPr>
          <w:rFonts w:ascii="Times New Roman" w:hAnsi="Times New Roman" w:cs="Times New Roman"/>
          <w:sz w:val="24"/>
          <w:szCs w:val="24"/>
        </w:rPr>
      </w:pPr>
      <w:r w:rsidRPr="003242AB">
        <w:rPr>
          <w:rFonts w:ascii="Times New Roman" w:hAnsi="Times New Roman" w:cs="Times New Roman"/>
          <w:sz w:val="24"/>
          <w:szCs w:val="24"/>
        </w:rPr>
        <w:t xml:space="preserve"> Затрудняюсь ответить</w:t>
      </w:r>
    </w:p>
    <w:p w:rsidR="00AF5DD2" w:rsidRPr="003242AB" w:rsidRDefault="00AF5DD2" w:rsidP="00AF5DD2">
      <w:pPr>
        <w:pStyle w:val="aa"/>
        <w:numPr>
          <w:ilvl w:val="1"/>
          <w:numId w:val="26"/>
        </w:numPr>
        <w:ind w:left="1418"/>
        <w:rPr>
          <w:rFonts w:ascii="Times New Roman" w:hAnsi="Times New Roman" w:cs="Times New Roman"/>
          <w:sz w:val="24"/>
          <w:szCs w:val="24"/>
        </w:rPr>
      </w:pPr>
      <w:r w:rsidRPr="003242AB">
        <w:rPr>
          <w:rFonts w:ascii="Times New Roman" w:hAnsi="Times New Roman" w:cs="Times New Roman"/>
          <w:sz w:val="24"/>
          <w:szCs w:val="24"/>
        </w:rPr>
        <w:t xml:space="preserve"> </w:t>
      </w:r>
      <w:proofErr w:type="gramStart"/>
      <w:r w:rsidRPr="003242AB">
        <w:rPr>
          <w:rFonts w:ascii="Times New Roman" w:hAnsi="Times New Roman" w:cs="Times New Roman"/>
          <w:sz w:val="24"/>
          <w:szCs w:val="24"/>
        </w:rPr>
        <w:t>Другое</w:t>
      </w:r>
      <w:proofErr w:type="gramEnd"/>
      <w:r w:rsidRPr="003242AB">
        <w:rPr>
          <w:rFonts w:ascii="Times New Roman" w:hAnsi="Times New Roman" w:cs="Times New Roman"/>
          <w:sz w:val="24"/>
          <w:szCs w:val="24"/>
        </w:rPr>
        <w:t xml:space="preserve"> (пожалуйста, поясните ответ)______________</w:t>
      </w:r>
    </w:p>
    <w:p w:rsidR="00AF5DD2" w:rsidRPr="003242AB" w:rsidRDefault="00AF5DD2" w:rsidP="00AF5DD2">
      <w:pPr>
        <w:pStyle w:val="aa"/>
        <w:ind w:left="1069"/>
        <w:jc w:val="both"/>
        <w:rPr>
          <w:rFonts w:ascii="Times New Roman" w:hAnsi="Times New Roman" w:cs="Times New Roman"/>
          <w:sz w:val="24"/>
          <w:szCs w:val="24"/>
        </w:rPr>
      </w:pPr>
    </w:p>
    <w:p w:rsidR="00AF5DD2" w:rsidRPr="003242AB" w:rsidRDefault="00AF5DD2" w:rsidP="00AF5DD2">
      <w:pPr>
        <w:pStyle w:val="a"/>
        <w:numPr>
          <w:ilvl w:val="0"/>
          <w:numId w:val="0"/>
        </w:numPr>
        <w:tabs>
          <w:tab w:val="left" w:pos="708"/>
        </w:tabs>
        <w:spacing w:after="0"/>
        <w:jc w:val="both"/>
        <w:rPr>
          <w:rFonts w:ascii="Times New Roman" w:hAnsi="Times New Roman"/>
          <w:b/>
          <w:sz w:val="24"/>
          <w:szCs w:val="24"/>
        </w:rPr>
      </w:pPr>
      <w:r w:rsidRPr="003242AB">
        <w:rPr>
          <w:rFonts w:ascii="Times New Roman" w:hAnsi="Times New Roman"/>
          <w:b/>
          <w:sz w:val="24"/>
          <w:szCs w:val="24"/>
        </w:rPr>
        <w:t xml:space="preserve">Блок 8. Коррупционная составляющая при осуществлении контрольно-надзорной деятельности: восприятие бизнеса </w:t>
      </w:r>
    </w:p>
    <w:p w:rsidR="00AF5DD2" w:rsidRPr="003242AB" w:rsidRDefault="00AF5DD2" w:rsidP="00AF5DD2">
      <w:pPr>
        <w:spacing w:after="0"/>
        <w:rPr>
          <w:rFonts w:ascii="Times New Roman" w:hAnsi="Times New Roman" w:cs="Times New Roman"/>
          <w:b/>
          <w:sz w:val="24"/>
          <w:szCs w:val="24"/>
        </w:rPr>
      </w:pPr>
      <w:r w:rsidRPr="003242AB">
        <w:rPr>
          <w:rFonts w:ascii="Times New Roman" w:hAnsi="Times New Roman" w:cs="Times New Roman"/>
          <w:b/>
          <w:sz w:val="24"/>
          <w:szCs w:val="24"/>
        </w:rPr>
        <w:t xml:space="preserve">25. </w:t>
      </w:r>
      <w:proofErr w:type="gramStart"/>
      <w:r w:rsidRPr="003242AB">
        <w:rPr>
          <w:rFonts w:ascii="Times New Roman" w:hAnsi="Times New Roman" w:cs="Times New Roman"/>
          <w:b/>
          <w:sz w:val="24"/>
          <w:szCs w:val="24"/>
        </w:rPr>
        <w:t>Оцените, пожалуйста, общий уровень коррупции, с которым Вы сталкиваетесь при взаимодействии с КНО как предприниматель (Используйте пятибалльную шкалу, где 0 — не сталкивался, 1 — очень низкий уровень коррупции, 5 — очень высокий.</w:t>
      </w:r>
      <w:proofErr w:type="gramEnd"/>
      <w:r w:rsidRPr="003242AB">
        <w:rPr>
          <w:rFonts w:ascii="Times New Roman" w:hAnsi="Times New Roman" w:cs="Times New Roman"/>
          <w:b/>
          <w:sz w:val="24"/>
          <w:szCs w:val="24"/>
        </w:rPr>
        <w:t xml:space="preserve"> </w:t>
      </w:r>
      <w:proofErr w:type="gramStart"/>
      <w:r w:rsidRPr="003242AB">
        <w:rPr>
          <w:rFonts w:ascii="Times New Roman" w:hAnsi="Times New Roman" w:cs="Times New Roman"/>
          <w:b/>
          <w:i/>
          <w:sz w:val="24"/>
          <w:szCs w:val="24"/>
        </w:rPr>
        <w:t>Дайте, пожалуйста, один ответ).</w:t>
      </w:r>
      <w:r w:rsidRPr="003242AB">
        <w:rPr>
          <w:rFonts w:ascii="Times New Roman" w:hAnsi="Times New Roman" w:cs="Times New Roman"/>
          <w:b/>
          <w:sz w:val="24"/>
          <w:szCs w:val="24"/>
        </w:rPr>
        <w:t xml:space="preserve"> </w:t>
      </w:r>
      <w:proofErr w:type="gramEnd"/>
    </w:p>
    <w:p w:rsidR="00AF5DD2" w:rsidRPr="003242AB" w:rsidRDefault="00AF5DD2" w:rsidP="00AF5DD2">
      <w:pPr>
        <w:spacing w:after="0" w:line="360" w:lineRule="auto"/>
        <w:rPr>
          <w:rFonts w:ascii="Times New Roman" w:hAnsi="Times New Roman" w:cs="Times New Roman"/>
          <w:sz w:val="24"/>
          <w:szCs w:val="24"/>
        </w:rPr>
      </w:pPr>
    </w:p>
    <w:p w:rsidR="00AF5DD2" w:rsidRPr="003242AB" w:rsidRDefault="00AF5DD2" w:rsidP="00AF5DD2">
      <w:pPr>
        <w:spacing w:after="0" w:line="240" w:lineRule="auto"/>
        <w:ind w:left="-284"/>
        <w:jc w:val="center"/>
        <w:rPr>
          <w:rFonts w:ascii="Times New Roman" w:eastAsia="Times New Roman" w:hAnsi="Times New Roman" w:cs="Times New Roman"/>
          <w:b/>
          <w:sz w:val="24"/>
          <w:szCs w:val="24"/>
        </w:rPr>
      </w:pPr>
      <w:r w:rsidRPr="003242AB">
        <w:rPr>
          <w:rFonts w:ascii="Times New Roman" w:eastAsia="Times New Roman" w:hAnsi="Times New Roman" w:cs="Times New Roman"/>
          <w:b/>
          <w:sz w:val="24"/>
          <w:szCs w:val="24"/>
        </w:rPr>
        <w:t xml:space="preserve">Не </w:t>
      </w:r>
      <w:proofErr w:type="spellStart"/>
      <w:r w:rsidRPr="003242AB">
        <w:rPr>
          <w:rFonts w:ascii="Times New Roman" w:eastAsia="Times New Roman" w:hAnsi="Times New Roman" w:cs="Times New Roman"/>
          <w:b/>
          <w:sz w:val="24"/>
          <w:szCs w:val="24"/>
        </w:rPr>
        <w:t>сталкивался_очень</w:t>
      </w:r>
      <w:proofErr w:type="spellEnd"/>
      <w:r w:rsidRPr="003242AB">
        <w:rPr>
          <w:rFonts w:ascii="Times New Roman" w:eastAsia="Times New Roman" w:hAnsi="Times New Roman" w:cs="Times New Roman"/>
          <w:b/>
          <w:sz w:val="24"/>
          <w:szCs w:val="24"/>
        </w:rPr>
        <w:t xml:space="preserve"> низкий средний очень высокий</w:t>
      </w:r>
    </w:p>
    <w:p w:rsidR="00AF5DD2" w:rsidRPr="003242AB" w:rsidRDefault="00AF5DD2" w:rsidP="00AF5DD2">
      <w:pPr>
        <w:spacing w:after="0" w:line="240" w:lineRule="auto"/>
        <w:ind w:left="-284"/>
        <w:jc w:val="center"/>
        <w:rPr>
          <w:rFonts w:ascii="Times New Roman" w:eastAsia="Times New Roman" w:hAnsi="Times New Roman" w:cs="Times New Roman"/>
          <w:b/>
          <w:sz w:val="24"/>
          <w:szCs w:val="24"/>
        </w:rPr>
      </w:pPr>
      <w:r w:rsidRPr="003242AB">
        <w:rPr>
          <w:rFonts w:ascii="Times New Roman" w:eastAsia="Times New Roman" w:hAnsi="Times New Roman" w:cs="Times New Roman"/>
          <w:b/>
          <w:sz w:val="24"/>
          <w:szCs w:val="24"/>
        </w:rPr>
        <w:t>0___ 1____2____3____4____5</w:t>
      </w:r>
    </w:p>
    <w:p w:rsidR="00AF5DD2" w:rsidRPr="003242AB" w:rsidRDefault="00AF5DD2" w:rsidP="00AF5DD2">
      <w:pPr>
        <w:spacing w:after="160" w:line="259" w:lineRule="auto"/>
        <w:rPr>
          <w:rFonts w:ascii="Times New Roman" w:hAnsi="Times New Roman" w:cs="Times New Roman"/>
          <w:b/>
          <w:sz w:val="24"/>
          <w:szCs w:val="24"/>
        </w:rPr>
      </w:pPr>
    </w:p>
    <w:p w:rsidR="00AF5DD2" w:rsidRPr="003242AB" w:rsidRDefault="00AF5DD2" w:rsidP="00AF5DD2">
      <w:pPr>
        <w:spacing w:after="160" w:line="259" w:lineRule="auto"/>
        <w:rPr>
          <w:rFonts w:ascii="Times New Roman" w:hAnsi="Times New Roman" w:cs="Times New Roman"/>
          <w:b/>
          <w:i/>
          <w:sz w:val="24"/>
          <w:szCs w:val="24"/>
          <w:u w:val="single"/>
        </w:rPr>
      </w:pPr>
      <w:r w:rsidRPr="003242AB">
        <w:rPr>
          <w:rFonts w:ascii="Times New Roman" w:hAnsi="Times New Roman" w:cs="Times New Roman"/>
          <w:b/>
          <w:sz w:val="24"/>
          <w:szCs w:val="24"/>
        </w:rPr>
        <w:t xml:space="preserve">26. </w:t>
      </w:r>
      <w:r w:rsidRPr="003242AB">
        <w:rPr>
          <w:rFonts w:ascii="Times New Roman" w:hAnsi="Times New Roman" w:cs="Times New Roman"/>
          <w:b/>
          <w:i/>
          <w:sz w:val="24"/>
          <w:szCs w:val="24"/>
          <w:u w:val="single"/>
        </w:rPr>
        <w:t xml:space="preserve">В вопросе 26 необходимо ответить только про КНО, с </w:t>
      </w:r>
      <w:proofErr w:type="gramStart"/>
      <w:r w:rsidRPr="003242AB">
        <w:rPr>
          <w:rFonts w:ascii="Times New Roman" w:hAnsi="Times New Roman" w:cs="Times New Roman"/>
          <w:b/>
          <w:i/>
          <w:sz w:val="24"/>
          <w:szCs w:val="24"/>
          <w:u w:val="single"/>
        </w:rPr>
        <w:t>которыми</w:t>
      </w:r>
      <w:proofErr w:type="gramEnd"/>
      <w:r w:rsidRPr="003242AB">
        <w:rPr>
          <w:rFonts w:ascii="Times New Roman" w:hAnsi="Times New Roman" w:cs="Times New Roman"/>
          <w:b/>
          <w:i/>
          <w:sz w:val="24"/>
          <w:szCs w:val="24"/>
          <w:u w:val="single"/>
        </w:rPr>
        <w:t xml:space="preserve"> Вы взаимодействуете (отмеченные в 5 вопросе)</w:t>
      </w:r>
    </w:p>
    <w:p w:rsidR="00AF5DD2" w:rsidRPr="003242AB" w:rsidRDefault="00AF5DD2" w:rsidP="00AF5DD2">
      <w:pPr>
        <w:spacing w:after="0"/>
        <w:rPr>
          <w:rFonts w:ascii="Times New Roman" w:hAnsi="Times New Roman" w:cs="Times New Roman"/>
          <w:b/>
          <w:sz w:val="24"/>
          <w:szCs w:val="24"/>
        </w:rPr>
      </w:pPr>
      <w:r w:rsidRPr="003242AB">
        <w:rPr>
          <w:rFonts w:ascii="Times New Roman" w:hAnsi="Times New Roman" w:cs="Times New Roman"/>
          <w:b/>
          <w:sz w:val="24"/>
          <w:szCs w:val="24"/>
        </w:rPr>
        <w:t xml:space="preserve">Укажите, пожалуйста, с какими коррупционными практиками Вы сталкиваетесь при взаимодействии </w:t>
      </w:r>
      <w:proofErr w:type="gramStart"/>
      <w:r w:rsidRPr="003242AB">
        <w:rPr>
          <w:rFonts w:ascii="Times New Roman" w:hAnsi="Times New Roman" w:cs="Times New Roman"/>
          <w:b/>
          <w:sz w:val="24"/>
          <w:szCs w:val="24"/>
        </w:rPr>
        <w:t>с</w:t>
      </w:r>
      <w:proofErr w:type="gramEnd"/>
      <w:r w:rsidRPr="003242AB">
        <w:rPr>
          <w:rFonts w:ascii="Times New Roman" w:hAnsi="Times New Roman" w:cs="Times New Roman"/>
          <w:b/>
          <w:sz w:val="24"/>
          <w:szCs w:val="24"/>
        </w:rPr>
        <w:t xml:space="preserve"> данным КНО. </w:t>
      </w:r>
      <w:r w:rsidRPr="003242AB">
        <w:rPr>
          <w:rFonts w:ascii="Times New Roman" w:hAnsi="Times New Roman" w:cs="Times New Roman"/>
          <w:b/>
          <w:i/>
          <w:sz w:val="24"/>
          <w:szCs w:val="24"/>
        </w:rPr>
        <w:t>Укажите все подходящие варианты ответа по каждому КНО</w:t>
      </w:r>
    </w:p>
    <w:p w:rsidR="00AF5DD2" w:rsidRPr="003242AB" w:rsidRDefault="00AF5DD2" w:rsidP="00AF5DD2">
      <w:pPr>
        <w:spacing w:after="0"/>
        <w:rPr>
          <w:rFonts w:ascii="Times New Roman" w:hAnsi="Times New Roman" w:cs="Times New Roman"/>
          <w:b/>
          <w:sz w:val="24"/>
          <w:szCs w:val="24"/>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5636"/>
        <w:gridCol w:w="708"/>
        <w:gridCol w:w="709"/>
        <w:gridCol w:w="851"/>
        <w:gridCol w:w="567"/>
      </w:tblGrid>
      <w:tr w:rsidR="00AF5DD2" w:rsidRPr="003242AB" w:rsidTr="00C1681F">
        <w:trPr>
          <w:trHeight w:val="102"/>
          <w:tblHeader/>
        </w:trPr>
        <w:tc>
          <w:tcPr>
            <w:tcW w:w="455" w:type="dxa"/>
            <w:vMerge w:val="restart"/>
            <w:vAlign w:val="center"/>
          </w:tcPr>
          <w:p w:rsidR="00AF5DD2" w:rsidRPr="003242AB" w:rsidRDefault="00AF5DD2" w:rsidP="00C1681F">
            <w:pPr>
              <w:spacing w:after="0" w:line="240" w:lineRule="auto"/>
              <w:jc w:val="center"/>
              <w:rPr>
                <w:rFonts w:ascii="Times New Roman" w:hAnsi="Times New Roman" w:cs="Times New Roman"/>
                <w:b/>
                <w:sz w:val="24"/>
                <w:szCs w:val="24"/>
              </w:rPr>
            </w:pPr>
            <w:r w:rsidRPr="003242AB">
              <w:rPr>
                <w:rFonts w:ascii="Times New Roman" w:hAnsi="Times New Roman" w:cs="Times New Roman"/>
                <w:b/>
                <w:sz w:val="24"/>
                <w:szCs w:val="24"/>
              </w:rPr>
              <w:t>№</w:t>
            </w:r>
          </w:p>
        </w:tc>
        <w:tc>
          <w:tcPr>
            <w:tcW w:w="5636" w:type="dxa"/>
            <w:vMerge w:val="restart"/>
            <w:vAlign w:val="center"/>
          </w:tcPr>
          <w:p w:rsidR="00AF5DD2" w:rsidRPr="003242AB" w:rsidRDefault="00AF5DD2" w:rsidP="00C1681F">
            <w:pPr>
              <w:spacing w:after="0" w:line="240" w:lineRule="auto"/>
              <w:jc w:val="center"/>
              <w:rPr>
                <w:rFonts w:ascii="Times New Roman" w:hAnsi="Times New Roman" w:cs="Times New Roman"/>
                <w:b/>
                <w:sz w:val="24"/>
                <w:szCs w:val="24"/>
              </w:rPr>
            </w:pPr>
            <w:r w:rsidRPr="003242AB">
              <w:rPr>
                <w:rFonts w:ascii="Times New Roman" w:hAnsi="Times New Roman" w:cs="Times New Roman"/>
                <w:b/>
                <w:sz w:val="24"/>
                <w:szCs w:val="24"/>
              </w:rPr>
              <w:t xml:space="preserve">Коррупционные практики, связанные </w:t>
            </w:r>
            <w:r w:rsidRPr="003242AB">
              <w:rPr>
                <w:rFonts w:ascii="Times New Roman" w:hAnsi="Times New Roman" w:cs="Times New Roman"/>
                <w:b/>
                <w:sz w:val="24"/>
                <w:szCs w:val="24"/>
              </w:rPr>
              <w:lastRenderedPageBreak/>
              <w:t>с контролем (надзором) КНО</w:t>
            </w:r>
          </w:p>
        </w:tc>
        <w:tc>
          <w:tcPr>
            <w:tcW w:w="708" w:type="dxa"/>
            <w:vAlign w:val="center"/>
          </w:tcPr>
          <w:p w:rsidR="00AF5DD2" w:rsidRPr="003242AB" w:rsidRDefault="00AF5DD2" w:rsidP="00C1681F">
            <w:pPr>
              <w:spacing w:after="0" w:line="240" w:lineRule="auto"/>
              <w:jc w:val="center"/>
              <w:rPr>
                <w:rFonts w:ascii="Times New Roman" w:hAnsi="Times New Roman" w:cs="Times New Roman"/>
                <w:b/>
                <w:sz w:val="24"/>
                <w:szCs w:val="24"/>
              </w:rPr>
            </w:pPr>
            <w:r w:rsidRPr="003242AB">
              <w:rPr>
                <w:rFonts w:ascii="Times New Roman" w:hAnsi="Times New Roman" w:cs="Times New Roman"/>
                <w:b/>
                <w:sz w:val="24"/>
                <w:szCs w:val="24"/>
              </w:rPr>
              <w:lastRenderedPageBreak/>
              <w:t>1</w:t>
            </w:r>
          </w:p>
        </w:tc>
        <w:tc>
          <w:tcPr>
            <w:tcW w:w="709" w:type="dxa"/>
            <w:vAlign w:val="center"/>
          </w:tcPr>
          <w:p w:rsidR="00AF5DD2" w:rsidRPr="003242AB" w:rsidRDefault="00AF5DD2" w:rsidP="00C1681F">
            <w:pPr>
              <w:spacing w:after="0" w:line="240" w:lineRule="auto"/>
              <w:jc w:val="center"/>
              <w:rPr>
                <w:rFonts w:ascii="Times New Roman" w:hAnsi="Times New Roman" w:cs="Times New Roman"/>
                <w:b/>
                <w:sz w:val="24"/>
                <w:szCs w:val="24"/>
              </w:rPr>
            </w:pPr>
            <w:r w:rsidRPr="003242AB">
              <w:rPr>
                <w:rFonts w:ascii="Times New Roman" w:hAnsi="Times New Roman" w:cs="Times New Roman"/>
                <w:b/>
                <w:sz w:val="24"/>
                <w:szCs w:val="24"/>
              </w:rPr>
              <w:t>2</w:t>
            </w:r>
          </w:p>
        </w:tc>
        <w:tc>
          <w:tcPr>
            <w:tcW w:w="851" w:type="dxa"/>
            <w:vAlign w:val="center"/>
          </w:tcPr>
          <w:p w:rsidR="00AF5DD2" w:rsidRPr="003242AB" w:rsidRDefault="00AF5DD2" w:rsidP="00C1681F">
            <w:pPr>
              <w:spacing w:after="0" w:line="240" w:lineRule="auto"/>
              <w:jc w:val="center"/>
              <w:rPr>
                <w:rFonts w:ascii="Times New Roman" w:hAnsi="Times New Roman" w:cs="Times New Roman"/>
                <w:b/>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b/>
                <w:sz w:val="24"/>
                <w:szCs w:val="24"/>
              </w:rPr>
            </w:pPr>
            <w:r w:rsidRPr="003242AB">
              <w:rPr>
                <w:rFonts w:ascii="Times New Roman" w:hAnsi="Times New Roman" w:cs="Times New Roman"/>
                <w:b/>
                <w:sz w:val="24"/>
                <w:szCs w:val="24"/>
              </w:rPr>
              <w:t>4</w:t>
            </w:r>
          </w:p>
        </w:tc>
      </w:tr>
      <w:tr w:rsidR="00AF5DD2" w:rsidRPr="003242AB" w:rsidTr="00C1681F">
        <w:trPr>
          <w:cantSplit/>
          <w:trHeight w:val="1840"/>
          <w:tblHeader/>
        </w:trPr>
        <w:tc>
          <w:tcPr>
            <w:tcW w:w="455" w:type="dxa"/>
            <w:vMerge/>
            <w:tcBorders>
              <w:bottom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b/>
                <w:sz w:val="24"/>
                <w:szCs w:val="24"/>
              </w:rPr>
            </w:pPr>
          </w:p>
        </w:tc>
        <w:tc>
          <w:tcPr>
            <w:tcW w:w="5636" w:type="dxa"/>
            <w:vMerge/>
            <w:tcBorders>
              <w:bottom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b/>
                <w:sz w:val="24"/>
                <w:szCs w:val="24"/>
              </w:rPr>
            </w:pPr>
          </w:p>
        </w:tc>
        <w:tc>
          <w:tcPr>
            <w:tcW w:w="708" w:type="dxa"/>
            <w:tcBorders>
              <w:bottom w:val="single" w:sz="4" w:space="0" w:color="auto"/>
            </w:tcBorders>
            <w:textDirection w:val="btLr"/>
            <w:vAlign w:val="center"/>
          </w:tcPr>
          <w:p w:rsidR="00AF5DD2" w:rsidRPr="003242AB" w:rsidRDefault="00AF5DD2" w:rsidP="00C1681F">
            <w:pPr>
              <w:spacing w:after="0" w:line="240" w:lineRule="auto"/>
              <w:ind w:left="113" w:right="113"/>
              <w:jc w:val="center"/>
              <w:rPr>
                <w:rFonts w:ascii="Times New Roman" w:hAnsi="Times New Roman" w:cs="Times New Roman"/>
                <w:b/>
                <w:sz w:val="24"/>
                <w:szCs w:val="24"/>
              </w:rPr>
            </w:pPr>
            <w:r w:rsidRPr="003242AB">
              <w:rPr>
                <w:rFonts w:ascii="Times New Roman" w:hAnsi="Times New Roman" w:cs="Times New Roman"/>
                <w:b/>
                <w:sz w:val="24"/>
                <w:szCs w:val="24"/>
              </w:rPr>
              <w:t>МВД России</w:t>
            </w:r>
          </w:p>
        </w:tc>
        <w:tc>
          <w:tcPr>
            <w:tcW w:w="709" w:type="dxa"/>
            <w:tcBorders>
              <w:bottom w:val="single" w:sz="4" w:space="0" w:color="auto"/>
            </w:tcBorders>
            <w:textDirection w:val="btLr"/>
            <w:vAlign w:val="center"/>
          </w:tcPr>
          <w:p w:rsidR="00AF5DD2" w:rsidRPr="003242AB" w:rsidRDefault="00AF5DD2" w:rsidP="00C1681F">
            <w:pPr>
              <w:spacing w:after="0" w:line="240" w:lineRule="auto"/>
              <w:ind w:left="113" w:right="113"/>
              <w:jc w:val="center"/>
              <w:rPr>
                <w:rFonts w:ascii="Times New Roman" w:hAnsi="Times New Roman" w:cs="Times New Roman"/>
                <w:b/>
                <w:sz w:val="24"/>
                <w:szCs w:val="24"/>
              </w:rPr>
            </w:pPr>
            <w:r w:rsidRPr="003242AB">
              <w:rPr>
                <w:rFonts w:ascii="Times New Roman" w:hAnsi="Times New Roman" w:cs="Times New Roman"/>
                <w:b/>
                <w:sz w:val="24"/>
                <w:szCs w:val="24"/>
              </w:rPr>
              <w:t>МЧС России</w:t>
            </w:r>
          </w:p>
        </w:tc>
        <w:tc>
          <w:tcPr>
            <w:tcW w:w="851" w:type="dxa"/>
            <w:tcBorders>
              <w:bottom w:val="single" w:sz="4" w:space="0" w:color="auto"/>
            </w:tcBorders>
            <w:textDirection w:val="btLr"/>
            <w:vAlign w:val="center"/>
          </w:tcPr>
          <w:p w:rsidR="00AF5DD2" w:rsidRPr="003242AB" w:rsidRDefault="00AF5DD2" w:rsidP="00C1681F">
            <w:pPr>
              <w:spacing w:after="0" w:line="240" w:lineRule="auto"/>
              <w:ind w:left="113" w:right="113"/>
              <w:jc w:val="center"/>
              <w:rPr>
                <w:rFonts w:ascii="Times New Roman" w:hAnsi="Times New Roman" w:cs="Times New Roman"/>
                <w:b/>
                <w:sz w:val="24"/>
                <w:szCs w:val="24"/>
              </w:rPr>
            </w:pPr>
            <w:r w:rsidRPr="003242AB">
              <w:rPr>
                <w:rFonts w:ascii="Times New Roman" w:hAnsi="Times New Roman" w:cs="Times New Roman"/>
                <w:b/>
                <w:sz w:val="24"/>
                <w:szCs w:val="24"/>
              </w:rPr>
              <w:t>…</w:t>
            </w:r>
          </w:p>
        </w:tc>
        <w:tc>
          <w:tcPr>
            <w:tcW w:w="567" w:type="dxa"/>
            <w:tcBorders>
              <w:bottom w:val="single" w:sz="4" w:space="0" w:color="auto"/>
            </w:tcBorders>
            <w:textDirection w:val="btLr"/>
            <w:vAlign w:val="center"/>
          </w:tcPr>
          <w:p w:rsidR="00AF5DD2" w:rsidRPr="003242AB" w:rsidRDefault="00AF5DD2" w:rsidP="00C1681F">
            <w:pPr>
              <w:spacing w:after="0" w:line="240" w:lineRule="auto"/>
              <w:ind w:left="113" w:right="113"/>
              <w:jc w:val="center"/>
              <w:rPr>
                <w:rFonts w:ascii="Times New Roman" w:hAnsi="Times New Roman" w:cs="Times New Roman"/>
                <w:b/>
                <w:sz w:val="24"/>
                <w:szCs w:val="24"/>
              </w:rPr>
            </w:pPr>
            <w:proofErr w:type="spellStart"/>
            <w:r w:rsidRPr="003242AB">
              <w:rPr>
                <w:rFonts w:ascii="Times New Roman" w:hAnsi="Times New Roman" w:cs="Times New Roman"/>
                <w:b/>
                <w:sz w:val="24"/>
                <w:szCs w:val="24"/>
              </w:rPr>
              <w:t>Роспотребнадзор</w:t>
            </w:r>
            <w:proofErr w:type="spellEnd"/>
          </w:p>
        </w:tc>
      </w:tr>
      <w:tr w:rsidR="00AF5DD2" w:rsidRPr="003242AB" w:rsidTr="00C1681F">
        <w:trPr>
          <w:trHeight w:val="559"/>
        </w:trPr>
        <w:tc>
          <w:tcPr>
            <w:tcW w:w="8926" w:type="dxa"/>
            <w:gridSpan w:val="6"/>
            <w:shd w:val="clear" w:color="auto" w:fill="BDD6EE" w:themeFill="accent1" w:themeFillTint="66"/>
            <w:vAlign w:val="center"/>
          </w:tcPr>
          <w:p w:rsidR="00AF5DD2" w:rsidRPr="003242AB" w:rsidRDefault="00AF5DD2" w:rsidP="00C1681F">
            <w:pPr>
              <w:spacing w:after="0" w:line="240" w:lineRule="auto"/>
              <w:jc w:val="center"/>
              <w:rPr>
                <w:rFonts w:ascii="Times New Roman" w:hAnsi="Times New Roman" w:cs="Times New Roman"/>
                <w:b/>
                <w:sz w:val="24"/>
                <w:szCs w:val="24"/>
              </w:rPr>
            </w:pPr>
            <w:r w:rsidRPr="003242AB">
              <w:rPr>
                <w:rFonts w:ascii="Times New Roman" w:hAnsi="Times New Roman" w:cs="Times New Roman"/>
                <w:b/>
                <w:sz w:val="24"/>
                <w:szCs w:val="24"/>
              </w:rPr>
              <w:lastRenderedPageBreak/>
              <w:t>Волокита и формализм</w:t>
            </w: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Затягивание срока вручения документов, подготавливаемых в рамках административной процедуры (акт, постановление, предписание, протокол)</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w:t>
            </w: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2</w:t>
            </w:r>
          </w:p>
        </w:tc>
        <w:tc>
          <w:tcPr>
            <w:tcW w:w="5636" w:type="dxa"/>
            <w:vAlign w:val="center"/>
          </w:tcPr>
          <w:p w:rsidR="00AF5DD2" w:rsidRPr="003242AB" w:rsidRDefault="00AF5DD2" w:rsidP="00C1681F">
            <w:pPr>
              <w:spacing w:after="0" w:line="240" w:lineRule="auto"/>
              <w:rPr>
                <w:rFonts w:ascii="Times New Roman" w:hAnsi="Times New Roman" w:cs="Times New Roman"/>
                <w:sz w:val="24"/>
                <w:szCs w:val="24"/>
              </w:rPr>
            </w:pPr>
            <w:r w:rsidRPr="003242AB">
              <w:rPr>
                <w:rFonts w:ascii="Times New Roman" w:hAnsi="Times New Roman" w:cs="Times New Roman"/>
                <w:sz w:val="24"/>
                <w:szCs w:val="24"/>
              </w:rPr>
              <w:t xml:space="preserve">Затягивание </w:t>
            </w:r>
            <w:proofErr w:type="gramStart"/>
            <w:r w:rsidRPr="003242AB">
              <w:rPr>
                <w:rFonts w:ascii="Times New Roman" w:hAnsi="Times New Roman" w:cs="Times New Roman"/>
                <w:sz w:val="24"/>
                <w:szCs w:val="24"/>
              </w:rPr>
              <w:t>сроков направления предъявления суммы ущерба</w:t>
            </w:r>
            <w:proofErr w:type="gramEnd"/>
            <w:r w:rsidRPr="003242AB">
              <w:rPr>
                <w:rFonts w:ascii="Times New Roman" w:hAnsi="Times New Roman" w:cs="Times New Roman"/>
                <w:sz w:val="24"/>
                <w:szCs w:val="24"/>
              </w:rPr>
              <w:t xml:space="preserve"> к взысканию</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2</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2</w:t>
            </w: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3</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Затягивание сроков рассмотрения комплектности документов, сроков процедуры государственной экспертизы или лицензирования</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3</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3</w:t>
            </w: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4</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Неоднократный возврат материалов по причине выявления замечаний</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4</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5</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Выдача в ходе проведения государственной экспертизы (лицензирования) незаконных или новых требований к документации для экспертизы</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5</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6</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Неправомерный отказ в выдаче (требование сведений, не предусмотренных нормативными правовыми актами)</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6</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7</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Затягивание сроков принятия решений по результатам экспертизы / лицензирования</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7</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8926" w:type="dxa"/>
            <w:gridSpan w:val="6"/>
            <w:shd w:val="clear" w:color="auto" w:fill="BDD6EE" w:themeFill="accent1" w:themeFillTint="66"/>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b/>
                <w:sz w:val="24"/>
                <w:szCs w:val="24"/>
              </w:rPr>
              <w:t>Злоупотребления при оценке нарушений</w:t>
            </w: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8</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Указание невыполнимых сроков реализации предписаний, невыполнимых требований по устранению нарушений</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8</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9</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Проверка в ходе внеплановой проверки аспектов деятельности предприятия, не относящихся к предмету проверки</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9</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10</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Требование документов, материалов, не относящихся к проведению проверки</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10</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11</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Приписывание фактов нарушений обязательных требований</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11</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12</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 xml:space="preserve">Некорректный расчет вреда (нарушений), </w:t>
            </w:r>
            <w:proofErr w:type="spellStart"/>
            <w:r w:rsidRPr="003242AB">
              <w:rPr>
                <w:rFonts w:ascii="Times New Roman" w:hAnsi="Times New Roman" w:cs="Times New Roman"/>
                <w:sz w:val="24"/>
                <w:szCs w:val="24"/>
              </w:rPr>
              <w:t>нерасчет</w:t>
            </w:r>
            <w:proofErr w:type="spellEnd"/>
            <w:r w:rsidRPr="003242AB">
              <w:rPr>
                <w:rFonts w:ascii="Times New Roman" w:hAnsi="Times New Roman" w:cs="Times New Roman"/>
                <w:sz w:val="24"/>
                <w:szCs w:val="24"/>
              </w:rPr>
              <w:t xml:space="preserve"> вреда (нарушений)</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12</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8926" w:type="dxa"/>
            <w:gridSpan w:val="6"/>
            <w:shd w:val="clear" w:color="auto" w:fill="BDD6EE" w:themeFill="accent1" w:themeFillTint="66"/>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b/>
                <w:sz w:val="24"/>
                <w:szCs w:val="24"/>
              </w:rPr>
              <w:t>Противоправные деяния</w:t>
            </w: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lastRenderedPageBreak/>
              <w:t>13</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Озвученные экономические угрозы</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13</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14</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Дача/получение взятки</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14</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15</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Служебный подлог или «утрата документов»</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15</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16</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Конфликт интересов сотрудников и должностных лиц</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16</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8926" w:type="dxa"/>
            <w:gridSpan w:val="6"/>
            <w:shd w:val="clear" w:color="auto" w:fill="BDD6EE" w:themeFill="accent1" w:themeFillTint="66"/>
            <w:vAlign w:val="center"/>
          </w:tcPr>
          <w:p w:rsidR="00AF5DD2" w:rsidRPr="003242AB" w:rsidRDefault="00AF5DD2" w:rsidP="00C1681F">
            <w:pPr>
              <w:spacing w:after="0" w:line="240" w:lineRule="auto"/>
              <w:jc w:val="center"/>
              <w:rPr>
                <w:rFonts w:ascii="Times New Roman" w:hAnsi="Times New Roman" w:cs="Times New Roman"/>
                <w:b/>
                <w:sz w:val="24"/>
                <w:szCs w:val="24"/>
              </w:rPr>
            </w:pPr>
            <w:r w:rsidRPr="003242AB">
              <w:rPr>
                <w:rFonts w:ascii="Times New Roman" w:hAnsi="Times New Roman" w:cs="Times New Roman"/>
                <w:b/>
                <w:sz w:val="24"/>
                <w:szCs w:val="24"/>
              </w:rPr>
              <w:t>Нарушение процедур плановой проверки</w:t>
            </w: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17</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Сокращение или увеличение перечня мероприятий по контролю (надзору), необходимых для достижения целей и задач проведения проверки</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17</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18</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Использование немотивированных жалоб в целях проведения внеплановой проверки либо игнорирование жалоб в целях непредвиденных проверок</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18</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19</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Проведение внеплановой проверки на основании жалобы без согласования с органами прокуратуры</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19</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20</w:t>
            </w:r>
          </w:p>
        </w:tc>
        <w:tc>
          <w:tcPr>
            <w:tcW w:w="5636" w:type="dxa"/>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Направление в прокуратуру составленных с нарушениями документов в рамках процедуры согласования внеплановой проверки предприятия</w:t>
            </w:r>
          </w:p>
        </w:tc>
        <w:tc>
          <w:tcPr>
            <w:tcW w:w="708" w:type="dxa"/>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20</w:t>
            </w:r>
          </w:p>
        </w:tc>
        <w:tc>
          <w:tcPr>
            <w:tcW w:w="709"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8926" w:type="dxa"/>
            <w:gridSpan w:val="6"/>
            <w:tcBorders>
              <w:bottom w:val="single" w:sz="4" w:space="0" w:color="auto"/>
            </w:tcBorders>
            <w:shd w:val="clear" w:color="auto" w:fill="BDD6EE" w:themeFill="accent1" w:themeFillTint="66"/>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b/>
                <w:sz w:val="24"/>
                <w:szCs w:val="24"/>
              </w:rPr>
              <w:t>Иные злоупотребления</w:t>
            </w:r>
          </w:p>
        </w:tc>
      </w:tr>
      <w:tr w:rsidR="00AF5DD2" w:rsidRPr="003242AB" w:rsidTr="00C1681F">
        <w:trPr>
          <w:trHeight w:val="671"/>
        </w:trPr>
        <w:tc>
          <w:tcPr>
            <w:tcW w:w="455"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21</w:t>
            </w:r>
          </w:p>
        </w:tc>
        <w:tc>
          <w:tcPr>
            <w:tcW w:w="5636"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contextualSpacing/>
              <w:rPr>
                <w:rFonts w:ascii="Times New Roman" w:hAnsi="Times New Roman" w:cs="Times New Roman"/>
                <w:sz w:val="24"/>
                <w:szCs w:val="24"/>
              </w:rPr>
            </w:pPr>
            <w:r w:rsidRPr="003242AB">
              <w:rPr>
                <w:rFonts w:ascii="Times New Roman" w:hAnsi="Times New Roman" w:cs="Times New Roman"/>
                <w:sz w:val="24"/>
                <w:szCs w:val="24"/>
              </w:rPr>
              <w:t>Нарушение сроков уведомления о проведении плановой проверки, приводящее к их недействительности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r w:rsidR="00AF5DD2" w:rsidRPr="003242AB" w:rsidTr="00C1681F">
        <w:trPr>
          <w:trHeight w:val="671"/>
        </w:trPr>
        <w:tc>
          <w:tcPr>
            <w:tcW w:w="455"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22</w:t>
            </w:r>
          </w:p>
        </w:tc>
        <w:tc>
          <w:tcPr>
            <w:tcW w:w="5636"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contextualSpacing/>
              <w:rPr>
                <w:rFonts w:ascii="Times New Roman" w:hAnsi="Times New Roman" w:cs="Times New Roman"/>
                <w:sz w:val="24"/>
                <w:szCs w:val="24"/>
              </w:rPr>
            </w:pPr>
            <w:proofErr w:type="spellStart"/>
            <w:r w:rsidRPr="003242AB">
              <w:rPr>
                <w:rFonts w:ascii="Times New Roman" w:hAnsi="Times New Roman" w:cs="Times New Roman"/>
                <w:sz w:val="24"/>
                <w:szCs w:val="24"/>
              </w:rPr>
              <w:t>Неуведомление</w:t>
            </w:r>
            <w:proofErr w:type="spellEnd"/>
            <w:r w:rsidRPr="003242AB">
              <w:rPr>
                <w:rFonts w:ascii="Times New Roman" w:hAnsi="Times New Roman" w:cs="Times New Roman"/>
                <w:sz w:val="24"/>
                <w:szCs w:val="24"/>
              </w:rPr>
              <w:t xml:space="preserve">  организации о проведении плановой проверки</w:t>
            </w:r>
          </w:p>
        </w:tc>
        <w:tc>
          <w:tcPr>
            <w:tcW w:w="708"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r w:rsidRPr="003242AB">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F5DD2" w:rsidRPr="003242AB" w:rsidRDefault="00AF5DD2" w:rsidP="00C1681F">
            <w:pPr>
              <w:spacing w:after="0" w:line="240" w:lineRule="auto"/>
              <w:jc w:val="center"/>
              <w:rPr>
                <w:rFonts w:ascii="Times New Roman" w:hAnsi="Times New Roman" w:cs="Times New Roman"/>
                <w:sz w:val="24"/>
                <w:szCs w:val="24"/>
              </w:rPr>
            </w:pPr>
          </w:p>
        </w:tc>
      </w:tr>
    </w:tbl>
    <w:p w:rsidR="00AF5DD2" w:rsidRPr="003242AB" w:rsidRDefault="00AF5DD2" w:rsidP="00AF5DD2">
      <w:pPr>
        <w:spacing w:after="0"/>
        <w:rPr>
          <w:rFonts w:ascii="Times New Roman" w:hAnsi="Times New Roman" w:cs="Times New Roman"/>
          <w:b/>
          <w:sz w:val="24"/>
          <w:szCs w:val="24"/>
        </w:rPr>
      </w:pPr>
    </w:p>
    <w:p w:rsidR="00AF5DD2" w:rsidRPr="003242AB" w:rsidRDefault="00AF5DD2" w:rsidP="00AF5DD2">
      <w:pPr>
        <w:spacing w:after="0"/>
        <w:rPr>
          <w:rFonts w:ascii="Times New Roman" w:hAnsi="Times New Roman" w:cs="Times New Roman"/>
          <w:b/>
          <w:sz w:val="24"/>
          <w:szCs w:val="24"/>
        </w:rPr>
      </w:pPr>
    </w:p>
    <w:p w:rsidR="00AF5DD2" w:rsidRPr="003242AB" w:rsidRDefault="00AF5DD2" w:rsidP="00AF5DD2">
      <w:pPr>
        <w:spacing w:after="0"/>
        <w:ind w:firstLine="708"/>
        <w:rPr>
          <w:rFonts w:ascii="Times New Roman" w:hAnsi="Times New Roman" w:cs="Times New Roman"/>
          <w:b/>
          <w:i/>
          <w:sz w:val="24"/>
          <w:szCs w:val="24"/>
        </w:rPr>
      </w:pPr>
      <w:r w:rsidRPr="003242AB">
        <w:rPr>
          <w:rFonts w:ascii="Times New Roman" w:hAnsi="Times New Roman" w:cs="Times New Roman"/>
          <w:b/>
          <w:i/>
          <w:sz w:val="24"/>
          <w:szCs w:val="24"/>
        </w:rPr>
        <w:t>В вопросе 27 отвечают только те респонденты, у которых было отмечено наличие коррупционных практик хотя бы по одному КНО. В случае</w:t>
      </w:r>
      <w:proofErr w:type="gramStart"/>
      <w:r w:rsidRPr="003242AB">
        <w:rPr>
          <w:rFonts w:ascii="Times New Roman" w:hAnsi="Times New Roman" w:cs="Times New Roman"/>
          <w:b/>
          <w:i/>
          <w:sz w:val="24"/>
          <w:szCs w:val="24"/>
        </w:rPr>
        <w:t>,</w:t>
      </w:r>
      <w:proofErr w:type="gramEnd"/>
      <w:r w:rsidRPr="003242AB">
        <w:rPr>
          <w:rFonts w:ascii="Times New Roman" w:hAnsi="Times New Roman" w:cs="Times New Roman"/>
          <w:b/>
          <w:i/>
          <w:sz w:val="24"/>
          <w:szCs w:val="24"/>
        </w:rPr>
        <w:t xml:space="preserve"> если таких практик не было, пропустите этот вопрос.</w:t>
      </w:r>
    </w:p>
    <w:p w:rsidR="00AF5DD2" w:rsidRPr="003242AB" w:rsidRDefault="00AF5DD2" w:rsidP="00AF5DD2">
      <w:pPr>
        <w:spacing w:after="0"/>
        <w:ind w:firstLine="708"/>
        <w:rPr>
          <w:rFonts w:ascii="Times New Roman" w:hAnsi="Times New Roman" w:cs="Times New Roman"/>
          <w:b/>
          <w:i/>
          <w:sz w:val="24"/>
          <w:szCs w:val="24"/>
        </w:rPr>
      </w:pPr>
      <w:r w:rsidRPr="003242AB">
        <w:rPr>
          <w:rFonts w:ascii="Times New Roman" w:hAnsi="Times New Roman" w:cs="Times New Roman"/>
          <w:b/>
          <w:i/>
          <w:sz w:val="24"/>
          <w:szCs w:val="24"/>
        </w:rPr>
        <w:t xml:space="preserve"> </w:t>
      </w:r>
    </w:p>
    <w:p w:rsidR="00AF5DD2" w:rsidRPr="003242AB" w:rsidRDefault="00AF5DD2" w:rsidP="00AF5DD2">
      <w:pPr>
        <w:spacing w:after="0" w:line="360" w:lineRule="auto"/>
        <w:rPr>
          <w:rFonts w:ascii="Times New Roman" w:hAnsi="Times New Roman" w:cs="Times New Roman"/>
          <w:b/>
          <w:sz w:val="24"/>
          <w:szCs w:val="24"/>
        </w:rPr>
      </w:pPr>
      <w:r w:rsidRPr="003242AB">
        <w:rPr>
          <w:rFonts w:ascii="Times New Roman" w:hAnsi="Times New Roman" w:cs="Times New Roman"/>
          <w:b/>
          <w:sz w:val="24"/>
          <w:szCs w:val="24"/>
        </w:rPr>
        <w:t xml:space="preserve">27. Каковы были последствия таких коррупционных практик? </w:t>
      </w:r>
      <w:r w:rsidRPr="003242AB">
        <w:rPr>
          <w:rFonts w:ascii="Times New Roman" w:hAnsi="Times New Roman" w:cs="Times New Roman"/>
          <w:b/>
          <w:i/>
          <w:sz w:val="24"/>
          <w:szCs w:val="24"/>
        </w:rPr>
        <w:t xml:space="preserve">Укажите все подходящие варианты ответа. </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Не было коррупционных практик</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Не было последствий коррупционных практик</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Пришлось приостановить деятельность предприятия на какой-то срок</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Потрачено время сотрудников компании</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Потрачено мое время как собственника предприятия</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lastRenderedPageBreak/>
        <w:t>Утрачена (упущена) прибыль</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Сорваны сроки выполнения контрактов</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Рост сопутствующих издержек, не относящихся напрямую к производству</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Снижены объемы производства</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Производство закрыто</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Предприятие перешло под контроль новых собственников</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Я (мое предприятие) подвергались судебному преследованию</w:t>
      </w:r>
    </w:p>
    <w:p w:rsidR="00AF5DD2" w:rsidRPr="003242AB" w:rsidRDefault="00AF5DD2" w:rsidP="00AF5DD2">
      <w:pPr>
        <w:pStyle w:val="aa"/>
        <w:numPr>
          <w:ilvl w:val="0"/>
          <w:numId w:val="13"/>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Другое (напишите, какие именно) _________________________________</w:t>
      </w:r>
    </w:p>
    <w:p w:rsidR="00AF5DD2" w:rsidRPr="003242AB" w:rsidRDefault="00AF5DD2" w:rsidP="00AF5DD2">
      <w:pPr>
        <w:pStyle w:val="aa"/>
        <w:numPr>
          <w:ilvl w:val="0"/>
          <w:numId w:val="13"/>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Затрудняюсь ответить</w:t>
      </w:r>
    </w:p>
    <w:p w:rsidR="00AF5DD2" w:rsidRPr="003242AB" w:rsidRDefault="00AF5DD2" w:rsidP="00AF5DD2">
      <w:pPr>
        <w:spacing w:after="160" w:line="259" w:lineRule="auto"/>
        <w:rPr>
          <w:rFonts w:ascii="Times New Roman" w:hAnsi="Times New Roman" w:cs="Times New Roman"/>
          <w:b/>
          <w:color w:val="000000" w:themeColor="text1"/>
          <w:sz w:val="24"/>
          <w:szCs w:val="24"/>
        </w:rPr>
      </w:pPr>
    </w:p>
    <w:p w:rsidR="00AF5DD2" w:rsidRPr="003242AB" w:rsidRDefault="00AF5DD2" w:rsidP="00AF5DD2">
      <w:pPr>
        <w:spacing w:after="0" w:line="360" w:lineRule="auto"/>
        <w:rPr>
          <w:rFonts w:ascii="Times New Roman" w:hAnsi="Times New Roman" w:cs="Times New Roman"/>
          <w:b/>
          <w:i/>
          <w:color w:val="000000" w:themeColor="text1"/>
          <w:sz w:val="24"/>
          <w:szCs w:val="24"/>
        </w:rPr>
      </w:pPr>
      <w:r w:rsidRPr="003242AB">
        <w:rPr>
          <w:rFonts w:ascii="Times New Roman" w:hAnsi="Times New Roman" w:cs="Times New Roman"/>
          <w:b/>
          <w:color w:val="000000" w:themeColor="text1"/>
          <w:sz w:val="24"/>
          <w:szCs w:val="24"/>
        </w:rPr>
        <w:t xml:space="preserve">28. </w:t>
      </w:r>
      <w:proofErr w:type="gramStart"/>
      <w:r w:rsidRPr="003242AB">
        <w:rPr>
          <w:rFonts w:ascii="Times New Roman" w:hAnsi="Times New Roman" w:cs="Times New Roman"/>
          <w:b/>
          <w:color w:val="000000" w:themeColor="text1"/>
          <w:sz w:val="24"/>
          <w:szCs w:val="24"/>
        </w:rPr>
        <w:t>Ниже приведены ряд причин, проявлений и распространенных отношений к коррупции.</w:t>
      </w:r>
      <w:proofErr w:type="gramEnd"/>
      <w:r w:rsidRPr="003242AB">
        <w:rPr>
          <w:rFonts w:ascii="Times New Roman" w:hAnsi="Times New Roman" w:cs="Times New Roman"/>
          <w:b/>
          <w:color w:val="000000" w:themeColor="text1"/>
          <w:sz w:val="24"/>
          <w:szCs w:val="24"/>
        </w:rPr>
        <w:t xml:space="preserve"> </w:t>
      </w:r>
      <w:r w:rsidRPr="003242AB">
        <w:rPr>
          <w:rFonts w:ascii="Times New Roman" w:hAnsi="Times New Roman" w:cs="Times New Roman"/>
          <w:b/>
          <w:i/>
          <w:color w:val="000000" w:themeColor="text1"/>
          <w:sz w:val="24"/>
          <w:szCs w:val="24"/>
        </w:rPr>
        <w:t xml:space="preserve">Укажите все высказывания, с которыми Вы согласны </w:t>
      </w:r>
    </w:p>
    <w:p w:rsidR="00AF5DD2" w:rsidRPr="003242AB" w:rsidRDefault="00AF5DD2" w:rsidP="00AF5DD2">
      <w:pPr>
        <w:pStyle w:val="aa"/>
        <w:spacing w:line="360" w:lineRule="auto"/>
        <w:rPr>
          <w:rFonts w:ascii="Times New Roman" w:hAnsi="Times New Roman" w:cs="Times New Roman"/>
          <w:color w:val="000000" w:themeColor="text1"/>
          <w:sz w:val="24"/>
          <w:szCs w:val="24"/>
          <w:u w:val="single"/>
        </w:rPr>
      </w:pPr>
      <w:r w:rsidRPr="003242AB">
        <w:rPr>
          <w:rFonts w:ascii="Times New Roman" w:hAnsi="Times New Roman" w:cs="Times New Roman"/>
          <w:color w:val="000000" w:themeColor="text1"/>
          <w:sz w:val="24"/>
          <w:szCs w:val="24"/>
          <w:u w:val="single"/>
        </w:rPr>
        <w:t>Причины коррупции:</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Нарушены нормы морали сотрудников проверяющих организаций</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Низкая зарплата сотрудников проверяющих организаций</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Постоянные, частые изменения законодательства</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 xml:space="preserve">Внутренние </w:t>
      </w:r>
      <w:proofErr w:type="spellStart"/>
      <w:r w:rsidRPr="003242AB">
        <w:rPr>
          <w:rFonts w:ascii="Times New Roman" w:hAnsi="Times New Roman" w:cs="Times New Roman"/>
          <w:color w:val="000000" w:themeColor="text1"/>
          <w:sz w:val="24"/>
          <w:szCs w:val="24"/>
        </w:rPr>
        <w:t>несостыковки</w:t>
      </w:r>
      <w:proofErr w:type="spellEnd"/>
      <w:r w:rsidRPr="003242AB">
        <w:rPr>
          <w:rFonts w:ascii="Times New Roman" w:hAnsi="Times New Roman" w:cs="Times New Roman"/>
          <w:color w:val="000000" w:themeColor="text1"/>
          <w:sz w:val="24"/>
          <w:szCs w:val="24"/>
        </w:rPr>
        <w:t>, несоответствия в законодательстве</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Недостаточное информирование бизнеса о возможности участия в обсуждении законопроектов</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Следование законным процедурам занимает слишком много времени</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Месть за жалобы в госорганы</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Изменения технических регламентов</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Реализация интересов региональных / местных чиновников</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Реализация интересов конкурентов, лоббирование</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Привычная практика для обеих сторон</w:t>
      </w:r>
    </w:p>
    <w:p w:rsidR="00AF5DD2" w:rsidRPr="003242AB" w:rsidRDefault="00AF5DD2" w:rsidP="00AF5DD2">
      <w:pPr>
        <w:pStyle w:val="aa"/>
        <w:numPr>
          <w:ilvl w:val="0"/>
          <w:numId w:val="18"/>
        </w:numPr>
        <w:spacing w:after="0" w:line="360" w:lineRule="auto"/>
        <w:rPr>
          <w:rFonts w:ascii="Times New Roman" w:hAnsi="Times New Roman" w:cs="Times New Roman"/>
          <w:color w:val="000000" w:themeColor="text1"/>
          <w:sz w:val="24"/>
          <w:szCs w:val="24"/>
        </w:rPr>
      </w:pPr>
      <w:r w:rsidRPr="003242AB">
        <w:rPr>
          <w:rFonts w:ascii="Times New Roman" w:hAnsi="Times New Roman" w:cs="Times New Roman"/>
          <w:color w:val="000000" w:themeColor="text1"/>
          <w:sz w:val="24"/>
          <w:szCs w:val="24"/>
        </w:rPr>
        <w:t xml:space="preserve"> Другое (напишите, что именно) _______________________</w:t>
      </w:r>
    </w:p>
    <w:p w:rsidR="00AF5DD2" w:rsidRPr="003242AB" w:rsidRDefault="00AF5DD2" w:rsidP="00AF5DD2">
      <w:pPr>
        <w:spacing w:after="0"/>
        <w:rPr>
          <w:rFonts w:ascii="Times New Roman" w:hAnsi="Times New Roman" w:cs="Times New Roman"/>
          <w:color w:val="000000" w:themeColor="text1"/>
          <w:sz w:val="24"/>
          <w:szCs w:val="24"/>
        </w:rPr>
      </w:pPr>
    </w:p>
    <w:p w:rsidR="00AF5DD2" w:rsidRPr="003242AB" w:rsidRDefault="00AF5DD2" w:rsidP="00AF5DD2">
      <w:pPr>
        <w:spacing w:after="0" w:line="360" w:lineRule="auto"/>
        <w:rPr>
          <w:rFonts w:ascii="Times New Roman" w:hAnsi="Times New Roman" w:cs="Times New Roman"/>
          <w:b/>
          <w:i/>
          <w:sz w:val="24"/>
          <w:szCs w:val="24"/>
        </w:rPr>
      </w:pPr>
      <w:r w:rsidRPr="003242AB">
        <w:rPr>
          <w:rFonts w:ascii="Times New Roman" w:hAnsi="Times New Roman" w:cs="Times New Roman"/>
          <w:b/>
          <w:sz w:val="24"/>
          <w:szCs w:val="24"/>
        </w:rPr>
        <w:t xml:space="preserve">29. </w:t>
      </w:r>
      <w:proofErr w:type="gramStart"/>
      <w:r w:rsidRPr="003242AB">
        <w:rPr>
          <w:rFonts w:ascii="Times New Roman" w:hAnsi="Times New Roman" w:cs="Times New Roman"/>
          <w:b/>
          <w:sz w:val="24"/>
          <w:szCs w:val="24"/>
        </w:rPr>
        <w:t>Ниже приведены ряд причин, проявлений и распространенных отношений к коррупции.</w:t>
      </w:r>
      <w:proofErr w:type="gramEnd"/>
      <w:r w:rsidRPr="003242AB">
        <w:rPr>
          <w:rFonts w:ascii="Times New Roman" w:hAnsi="Times New Roman" w:cs="Times New Roman"/>
          <w:b/>
          <w:sz w:val="24"/>
          <w:szCs w:val="24"/>
        </w:rPr>
        <w:t xml:space="preserve"> </w:t>
      </w:r>
      <w:r w:rsidRPr="003242AB">
        <w:rPr>
          <w:rFonts w:ascii="Times New Roman" w:hAnsi="Times New Roman" w:cs="Times New Roman"/>
          <w:b/>
          <w:i/>
          <w:sz w:val="24"/>
          <w:szCs w:val="24"/>
        </w:rPr>
        <w:t xml:space="preserve">Укажите все высказывания, с которыми Вы согласны </w:t>
      </w:r>
    </w:p>
    <w:p w:rsidR="00AF5DD2" w:rsidRPr="003242AB" w:rsidRDefault="00AF5DD2" w:rsidP="00AF5DD2">
      <w:pPr>
        <w:pStyle w:val="aa"/>
        <w:spacing w:line="360" w:lineRule="auto"/>
        <w:rPr>
          <w:rFonts w:ascii="Times New Roman" w:hAnsi="Times New Roman" w:cs="Times New Roman"/>
          <w:sz w:val="24"/>
          <w:szCs w:val="24"/>
          <w:u w:val="single"/>
        </w:rPr>
      </w:pPr>
      <w:r w:rsidRPr="003242AB">
        <w:rPr>
          <w:rFonts w:ascii="Times New Roman" w:hAnsi="Times New Roman" w:cs="Times New Roman"/>
          <w:sz w:val="24"/>
          <w:szCs w:val="24"/>
          <w:u w:val="single"/>
        </w:rPr>
        <w:t>Причины коррупции:</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Нарушены нормы морали сотрудников проверяющих организаций</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Низкая зарплата сотрудников проверяющих организаций</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Постоянные, частые изменения законодательства</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 xml:space="preserve">Внутренние </w:t>
      </w:r>
      <w:proofErr w:type="spellStart"/>
      <w:r w:rsidRPr="003242AB">
        <w:rPr>
          <w:rFonts w:ascii="Times New Roman" w:hAnsi="Times New Roman" w:cs="Times New Roman"/>
          <w:sz w:val="24"/>
          <w:szCs w:val="24"/>
        </w:rPr>
        <w:t>несостыковки</w:t>
      </w:r>
      <w:proofErr w:type="spellEnd"/>
      <w:r w:rsidRPr="003242AB">
        <w:rPr>
          <w:rFonts w:ascii="Times New Roman" w:hAnsi="Times New Roman" w:cs="Times New Roman"/>
          <w:sz w:val="24"/>
          <w:szCs w:val="24"/>
        </w:rPr>
        <w:t>, несоответствия в законодательстве</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lastRenderedPageBreak/>
        <w:t>Недостаточное информирование бизнеса о возможности участия в обсуждении законопроектов</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Следование законным процедурам занимает слишком много времени</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Месть за жалобы в госорганы</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Изменения технических регламентов</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Реализация интересов региональных / местных чиновников</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Реализация интересов конкурентов, лоббирование</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Привычная практика для обеих сторон</w:t>
      </w:r>
    </w:p>
    <w:p w:rsidR="00AF5DD2" w:rsidRPr="003242AB" w:rsidRDefault="00AF5DD2" w:rsidP="00AF5DD2">
      <w:pPr>
        <w:pStyle w:val="aa"/>
        <w:numPr>
          <w:ilvl w:val="0"/>
          <w:numId w:val="20"/>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 xml:space="preserve"> Другое (напишите, что именно) _______________________</w:t>
      </w:r>
    </w:p>
    <w:p w:rsidR="00AF5DD2" w:rsidRPr="003242AB" w:rsidRDefault="00AF5DD2" w:rsidP="00AF5DD2">
      <w:pPr>
        <w:spacing w:after="0" w:line="360" w:lineRule="auto"/>
        <w:rPr>
          <w:rFonts w:ascii="Times New Roman" w:hAnsi="Times New Roman" w:cs="Times New Roman"/>
          <w:sz w:val="24"/>
          <w:szCs w:val="24"/>
          <w:u w:val="single"/>
        </w:rPr>
      </w:pPr>
    </w:p>
    <w:p w:rsidR="00AF5DD2" w:rsidRPr="003242AB" w:rsidRDefault="00AF5DD2" w:rsidP="00AF5DD2">
      <w:pPr>
        <w:spacing w:after="0" w:line="360" w:lineRule="auto"/>
        <w:rPr>
          <w:rFonts w:ascii="Times New Roman" w:hAnsi="Times New Roman" w:cs="Times New Roman"/>
          <w:sz w:val="24"/>
          <w:szCs w:val="24"/>
          <w:u w:val="single"/>
        </w:rPr>
      </w:pPr>
      <w:r w:rsidRPr="003242AB">
        <w:rPr>
          <w:rFonts w:ascii="Times New Roman" w:hAnsi="Times New Roman" w:cs="Times New Roman"/>
          <w:sz w:val="24"/>
          <w:szCs w:val="24"/>
          <w:u w:val="single"/>
        </w:rPr>
        <w:t xml:space="preserve">Согласие с высказываниями: </w:t>
      </w:r>
    </w:p>
    <w:p w:rsidR="00AF5DD2" w:rsidRPr="003242AB" w:rsidRDefault="00AF5DD2" w:rsidP="00AF5DD2">
      <w:pPr>
        <w:pStyle w:val="aa"/>
        <w:numPr>
          <w:ilvl w:val="0"/>
          <w:numId w:val="21"/>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14. Н</w:t>
      </w:r>
      <w:r w:rsidRPr="003242AB">
        <w:rPr>
          <w:rFonts w:ascii="Times New Roman" w:eastAsia="Calibri" w:hAnsi="Times New Roman" w:cs="Times New Roman"/>
          <w:sz w:val="24"/>
          <w:szCs w:val="24"/>
        </w:rPr>
        <w:t>ужно соблюдать любой закон,</w:t>
      </w:r>
      <w:r w:rsidRPr="003242AB">
        <w:rPr>
          <w:rFonts w:ascii="Times New Roman" w:hAnsi="Times New Roman" w:cs="Times New Roman"/>
          <w:sz w:val="24"/>
          <w:szCs w:val="24"/>
        </w:rPr>
        <w:t xml:space="preserve"> </w:t>
      </w:r>
      <w:r w:rsidRPr="003242AB">
        <w:rPr>
          <w:rFonts w:ascii="Times New Roman" w:eastAsia="Calibri" w:hAnsi="Times New Roman" w:cs="Times New Roman"/>
          <w:sz w:val="24"/>
          <w:szCs w:val="24"/>
        </w:rPr>
        <w:t>даже если он плох, несправедлив</w:t>
      </w:r>
    </w:p>
    <w:p w:rsidR="00AF5DD2" w:rsidRPr="003242AB" w:rsidRDefault="00AF5DD2" w:rsidP="00AF5DD2">
      <w:pPr>
        <w:pStyle w:val="aa"/>
        <w:numPr>
          <w:ilvl w:val="0"/>
          <w:numId w:val="21"/>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15. Е</w:t>
      </w:r>
      <w:r w:rsidRPr="003242AB">
        <w:rPr>
          <w:rFonts w:ascii="Times New Roman" w:eastAsia="Calibri" w:hAnsi="Times New Roman" w:cs="Times New Roman"/>
          <w:sz w:val="24"/>
          <w:szCs w:val="24"/>
        </w:rPr>
        <w:t>сли закон плох, несправедлив, то соблюдать его необязательно</w:t>
      </w:r>
    </w:p>
    <w:p w:rsidR="00AF5DD2" w:rsidRPr="003242AB" w:rsidRDefault="00AF5DD2" w:rsidP="00AF5DD2">
      <w:pPr>
        <w:pStyle w:val="aa"/>
        <w:numPr>
          <w:ilvl w:val="0"/>
          <w:numId w:val="21"/>
        </w:numPr>
        <w:spacing w:after="0" w:line="360" w:lineRule="auto"/>
        <w:rPr>
          <w:rFonts w:ascii="Times New Roman" w:eastAsia="Calibri" w:hAnsi="Times New Roman" w:cs="Times New Roman"/>
          <w:sz w:val="24"/>
          <w:szCs w:val="24"/>
        </w:rPr>
      </w:pPr>
      <w:r w:rsidRPr="003242AB">
        <w:rPr>
          <w:rFonts w:ascii="Times New Roman" w:hAnsi="Times New Roman" w:cs="Times New Roman"/>
          <w:sz w:val="24"/>
          <w:szCs w:val="24"/>
        </w:rPr>
        <w:t>16. В</w:t>
      </w:r>
      <w:r w:rsidRPr="003242AB">
        <w:rPr>
          <w:rFonts w:ascii="Times New Roman" w:eastAsia="Calibri" w:hAnsi="Times New Roman" w:cs="Times New Roman"/>
          <w:sz w:val="24"/>
          <w:szCs w:val="24"/>
        </w:rPr>
        <w:t xml:space="preserve"> России нельзя заниматься </w:t>
      </w:r>
      <w:r w:rsidRPr="003242AB">
        <w:rPr>
          <w:rFonts w:ascii="Times New Roman" w:hAnsi="Times New Roman" w:cs="Times New Roman"/>
          <w:sz w:val="24"/>
          <w:szCs w:val="24"/>
        </w:rPr>
        <w:t>бизнесом, не нарушая законов</w:t>
      </w:r>
    </w:p>
    <w:p w:rsidR="00AF5DD2" w:rsidRPr="003242AB" w:rsidRDefault="00AF5DD2" w:rsidP="00AF5DD2">
      <w:pPr>
        <w:pStyle w:val="aa"/>
        <w:numPr>
          <w:ilvl w:val="0"/>
          <w:numId w:val="21"/>
        </w:numPr>
        <w:spacing w:after="0" w:line="360" w:lineRule="auto"/>
        <w:rPr>
          <w:rFonts w:ascii="Times New Roman" w:eastAsia="Calibri" w:hAnsi="Times New Roman" w:cs="Times New Roman"/>
          <w:sz w:val="24"/>
          <w:szCs w:val="24"/>
        </w:rPr>
      </w:pPr>
      <w:r w:rsidRPr="003242AB">
        <w:rPr>
          <w:rFonts w:ascii="Times New Roman" w:hAnsi="Times New Roman" w:cs="Times New Roman"/>
          <w:sz w:val="24"/>
          <w:szCs w:val="24"/>
        </w:rPr>
        <w:t>17. Проще «договориться», чем следовать официальной процедуре</w:t>
      </w:r>
    </w:p>
    <w:p w:rsidR="00AF5DD2" w:rsidRPr="003242AB" w:rsidRDefault="00AF5DD2" w:rsidP="00AF5DD2">
      <w:pPr>
        <w:pStyle w:val="aa"/>
        <w:numPr>
          <w:ilvl w:val="0"/>
          <w:numId w:val="21"/>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21. В России вероятность наказания за коррупцию невелика</w:t>
      </w:r>
    </w:p>
    <w:p w:rsidR="00AF5DD2" w:rsidRPr="003242AB" w:rsidRDefault="00AF5DD2" w:rsidP="00AF5DD2">
      <w:pPr>
        <w:pStyle w:val="aa"/>
        <w:numPr>
          <w:ilvl w:val="0"/>
          <w:numId w:val="21"/>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 xml:space="preserve">Не </w:t>
      </w:r>
      <w:proofErr w:type="gramStart"/>
      <w:r w:rsidRPr="003242AB">
        <w:rPr>
          <w:rFonts w:ascii="Times New Roman" w:hAnsi="Times New Roman" w:cs="Times New Roman"/>
          <w:sz w:val="24"/>
          <w:szCs w:val="24"/>
        </w:rPr>
        <w:t>согласен</w:t>
      </w:r>
      <w:proofErr w:type="gramEnd"/>
      <w:r w:rsidRPr="003242AB">
        <w:rPr>
          <w:rFonts w:ascii="Times New Roman" w:hAnsi="Times New Roman" w:cs="Times New Roman"/>
          <w:sz w:val="24"/>
          <w:szCs w:val="24"/>
        </w:rPr>
        <w:t xml:space="preserve"> ни с одним из высказываний</w:t>
      </w:r>
    </w:p>
    <w:p w:rsidR="00AF5DD2" w:rsidRPr="003242AB" w:rsidRDefault="00AF5DD2" w:rsidP="00AF5DD2">
      <w:pPr>
        <w:spacing w:after="160" w:line="259" w:lineRule="auto"/>
        <w:rPr>
          <w:rFonts w:ascii="Times New Roman" w:hAnsi="Times New Roman" w:cs="Times New Roman"/>
          <w:b/>
          <w:sz w:val="24"/>
          <w:szCs w:val="24"/>
        </w:rPr>
      </w:pPr>
    </w:p>
    <w:p w:rsidR="00AF5DD2" w:rsidRPr="003242AB" w:rsidRDefault="00AF5DD2" w:rsidP="00AF5DD2">
      <w:pPr>
        <w:spacing w:after="0"/>
        <w:rPr>
          <w:rFonts w:ascii="Times New Roman" w:hAnsi="Times New Roman" w:cs="Times New Roman"/>
          <w:b/>
          <w:sz w:val="24"/>
          <w:szCs w:val="24"/>
        </w:rPr>
      </w:pPr>
      <w:r w:rsidRPr="003242AB">
        <w:rPr>
          <w:rFonts w:ascii="Times New Roman" w:hAnsi="Times New Roman" w:cs="Times New Roman"/>
          <w:b/>
          <w:sz w:val="24"/>
          <w:szCs w:val="24"/>
        </w:rPr>
        <w:t xml:space="preserve">30. Как часто предприятия (фирмы) Вашей отрасли сталкиваются с необходимостью делать неофициальные платежи или подарки чиновникам? </w:t>
      </w:r>
      <w:r w:rsidRPr="003242AB">
        <w:rPr>
          <w:rFonts w:ascii="Times New Roman" w:hAnsi="Times New Roman" w:cs="Times New Roman"/>
          <w:b/>
          <w:i/>
          <w:sz w:val="24"/>
          <w:szCs w:val="24"/>
        </w:rPr>
        <w:t>Укажите один наиболее подходящий вариант ответа.</w:t>
      </w:r>
    </w:p>
    <w:p w:rsidR="00AF5DD2" w:rsidRPr="003242AB" w:rsidRDefault="00AF5DD2" w:rsidP="00AF5DD2">
      <w:pPr>
        <w:pStyle w:val="aa"/>
        <w:numPr>
          <w:ilvl w:val="0"/>
          <w:numId w:val="14"/>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Постоянно</w:t>
      </w:r>
    </w:p>
    <w:p w:rsidR="00AF5DD2" w:rsidRPr="003242AB" w:rsidRDefault="00AF5DD2" w:rsidP="00AF5DD2">
      <w:pPr>
        <w:pStyle w:val="aa"/>
        <w:numPr>
          <w:ilvl w:val="0"/>
          <w:numId w:val="14"/>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Часто</w:t>
      </w:r>
    </w:p>
    <w:p w:rsidR="00AF5DD2" w:rsidRPr="003242AB" w:rsidRDefault="00AF5DD2" w:rsidP="00AF5DD2">
      <w:pPr>
        <w:pStyle w:val="aa"/>
        <w:numPr>
          <w:ilvl w:val="0"/>
          <w:numId w:val="14"/>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Время от времени</w:t>
      </w:r>
    </w:p>
    <w:p w:rsidR="00AF5DD2" w:rsidRPr="003242AB" w:rsidRDefault="00AF5DD2" w:rsidP="00AF5DD2">
      <w:pPr>
        <w:pStyle w:val="aa"/>
        <w:numPr>
          <w:ilvl w:val="0"/>
          <w:numId w:val="14"/>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Редко</w:t>
      </w:r>
    </w:p>
    <w:p w:rsidR="00AF5DD2" w:rsidRPr="003242AB" w:rsidRDefault="00AF5DD2" w:rsidP="00AF5DD2">
      <w:pPr>
        <w:pStyle w:val="aa"/>
        <w:numPr>
          <w:ilvl w:val="0"/>
          <w:numId w:val="14"/>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Единичные случаи</w:t>
      </w:r>
    </w:p>
    <w:p w:rsidR="00AF5DD2" w:rsidRPr="003242AB" w:rsidRDefault="00AF5DD2" w:rsidP="00AF5DD2">
      <w:pPr>
        <w:pStyle w:val="aa"/>
        <w:numPr>
          <w:ilvl w:val="0"/>
          <w:numId w:val="14"/>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Никогда</w:t>
      </w:r>
    </w:p>
    <w:p w:rsidR="00AF5DD2" w:rsidRPr="003242AB" w:rsidRDefault="00AF5DD2" w:rsidP="00AF5DD2">
      <w:pPr>
        <w:pStyle w:val="aa"/>
        <w:numPr>
          <w:ilvl w:val="0"/>
          <w:numId w:val="14"/>
        </w:numPr>
        <w:spacing w:after="0" w:line="360" w:lineRule="auto"/>
        <w:rPr>
          <w:rFonts w:ascii="Times New Roman" w:hAnsi="Times New Roman" w:cs="Times New Roman"/>
          <w:sz w:val="24"/>
          <w:szCs w:val="24"/>
        </w:rPr>
      </w:pPr>
      <w:r w:rsidRPr="003242AB">
        <w:rPr>
          <w:rFonts w:ascii="Times New Roman" w:hAnsi="Times New Roman" w:cs="Times New Roman"/>
          <w:sz w:val="24"/>
          <w:szCs w:val="24"/>
        </w:rPr>
        <w:t>Затрудняюсь ответить</w:t>
      </w:r>
    </w:p>
    <w:p w:rsidR="00AF5DD2" w:rsidRPr="003242AB" w:rsidRDefault="00AF5DD2" w:rsidP="00AF5DD2">
      <w:pPr>
        <w:spacing w:after="0"/>
        <w:rPr>
          <w:rFonts w:ascii="Times New Roman" w:hAnsi="Times New Roman" w:cs="Times New Roman"/>
          <w:sz w:val="24"/>
          <w:szCs w:val="24"/>
        </w:rPr>
      </w:pPr>
    </w:p>
    <w:p w:rsidR="00AF5DD2" w:rsidRPr="003242AB" w:rsidRDefault="00AF5DD2" w:rsidP="00AF5DD2">
      <w:pPr>
        <w:pStyle w:val="msonormalmailrucssattributepostfix"/>
        <w:spacing w:before="80" w:beforeAutospacing="0"/>
        <w:jc w:val="both"/>
        <w:rPr>
          <w:rFonts w:eastAsiaTheme="minorEastAsia"/>
          <w:b/>
        </w:rPr>
      </w:pPr>
      <w:r w:rsidRPr="003242AB">
        <w:rPr>
          <w:rFonts w:eastAsiaTheme="minorEastAsia"/>
          <w:b/>
          <w:iCs/>
        </w:rPr>
        <w:t>31. Сообщали ли Вы о фактах коррупции (о вымогательстве, взятке и т.д.)? Выберите, пожалуйста, один ответ.</w:t>
      </w:r>
    </w:p>
    <w:p w:rsidR="00AF5DD2" w:rsidRPr="003242AB" w:rsidRDefault="00AF5DD2" w:rsidP="00AF5DD2">
      <w:pPr>
        <w:pStyle w:val="msonormalmailrucssattributepostfix"/>
        <w:spacing w:before="0" w:beforeAutospacing="0" w:after="0" w:afterAutospacing="0" w:line="360" w:lineRule="auto"/>
        <w:jc w:val="both"/>
      </w:pPr>
      <w:r w:rsidRPr="003242AB">
        <w:t>1. Да, сообщал</w:t>
      </w:r>
    </w:p>
    <w:p w:rsidR="00AF5DD2" w:rsidRPr="003242AB" w:rsidRDefault="00AF5DD2" w:rsidP="00AF5DD2">
      <w:pPr>
        <w:pStyle w:val="msonormalmailrucssattributepostfix"/>
        <w:spacing w:before="0" w:beforeAutospacing="0" w:after="0" w:afterAutospacing="0" w:line="360" w:lineRule="auto"/>
        <w:jc w:val="both"/>
      </w:pPr>
      <w:r w:rsidRPr="003242AB">
        <w:t>2. Нет, не сообщал</w:t>
      </w:r>
    </w:p>
    <w:p w:rsidR="00AF5DD2" w:rsidRPr="003242AB" w:rsidRDefault="00AF5DD2" w:rsidP="00AF5DD2">
      <w:pPr>
        <w:spacing w:after="0"/>
        <w:rPr>
          <w:rFonts w:ascii="Times New Roman" w:hAnsi="Times New Roman" w:cs="Times New Roman"/>
          <w:sz w:val="24"/>
          <w:szCs w:val="24"/>
        </w:rPr>
      </w:pPr>
    </w:p>
    <w:p w:rsidR="00AF5DD2" w:rsidRDefault="00AF5DD2">
      <w:pPr>
        <w:spacing w:after="160" w:line="259" w:lineRule="auto"/>
        <w:rPr>
          <w:rFonts w:ascii="Times New Roman" w:eastAsia="Times New Roman" w:hAnsi="Times New Roman" w:cs="Times New Roman"/>
          <w:b/>
          <w:sz w:val="24"/>
          <w:szCs w:val="24"/>
        </w:rPr>
      </w:pPr>
      <w:r>
        <w:rPr>
          <w:rFonts w:ascii="Times New Roman" w:hAnsi="Times New Roman"/>
          <w:b/>
          <w:sz w:val="24"/>
          <w:szCs w:val="24"/>
        </w:rPr>
        <w:br w:type="page"/>
      </w:r>
    </w:p>
    <w:p w:rsidR="00AF5DD2" w:rsidRPr="003242AB" w:rsidRDefault="00AF5DD2" w:rsidP="00AF5DD2">
      <w:pPr>
        <w:pStyle w:val="a"/>
        <w:numPr>
          <w:ilvl w:val="0"/>
          <w:numId w:val="0"/>
        </w:numPr>
        <w:tabs>
          <w:tab w:val="left" w:pos="708"/>
        </w:tabs>
        <w:spacing w:after="0"/>
        <w:jc w:val="both"/>
        <w:rPr>
          <w:rFonts w:ascii="Times New Roman" w:hAnsi="Times New Roman"/>
          <w:b/>
          <w:sz w:val="24"/>
          <w:szCs w:val="24"/>
        </w:rPr>
      </w:pPr>
      <w:r w:rsidRPr="003242AB">
        <w:rPr>
          <w:rFonts w:ascii="Times New Roman" w:hAnsi="Times New Roman"/>
          <w:b/>
          <w:sz w:val="24"/>
          <w:szCs w:val="24"/>
        </w:rPr>
        <w:lastRenderedPageBreak/>
        <w:t>Блок 9. Информация о Вашем предприятии.</w:t>
      </w:r>
    </w:p>
    <w:p w:rsidR="00AF5DD2" w:rsidRPr="003242AB" w:rsidRDefault="00AF5DD2" w:rsidP="00AF5DD2">
      <w:pPr>
        <w:spacing w:after="0"/>
        <w:rPr>
          <w:rFonts w:ascii="Times New Roman" w:hAnsi="Times New Roman" w:cs="Times New Roman"/>
          <w:b/>
          <w:sz w:val="24"/>
          <w:szCs w:val="24"/>
        </w:rPr>
      </w:pPr>
      <w:r w:rsidRPr="003242AB">
        <w:rPr>
          <w:rFonts w:ascii="Times New Roman" w:hAnsi="Times New Roman" w:cs="Times New Roman"/>
          <w:b/>
          <w:sz w:val="24"/>
          <w:szCs w:val="24"/>
        </w:rPr>
        <w:t xml:space="preserve">32. Сколько лет Вашему предприятию? </w:t>
      </w:r>
      <w:r w:rsidRPr="003242AB">
        <w:rPr>
          <w:rFonts w:ascii="Times New Roman" w:hAnsi="Times New Roman" w:cs="Times New Roman"/>
          <w:b/>
          <w:i/>
          <w:sz w:val="24"/>
          <w:szCs w:val="24"/>
        </w:rPr>
        <w:t>Выберите, пожалуйста, один ответ.</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1. Менее 1 года</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2. От 1 до 3 лет</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3. От 4 до 10 лет</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4. От 11 до 20 лет</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5. От 21 года</w:t>
      </w:r>
    </w:p>
    <w:p w:rsidR="00AF5DD2" w:rsidRPr="003242AB" w:rsidRDefault="00AF5DD2" w:rsidP="00AF5DD2">
      <w:pPr>
        <w:spacing w:after="0"/>
        <w:rPr>
          <w:rFonts w:ascii="Times New Roman" w:hAnsi="Times New Roman" w:cs="Times New Roman"/>
          <w:b/>
          <w:sz w:val="24"/>
          <w:szCs w:val="24"/>
        </w:rPr>
      </w:pPr>
    </w:p>
    <w:p w:rsidR="00AF5DD2" w:rsidRPr="003242AB" w:rsidRDefault="00AF5DD2" w:rsidP="00AF5DD2">
      <w:pPr>
        <w:spacing w:after="0"/>
        <w:rPr>
          <w:rFonts w:ascii="Times New Roman" w:hAnsi="Times New Roman" w:cs="Times New Roman"/>
          <w:b/>
          <w:sz w:val="24"/>
          <w:szCs w:val="24"/>
        </w:rPr>
      </w:pPr>
      <w:r w:rsidRPr="003242AB">
        <w:rPr>
          <w:rFonts w:ascii="Times New Roman" w:hAnsi="Times New Roman" w:cs="Times New Roman"/>
          <w:b/>
          <w:sz w:val="24"/>
          <w:szCs w:val="24"/>
        </w:rPr>
        <w:t xml:space="preserve">33. Укажите, пожалуйста, Ваш статус на предприятии. </w:t>
      </w:r>
      <w:r w:rsidRPr="003242AB">
        <w:rPr>
          <w:rFonts w:ascii="Times New Roman" w:hAnsi="Times New Roman" w:cs="Times New Roman"/>
          <w:b/>
          <w:i/>
          <w:sz w:val="24"/>
          <w:szCs w:val="24"/>
        </w:rPr>
        <w:t>Выберите, пожалуйста, один ответ.</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1. Собственник предприятия</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2. Руководитель предприятия</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3. Заместитель руководителя</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4. Партнер</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5. Финансовый директор, главный бухгалтер, бухгалтер</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6. Управляющий</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7. Начальник отдела</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8. Ведущий специалист, специалист</w:t>
      </w:r>
    </w:p>
    <w:p w:rsidR="00AF5DD2" w:rsidRPr="003242AB" w:rsidRDefault="00AF5DD2" w:rsidP="00AF5DD2">
      <w:pPr>
        <w:spacing w:after="0"/>
        <w:rPr>
          <w:rFonts w:ascii="Times New Roman" w:hAnsi="Times New Roman" w:cs="Times New Roman"/>
          <w:sz w:val="24"/>
          <w:szCs w:val="24"/>
        </w:rPr>
      </w:pPr>
      <w:r w:rsidRPr="003242AB">
        <w:rPr>
          <w:rFonts w:ascii="Times New Roman" w:hAnsi="Times New Roman" w:cs="Times New Roman"/>
          <w:sz w:val="24"/>
          <w:szCs w:val="24"/>
        </w:rPr>
        <w:t>9. Другое (укажите, что именно)___________________</w:t>
      </w:r>
    </w:p>
    <w:p w:rsidR="00AF5DD2" w:rsidRPr="003242AB" w:rsidRDefault="00AF5DD2" w:rsidP="00AF5DD2">
      <w:pPr>
        <w:spacing w:after="0"/>
        <w:ind w:firstLine="709"/>
        <w:rPr>
          <w:b/>
          <w:i/>
          <w:sz w:val="24"/>
          <w:szCs w:val="24"/>
        </w:rPr>
      </w:pPr>
    </w:p>
    <w:p w:rsidR="00AF5DD2" w:rsidRPr="003242AB" w:rsidRDefault="00AF5DD2" w:rsidP="00AF5DD2">
      <w:pPr>
        <w:spacing w:after="0"/>
        <w:ind w:firstLine="709"/>
        <w:rPr>
          <w:sz w:val="24"/>
          <w:szCs w:val="24"/>
        </w:rPr>
      </w:pPr>
      <w:r w:rsidRPr="003242AB">
        <w:rPr>
          <w:b/>
          <w:i/>
          <w:sz w:val="24"/>
          <w:szCs w:val="24"/>
        </w:rPr>
        <w:t>Благодарим Вас за участие в опросе!</w:t>
      </w:r>
      <w:r w:rsidRPr="003242AB">
        <w:rPr>
          <w:b/>
          <w:sz w:val="24"/>
          <w:szCs w:val="24"/>
        </w:rPr>
        <w:t xml:space="preserve"> </w:t>
      </w:r>
      <w:r w:rsidRPr="003242AB">
        <w:rPr>
          <w:b/>
          <w:i/>
          <w:sz w:val="24"/>
          <w:szCs w:val="24"/>
        </w:rPr>
        <w:t xml:space="preserve">Будем рады, если Вы отправите Ваши </w:t>
      </w:r>
      <w:r w:rsidRPr="003242AB">
        <w:rPr>
          <w:rFonts w:eastAsia="Times New Roman"/>
          <w:b/>
          <w:i/>
          <w:sz w:val="24"/>
          <w:szCs w:val="24"/>
        </w:rPr>
        <w:t xml:space="preserve">комментарии и предложения по анкете на электронный адрес </w:t>
      </w:r>
      <w:hyperlink r:id="rId9" w:history="1">
        <w:r w:rsidRPr="003242AB">
          <w:rPr>
            <w:rStyle w:val="afa"/>
            <w:rFonts w:eastAsia="Times New Roman"/>
            <w:b/>
            <w:i/>
            <w:sz w:val="24"/>
            <w:szCs w:val="24"/>
          </w:rPr>
          <w:t>knd.opros@ac.gov.ru</w:t>
        </w:r>
      </w:hyperlink>
      <w:r w:rsidR="00325183">
        <w:rPr>
          <w:b/>
          <w:i/>
          <w:sz w:val="24"/>
          <w:szCs w:val="24"/>
        </w:rPr>
        <w:t>.</w:t>
      </w:r>
      <w:bookmarkStart w:id="0" w:name="_GoBack"/>
      <w:bookmarkEnd w:id="0"/>
    </w:p>
    <w:sectPr w:rsidR="00AF5DD2" w:rsidRPr="003242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5B" w:rsidRDefault="00F9025B" w:rsidP="00AF5DD2">
      <w:pPr>
        <w:spacing w:after="0" w:line="240" w:lineRule="auto"/>
      </w:pPr>
      <w:r>
        <w:separator/>
      </w:r>
    </w:p>
  </w:endnote>
  <w:endnote w:type="continuationSeparator" w:id="0">
    <w:p w:rsidR="00F9025B" w:rsidRDefault="00F9025B" w:rsidP="00AF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Bold">
    <w:altName w:val="Arial"/>
    <w:charset w:val="00"/>
    <w:family w:val="swiss"/>
    <w:pitch w:val="variable"/>
    <w:sig w:usb0="00000001"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BrutalType-Medium">
    <w:altName w:val="Cambria"/>
    <w:panose1 w:val="00000000000000000000"/>
    <w:charset w:val="00"/>
    <w:family w:val="roman"/>
    <w:notTrueType/>
    <w:pitch w:val="default"/>
    <w:sig w:usb0="00000003" w:usb1="00000000" w:usb2="00000000" w:usb3="00000000" w:csb0="00000001" w:csb1="00000000"/>
  </w:font>
  <w:font w:name="BrutalType-ExtraLigh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5B" w:rsidRDefault="00F9025B" w:rsidP="00AF5DD2">
      <w:pPr>
        <w:spacing w:after="0" w:line="240" w:lineRule="auto"/>
      </w:pPr>
      <w:r>
        <w:separator/>
      </w:r>
    </w:p>
  </w:footnote>
  <w:footnote w:type="continuationSeparator" w:id="0">
    <w:p w:rsidR="00F9025B" w:rsidRDefault="00F9025B" w:rsidP="00AF5DD2">
      <w:pPr>
        <w:spacing w:after="0" w:line="240" w:lineRule="auto"/>
      </w:pPr>
      <w:r>
        <w:continuationSeparator/>
      </w:r>
    </w:p>
  </w:footnote>
  <w:footnote w:id="1">
    <w:p w:rsidR="00AF5DD2" w:rsidRPr="00F34911" w:rsidRDefault="00AF5DD2" w:rsidP="00AF5DD2">
      <w:pPr>
        <w:pStyle w:val="a7"/>
        <w:jc w:val="both"/>
        <w:rPr>
          <w:rFonts w:ascii="Times New Roman" w:hAnsi="Times New Roman" w:cs="Times New Roman"/>
        </w:rPr>
      </w:pPr>
      <w:r w:rsidRPr="00F34911">
        <w:rPr>
          <w:rStyle w:val="a9"/>
        </w:rPr>
        <w:footnoteRef/>
      </w:r>
      <w:r w:rsidRPr="00F34911">
        <w:t xml:space="preserve"> </w:t>
      </w:r>
      <w:r w:rsidRPr="00F34911">
        <w:rPr>
          <w:b/>
        </w:rPr>
        <w:t xml:space="preserve">Федеральный государственный экологический </w:t>
      </w:r>
      <w:proofErr w:type="gramStart"/>
      <w:r w:rsidRPr="00F34911">
        <w:rPr>
          <w:b/>
        </w:rPr>
        <w:t>надзор</w:t>
      </w:r>
      <w:proofErr w:type="gramEnd"/>
      <w:r w:rsidRPr="00F34911">
        <w:t xml:space="preserve"> осуществляемый в рамках: федерального государственного надзора за геологическим изучением, рациональным использованием и охраной недр, государственного земельного надзора, государственного надзора в области охраны атмосферного воздуха, </w:t>
      </w:r>
      <w:r w:rsidRPr="00F34911">
        <w:rPr>
          <w:rFonts w:ascii="Times New Roman" w:hAnsi="Times New Roman" w:cs="Times New Roman"/>
        </w:rPr>
        <w:t xml:space="preserve">государственного надзора в области использования и охраны водных объектов, федерального государственного лесного надзора (лесной охраны) на землях особо  охраняемых природных территорий федерального значения, федерального государственного надзора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 федерального государственного охотничьего надзора на особо охраняемых природных территориях федерального значения, государственного надзора в области охраны  и </w:t>
      </w:r>
      <w:proofErr w:type="gramStart"/>
      <w:r w:rsidRPr="00F34911">
        <w:rPr>
          <w:rFonts w:ascii="Times New Roman" w:hAnsi="Times New Roman" w:cs="Times New Roman"/>
        </w:rPr>
        <w:t>использования</w:t>
      </w:r>
      <w:proofErr w:type="gramEnd"/>
      <w:r w:rsidRPr="00F34911">
        <w:rPr>
          <w:rFonts w:ascii="Times New Roman" w:hAnsi="Times New Roman" w:cs="Times New Roman"/>
        </w:rPr>
        <w:t xml:space="preserve"> особо охраняемых природных территорий федерального значения, государственного надзора в области обращения с отходами, государственного экологического надзора на континентальном шельфе Российской Федерации, федерального государственного экологического надзора во внутренних морских </w:t>
      </w:r>
      <w:proofErr w:type="gramStart"/>
      <w:r w:rsidRPr="00F34911">
        <w:rPr>
          <w:rFonts w:ascii="Times New Roman" w:hAnsi="Times New Roman" w:cs="Times New Roman"/>
        </w:rPr>
        <w:t>водах и в территориальном море Российской Федерации, государственного экологического надзора в исключительной экономической зоне Российской Федерации, государственного экологического надзора в области охраны озера Байкал, федерального государственного контроля (надзора) в области рыболовства и сохранения водных биологических ресурсов на особо охраняемых природных территориях федерального значения, государственного надзора за соблюдением требований к обращению с веществами, разрушающими озоновый слой</w:t>
      </w:r>
      <w:proofErr w:type="gramEnd"/>
    </w:p>
  </w:footnote>
  <w:footnote w:id="2">
    <w:p w:rsidR="00AF5DD2" w:rsidRPr="00853BED" w:rsidRDefault="00AF5DD2" w:rsidP="00AF5DD2">
      <w:pPr>
        <w:spacing w:line="240" w:lineRule="auto"/>
        <w:jc w:val="both"/>
        <w:rPr>
          <w:rFonts w:ascii="Times New Roman" w:hAnsi="Times New Roman" w:cs="Times New Roman"/>
          <w:sz w:val="20"/>
          <w:szCs w:val="20"/>
        </w:rPr>
      </w:pPr>
      <w:r w:rsidRPr="00853BED">
        <w:rPr>
          <w:rStyle w:val="a9"/>
          <w:rFonts w:ascii="Times New Roman" w:hAnsi="Times New Roman"/>
          <w:sz w:val="20"/>
          <w:szCs w:val="20"/>
        </w:rPr>
        <w:footnoteRef/>
      </w:r>
      <w:r w:rsidRPr="00853BED">
        <w:rPr>
          <w:rFonts w:ascii="Times New Roman" w:hAnsi="Times New Roman" w:cs="Times New Roman"/>
          <w:sz w:val="20"/>
          <w:szCs w:val="20"/>
        </w:rPr>
        <w:t xml:space="preserve"> К </w:t>
      </w:r>
      <w:r w:rsidRPr="008E4EBA">
        <w:rPr>
          <w:rFonts w:ascii="Times New Roman" w:hAnsi="Times New Roman" w:cs="Times New Roman"/>
          <w:b/>
          <w:sz w:val="20"/>
          <w:szCs w:val="20"/>
        </w:rPr>
        <w:t>объектам федерального государственного строительного надзора</w:t>
      </w:r>
      <w:r w:rsidRPr="00853BED">
        <w:rPr>
          <w:rFonts w:ascii="Times New Roman" w:hAnsi="Times New Roman" w:cs="Times New Roman"/>
          <w:sz w:val="20"/>
          <w:szCs w:val="20"/>
        </w:rPr>
        <w:t xml:space="preserve">  относятся особо опасные и технически сложные объекты, связанные с высоким уровнем риска.  Остальные сооружения (жилые, нежилые и иные) относятся к региональному строительному надзору, осуществляемому органами власти субъектов РФ. Перечень объектов федерального государственного строительного надзора:</w:t>
      </w:r>
    </w:p>
    <w:p w:rsidR="00AF5DD2" w:rsidRPr="00853BED" w:rsidRDefault="00AF5DD2" w:rsidP="00AF5DD2">
      <w:pPr>
        <w:pStyle w:val="aa"/>
        <w:numPr>
          <w:ilvl w:val="0"/>
          <w:numId w:val="42"/>
        </w:numPr>
        <w:spacing w:line="240" w:lineRule="auto"/>
        <w:jc w:val="both"/>
        <w:rPr>
          <w:rFonts w:ascii="Times New Roman" w:hAnsi="Times New Roman" w:cs="Times New Roman"/>
          <w:sz w:val="20"/>
          <w:szCs w:val="20"/>
        </w:rPr>
      </w:pPr>
      <w:r w:rsidRPr="00853BED">
        <w:rPr>
          <w:rFonts w:ascii="Times New Roman" w:hAnsi="Times New Roman" w:cs="Times New Roman"/>
          <w:sz w:val="20"/>
          <w:szCs w:val="20"/>
        </w:rPr>
        <w:t xml:space="preserve">объекты обороны и безопасности, иные объекты, сведения о которых составляют государственную тайну, </w:t>
      </w:r>
    </w:p>
    <w:p w:rsidR="00AF5DD2" w:rsidRPr="00853BED" w:rsidRDefault="00AF5DD2" w:rsidP="00AF5DD2">
      <w:pPr>
        <w:pStyle w:val="aa"/>
        <w:numPr>
          <w:ilvl w:val="0"/>
          <w:numId w:val="42"/>
        </w:numPr>
        <w:spacing w:line="240" w:lineRule="auto"/>
        <w:jc w:val="both"/>
        <w:rPr>
          <w:rFonts w:ascii="Times New Roman" w:hAnsi="Times New Roman" w:cs="Times New Roman"/>
          <w:sz w:val="20"/>
          <w:szCs w:val="20"/>
        </w:rPr>
      </w:pPr>
      <w:r w:rsidRPr="00853BED">
        <w:rPr>
          <w:rFonts w:ascii="Times New Roman" w:hAnsi="Times New Roman" w:cs="Times New Roman"/>
          <w:sz w:val="20"/>
          <w:szCs w:val="20"/>
        </w:rPr>
        <w:t xml:space="preserve">автомобильные дороги федерального значения, </w:t>
      </w:r>
    </w:p>
    <w:p w:rsidR="00AF5DD2" w:rsidRPr="00853BED" w:rsidRDefault="00AF5DD2" w:rsidP="00AF5DD2">
      <w:pPr>
        <w:pStyle w:val="aa"/>
        <w:numPr>
          <w:ilvl w:val="0"/>
          <w:numId w:val="42"/>
        </w:numPr>
        <w:spacing w:line="240" w:lineRule="auto"/>
        <w:jc w:val="both"/>
        <w:rPr>
          <w:rFonts w:ascii="Times New Roman" w:hAnsi="Times New Roman" w:cs="Times New Roman"/>
          <w:sz w:val="20"/>
          <w:szCs w:val="20"/>
        </w:rPr>
      </w:pPr>
      <w:r w:rsidRPr="00853BED">
        <w:rPr>
          <w:rFonts w:ascii="Times New Roman" w:hAnsi="Times New Roman" w:cs="Times New Roman"/>
          <w:sz w:val="20"/>
          <w:szCs w:val="20"/>
        </w:rPr>
        <w:t xml:space="preserve">объекты капитального строительства инфраструктуры железнодорожного транспорта общего пользования </w:t>
      </w:r>
    </w:p>
    <w:p w:rsidR="00AF5DD2" w:rsidRPr="00853BED" w:rsidRDefault="00AF5DD2" w:rsidP="00AF5DD2">
      <w:pPr>
        <w:pStyle w:val="aa"/>
        <w:numPr>
          <w:ilvl w:val="0"/>
          <w:numId w:val="42"/>
        </w:numPr>
        <w:spacing w:line="240" w:lineRule="auto"/>
        <w:jc w:val="both"/>
        <w:rPr>
          <w:rFonts w:ascii="Times New Roman" w:hAnsi="Times New Roman" w:cs="Times New Roman"/>
          <w:sz w:val="20"/>
          <w:szCs w:val="20"/>
        </w:rPr>
      </w:pPr>
      <w:r w:rsidRPr="00853BED">
        <w:rPr>
          <w:rFonts w:ascii="Times New Roman" w:hAnsi="Times New Roman" w:cs="Times New Roman"/>
          <w:sz w:val="20"/>
          <w:szCs w:val="20"/>
        </w:rPr>
        <w:t xml:space="preserve">объекты капитального строительства инфраструктуры воздушного транспорта, </w:t>
      </w:r>
    </w:p>
    <w:p w:rsidR="00AF5DD2" w:rsidRPr="00853BED" w:rsidRDefault="00AF5DD2" w:rsidP="00AF5DD2">
      <w:pPr>
        <w:pStyle w:val="aa"/>
        <w:numPr>
          <w:ilvl w:val="0"/>
          <w:numId w:val="42"/>
        </w:numPr>
        <w:spacing w:line="240" w:lineRule="auto"/>
        <w:jc w:val="both"/>
        <w:rPr>
          <w:rFonts w:ascii="Times New Roman" w:hAnsi="Times New Roman" w:cs="Times New Roman"/>
          <w:sz w:val="20"/>
          <w:szCs w:val="20"/>
        </w:rPr>
      </w:pPr>
      <w:r w:rsidRPr="00853BED">
        <w:rPr>
          <w:rFonts w:ascii="Times New Roman" w:hAnsi="Times New Roman" w:cs="Times New Roman"/>
          <w:sz w:val="20"/>
          <w:szCs w:val="20"/>
        </w:rPr>
        <w:t xml:space="preserve">объекты культурного наследия (памятников истории и культуры) федерального значения, </w:t>
      </w:r>
    </w:p>
    <w:p w:rsidR="00AF5DD2" w:rsidRPr="00853BED" w:rsidRDefault="00AF5DD2" w:rsidP="00AF5DD2">
      <w:pPr>
        <w:pStyle w:val="aa"/>
        <w:numPr>
          <w:ilvl w:val="0"/>
          <w:numId w:val="42"/>
        </w:numPr>
        <w:spacing w:line="240" w:lineRule="auto"/>
        <w:jc w:val="both"/>
        <w:rPr>
          <w:rFonts w:ascii="Times New Roman" w:hAnsi="Times New Roman" w:cs="Times New Roman"/>
          <w:b/>
          <w:sz w:val="20"/>
          <w:szCs w:val="20"/>
        </w:rPr>
      </w:pPr>
      <w:r w:rsidRPr="00853BED">
        <w:rPr>
          <w:rFonts w:ascii="Times New Roman" w:hAnsi="Times New Roman" w:cs="Times New Roman"/>
          <w:b/>
          <w:sz w:val="20"/>
          <w:szCs w:val="20"/>
        </w:rPr>
        <w:t xml:space="preserve">особо опасные, технически сложные и уникальные объекты: </w:t>
      </w:r>
    </w:p>
    <w:p w:rsidR="00AF5DD2" w:rsidRPr="00853BED" w:rsidRDefault="00AF5DD2" w:rsidP="00AF5DD2">
      <w:pPr>
        <w:pStyle w:val="affd"/>
        <w:numPr>
          <w:ilvl w:val="1"/>
          <w:numId w:val="42"/>
        </w:numPr>
        <w:shd w:val="clear" w:color="auto" w:fill="FFFFFF"/>
        <w:ind w:left="284"/>
        <w:jc w:val="both"/>
        <w:rPr>
          <w:color w:val="000000"/>
          <w:sz w:val="20"/>
          <w:szCs w:val="20"/>
        </w:rPr>
      </w:pPr>
      <w:r>
        <w:rPr>
          <w:b/>
          <w:color w:val="000000"/>
          <w:sz w:val="20"/>
          <w:szCs w:val="20"/>
        </w:rPr>
        <w:t>к</w:t>
      </w:r>
      <w:r w:rsidRPr="00853BED">
        <w:rPr>
          <w:b/>
          <w:color w:val="000000"/>
          <w:sz w:val="20"/>
          <w:szCs w:val="20"/>
        </w:rPr>
        <w:t xml:space="preserve"> особо опасным и технически сложным объектам</w:t>
      </w:r>
      <w:r w:rsidRPr="00853BED">
        <w:rPr>
          <w:color w:val="000000"/>
          <w:sz w:val="20"/>
          <w:szCs w:val="20"/>
        </w:rPr>
        <w:t xml:space="preserve"> относятся: 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 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 </w:t>
      </w:r>
      <w:proofErr w:type="gramStart"/>
      <w:r w:rsidRPr="00853BED">
        <w:rPr>
          <w:color w:val="000000"/>
          <w:sz w:val="20"/>
          <w:szCs w:val="20"/>
        </w:rPr>
        <w:t>3) сооружения связи, являющиеся особо опасными, технически сложными в соответствии с законодательством Российской Федерации в области связи; 4) линии электропередачи и иные объекты электросетевого хозяйства напряжением 330 киловольт и более; 5) объекты космической инфраструктуры; 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roofErr w:type="gramEnd"/>
      <w:r w:rsidRPr="00853BED">
        <w:rPr>
          <w:color w:val="000000"/>
          <w:sz w:val="20"/>
          <w:szCs w:val="20"/>
        </w:rPr>
        <w:t xml:space="preserve"> </w:t>
      </w:r>
      <w:proofErr w:type="gramStart"/>
      <w:r w:rsidRPr="00853BED">
        <w:rPr>
          <w:color w:val="000000"/>
          <w:sz w:val="20"/>
          <w:szCs w:val="20"/>
        </w:rPr>
        <w:t>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 8) метрополитены; 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roofErr w:type="gramEnd"/>
      <w:r w:rsidRPr="00853BED">
        <w:rPr>
          <w:color w:val="000000"/>
          <w:sz w:val="20"/>
          <w:szCs w:val="20"/>
        </w:rPr>
        <w:t xml:space="preserve"> </w:t>
      </w:r>
      <w:proofErr w:type="gramStart"/>
      <w:r w:rsidRPr="00853BED">
        <w:rPr>
          <w:color w:val="000000"/>
          <w:sz w:val="20"/>
          <w:szCs w:val="20"/>
        </w:rPr>
        <w:t>10.1) тепловые электростанции мощностью 150 мегаватт и выше; 10.2) подвесные канатные дороги; 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roofErr w:type="gramEnd"/>
      <w:r w:rsidRPr="00853BED">
        <w:rPr>
          <w:color w:val="000000"/>
          <w:sz w:val="20"/>
          <w:szCs w:val="20"/>
        </w:rPr>
        <w:t xml:space="preserve"> 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F5DD2" w:rsidRPr="00853BED" w:rsidRDefault="00AF5DD2" w:rsidP="00AF5DD2">
      <w:pPr>
        <w:pStyle w:val="affd"/>
        <w:numPr>
          <w:ilvl w:val="1"/>
          <w:numId w:val="42"/>
        </w:numPr>
        <w:shd w:val="clear" w:color="auto" w:fill="FFFFFF"/>
        <w:ind w:left="284"/>
        <w:jc w:val="both"/>
        <w:rPr>
          <w:color w:val="000000"/>
          <w:sz w:val="20"/>
          <w:szCs w:val="20"/>
        </w:rPr>
      </w:pPr>
      <w:proofErr w:type="gramStart"/>
      <w:r>
        <w:rPr>
          <w:b/>
          <w:color w:val="000000"/>
          <w:sz w:val="20"/>
          <w:szCs w:val="20"/>
        </w:rPr>
        <w:t>к</w:t>
      </w:r>
      <w:proofErr w:type="gramEnd"/>
      <w:r w:rsidRPr="00853BED">
        <w:rPr>
          <w:b/>
          <w:color w:val="000000"/>
          <w:sz w:val="20"/>
          <w:szCs w:val="20"/>
        </w:rPr>
        <w:t xml:space="preserve"> уникальным объектам </w:t>
      </w:r>
      <w:r w:rsidRPr="00853BED">
        <w:rPr>
          <w:color w:val="000000"/>
          <w:sz w:val="20"/>
          <w:szCs w:val="20"/>
        </w:rPr>
        <w:t xml:space="preserve">относятся объекты капитального строительства (за исключением указанных в части 1 статьи 48.1 </w:t>
      </w:r>
      <w:proofErr w:type="spellStart"/>
      <w:r w:rsidRPr="00853BED">
        <w:rPr>
          <w:color w:val="000000"/>
          <w:sz w:val="20"/>
          <w:szCs w:val="20"/>
        </w:rPr>
        <w:t>ГрК</w:t>
      </w:r>
      <w:proofErr w:type="spellEnd"/>
      <w:r w:rsidRPr="00853BED">
        <w:rPr>
          <w:color w:val="000000"/>
          <w:sz w:val="20"/>
          <w:szCs w:val="20"/>
        </w:rPr>
        <w:t xml:space="preserve"> РФ), в проектной документации которых предусмотрена хотя бы одна из следующих характеристик:  1) высота более чем 100 метров;  2) пролеты более чем 100 метров; 3) наличие консоли более чем 20 метров; 4) заглубление подземной части (полностью или частично) ниже планировочной отметки земли более чем на 15 метров.</w:t>
      </w:r>
    </w:p>
    <w:p w:rsidR="00AF5DD2" w:rsidRPr="00853BED" w:rsidRDefault="00AF5DD2" w:rsidP="00AF5DD2">
      <w:pPr>
        <w:pStyle w:val="aa"/>
        <w:numPr>
          <w:ilvl w:val="0"/>
          <w:numId w:val="42"/>
        </w:numPr>
        <w:spacing w:line="240" w:lineRule="auto"/>
        <w:ind w:left="284"/>
        <w:jc w:val="both"/>
        <w:rPr>
          <w:rFonts w:ascii="Times New Roman" w:hAnsi="Times New Roman" w:cs="Times New Roman"/>
          <w:sz w:val="20"/>
          <w:szCs w:val="20"/>
        </w:rPr>
      </w:pPr>
      <w:r w:rsidRPr="00853BED">
        <w:rPr>
          <w:rFonts w:ascii="Times New Roman" w:hAnsi="Times New Roman" w:cs="Times New Roman"/>
          <w:sz w:val="20"/>
          <w:szCs w:val="20"/>
        </w:rPr>
        <w:t>объекты, используемые для обезвреживания и (или) захоронения отходов I - V классов опасности, иные объекты, определенные Правительством Российской Федерации.</w:t>
      </w:r>
    </w:p>
    <w:p w:rsidR="00AF5DD2" w:rsidRPr="00853BED" w:rsidRDefault="00AF5DD2" w:rsidP="00AF5DD2">
      <w:pPr>
        <w:pStyle w:val="aa"/>
        <w:numPr>
          <w:ilvl w:val="0"/>
          <w:numId w:val="42"/>
        </w:numPr>
        <w:spacing w:line="240" w:lineRule="auto"/>
        <w:ind w:left="284"/>
        <w:jc w:val="both"/>
        <w:rPr>
          <w:rFonts w:ascii="Times New Roman" w:hAnsi="Times New Roman" w:cs="Times New Roman"/>
          <w:sz w:val="20"/>
          <w:szCs w:val="20"/>
        </w:rPr>
      </w:pPr>
      <w:r w:rsidRPr="00853BED">
        <w:rPr>
          <w:rFonts w:ascii="Times New Roman" w:hAnsi="Times New Roman" w:cs="Times New Roman"/>
          <w:sz w:val="20"/>
          <w:szCs w:val="20"/>
        </w:rPr>
        <w:t xml:space="preserve">объекты,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w:t>
      </w:r>
      <w:r w:rsidRPr="00853BED">
        <w:rPr>
          <w:rFonts w:ascii="Times New Roman" w:hAnsi="Times New Roman" w:cs="Times New Roman"/>
          <w:sz w:val="20"/>
          <w:szCs w:val="20"/>
        </w:rPr>
        <w:br/>
      </w:r>
    </w:p>
    <w:p w:rsidR="00AF5DD2" w:rsidRPr="00853BED" w:rsidRDefault="00AF5DD2" w:rsidP="00AF5DD2">
      <w:pPr>
        <w:pStyle w:val="affd"/>
        <w:shd w:val="clear" w:color="auto" w:fill="FFFFFF"/>
        <w:rPr>
          <w:color w:val="000000"/>
          <w:sz w:val="20"/>
          <w:szCs w:val="20"/>
        </w:rPr>
      </w:pPr>
      <w:r w:rsidRPr="00853BED">
        <w:rPr>
          <w:color w:val="000000"/>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AE5F4E"/>
    <w:lvl w:ilvl="0">
      <w:start w:val="1"/>
      <w:numFmt w:val="bullet"/>
      <w:pStyle w:val="a"/>
      <w:lvlText w:val=""/>
      <w:lvlJc w:val="left"/>
      <w:pPr>
        <w:tabs>
          <w:tab w:val="num" w:pos="360"/>
        </w:tabs>
        <w:ind w:left="360" w:hanging="360"/>
      </w:pPr>
      <w:rPr>
        <w:rFonts w:ascii="Symbol" w:hAnsi="Symbol" w:hint="default"/>
      </w:rPr>
    </w:lvl>
  </w:abstractNum>
  <w:abstractNum w:abstractNumId="1">
    <w:nsid w:val="00B25014"/>
    <w:multiLevelType w:val="multilevel"/>
    <w:tmpl w:val="E5765FEE"/>
    <w:lvl w:ilvl="0">
      <w:start w:val="1"/>
      <w:numFmt w:val="decimal"/>
      <w:lvlText w:val="%1."/>
      <w:lvlJc w:val="left"/>
      <w:pPr>
        <w:ind w:left="764"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
    <w:nsid w:val="0172286E"/>
    <w:multiLevelType w:val="hybridMultilevel"/>
    <w:tmpl w:val="57ACE38A"/>
    <w:lvl w:ilvl="0" w:tplc="92BE1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31804"/>
    <w:multiLevelType w:val="hybridMultilevel"/>
    <w:tmpl w:val="4CEC7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774FA"/>
    <w:multiLevelType w:val="hybridMultilevel"/>
    <w:tmpl w:val="BEF66058"/>
    <w:lvl w:ilvl="0" w:tplc="92BE1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11B7C"/>
    <w:multiLevelType w:val="hybridMultilevel"/>
    <w:tmpl w:val="1D36F1B0"/>
    <w:lvl w:ilvl="0" w:tplc="92BE128A">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005956"/>
    <w:multiLevelType w:val="hybridMultilevel"/>
    <w:tmpl w:val="23221B12"/>
    <w:lvl w:ilvl="0" w:tplc="92BE128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1213047E"/>
    <w:multiLevelType w:val="multilevel"/>
    <w:tmpl w:val="88CC5BC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8C7F09"/>
    <w:multiLevelType w:val="hybridMultilevel"/>
    <w:tmpl w:val="5380C2C6"/>
    <w:lvl w:ilvl="0" w:tplc="A8CE628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61636E"/>
    <w:multiLevelType w:val="hybridMultilevel"/>
    <w:tmpl w:val="7CDEEC44"/>
    <w:lvl w:ilvl="0" w:tplc="94D2BA02">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EE556A"/>
    <w:multiLevelType w:val="multilevel"/>
    <w:tmpl w:val="1F9C223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25132DE"/>
    <w:multiLevelType w:val="hybridMultilevel"/>
    <w:tmpl w:val="494EAACA"/>
    <w:lvl w:ilvl="0" w:tplc="63D2FA76">
      <w:start w:val="1"/>
      <w:numFmt w:val="decimal"/>
      <w:pStyle w:val="a0"/>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278FC"/>
    <w:multiLevelType w:val="multilevel"/>
    <w:tmpl w:val="E5765FEE"/>
    <w:lvl w:ilvl="0">
      <w:start w:val="1"/>
      <w:numFmt w:val="decimal"/>
      <w:lvlText w:val="%1."/>
      <w:lvlJc w:val="left"/>
      <w:pPr>
        <w:ind w:left="764"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nsid w:val="2A4977AC"/>
    <w:multiLevelType w:val="multilevel"/>
    <w:tmpl w:val="E5765FEE"/>
    <w:lvl w:ilvl="0">
      <w:start w:val="1"/>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nsid w:val="2B022580"/>
    <w:multiLevelType w:val="hybridMultilevel"/>
    <w:tmpl w:val="6748BA34"/>
    <w:lvl w:ilvl="0" w:tplc="92BE12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311455"/>
    <w:multiLevelType w:val="hybridMultilevel"/>
    <w:tmpl w:val="4462E5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0552A4"/>
    <w:multiLevelType w:val="hybridMultilevel"/>
    <w:tmpl w:val="37FE5464"/>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635394"/>
    <w:multiLevelType w:val="hybridMultilevel"/>
    <w:tmpl w:val="1F28862E"/>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16B239C"/>
    <w:multiLevelType w:val="multilevel"/>
    <w:tmpl w:val="B6069CD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1EB5051"/>
    <w:multiLevelType w:val="hybridMultilevel"/>
    <w:tmpl w:val="F81C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914C8"/>
    <w:multiLevelType w:val="multilevel"/>
    <w:tmpl w:val="88CC5BC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7C67DF"/>
    <w:multiLevelType w:val="multilevel"/>
    <w:tmpl w:val="288E1B12"/>
    <w:lvl w:ilvl="0">
      <w:start w:val="23"/>
      <w:numFmt w:val="decimal"/>
      <w:lvlText w:val="%1"/>
      <w:lvlJc w:val="left"/>
      <w:pPr>
        <w:ind w:left="420" w:hanging="420"/>
      </w:pPr>
      <w:rPr>
        <w:rFonts w:hint="default"/>
      </w:rPr>
    </w:lvl>
    <w:lvl w:ilvl="1">
      <w:start w:val="1"/>
      <w:numFmt w:val="decimal"/>
      <w:lvlText w:val="%1.%2"/>
      <w:lvlJc w:val="left"/>
      <w:pPr>
        <w:ind w:left="2689" w:hanging="4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2">
    <w:nsid w:val="42894562"/>
    <w:multiLevelType w:val="multilevel"/>
    <w:tmpl w:val="E5765FEE"/>
    <w:lvl w:ilvl="0">
      <w:start w:val="1"/>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3">
    <w:nsid w:val="44D860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7386409"/>
    <w:multiLevelType w:val="multilevel"/>
    <w:tmpl w:val="04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5">
    <w:nsid w:val="4A944FD8"/>
    <w:multiLevelType w:val="hybridMultilevel"/>
    <w:tmpl w:val="AA028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C8F4870"/>
    <w:multiLevelType w:val="hybridMultilevel"/>
    <w:tmpl w:val="30CC75DA"/>
    <w:lvl w:ilvl="0" w:tplc="0D3CF192">
      <w:start w:val="15"/>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DF03063"/>
    <w:multiLevelType w:val="multilevel"/>
    <w:tmpl w:val="12F2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A313C7"/>
    <w:multiLevelType w:val="hybridMultilevel"/>
    <w:tmpl w:val="DA8844FA"/>
    <w:lvl w:ilvl="0" w:tplc="92BE12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8A90640"/>
    <w:multiLevelType w:val="multilevel"/>
    <w:tmpl w:val="4F6AF8A8"/>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0">
    <w:nsid w:val="58EA4806"/>
    <w:multiLevelType w:val="hybridMultilevel"/>
    <w:tmpl w:val="D7F210C8"/>
    <w:lvl w:ilvl="0" w:tplc="437A2F88">
      <w:start w:val="1"/>
      <w:numFmt w:val="decimal"/>
      <w:lvlText w:val="%1."/>
      <w:lvlJc w:val="left"/>
      <w:pPr>
        <w:ind w:left="786"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C96CE0"/>
    <w:multiLevelType w:val="hybridMultilevel"/>
    <w:tmpl w:val="49B876A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3E641E"/>
    <w:multiLevelType w:val="multilevel"/>
    <w:tmpl w:val="E5765FEE"/>
    <w:lvl w:ilvl="0">
      <w:start w:val="1"/>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3">
    <w:nsid w:val="70FA099A"/>
    <w:multiLevelType w:val="hybridMultilevel"/>
    <w:tmpl w:val="FE6E7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513D8"/>
    <w:multiLevelType w:val="hybridMultilevel"/>
    <w:tmpl w:val="37FE5464"/>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463FF3"/>
    <w:multiLevelType w:val="hybridMultilevel"/>
    <w:tmpl w:val="AA028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6C24486"/>
    <w:multiLevelType w:val="hybridMultilevel"/>
    <w:tmpl w:val="2E2212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EB5B6E"/>
    <w:multiLevelType w:val="hybridMultilevel"/>
    <w:tmpl w:val="B9FC7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0F7E38"/>
    <w:multiLevelType w:val="hybridMultilevel"/>
    <w:tmpl w:val="B7C0C20C"/>
    <w:lvl w:ilvl="0" w:tplc="E480A742">
      <w:start w:val="1"/>
      <w:numFmt w:val="bullet"/>
      <w:pStyle w:val="a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A3F0A61"/>
    <w:multiLevelType w:val="multilevel"/>
    <w:tmpl w:val="DF2C5F80"/>
    <w:lvl w:ilvl="0">
      <w:start w:val="24"/>
      <w:numFmt w:val="decimal"/>
      <w:lvlText w:val="%1"/>
      <w:lvlJc w:val="left"/>
      <w:pPr>
        <w:ind w:left="420" w:hanging="420"/>
      </w:pPr>
      <w:rPr>
        <w:rFonts w:hint="default"/>
      </w:rPr>
    </w:lvl>
    <w:lvl w:ilvl="1">
      <w:start w:val="1"/>
      <w:numFmt w:val="decimal"/>
      <w:lvlText w:val="%1.%2"/>
      <w:lvlJc w:val="left"/>
      <w:pPr>
        <w:ind w:left="2689" w:hanging="42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888" w:hanging="1800"/>
      </w:pPr>
      <w:rPr>
        <w:rFonts w:hint="default"/>
      </w:rPr>
    </w:lvl>
  </w:abstractNum>
  <w:abstractNum w:abstractNumId="40">
    <w:nsid w:val="7BA111F1"/>
    <w:multiLevelType w:val="hybridMultilevel"/>
    <w:tmpl w:val="AA028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D2B2799"/>
    <w:multiLevelType w:val="multilevel"/>
    <w:tmpl w:val="E5765FEE"/>
    <w:lvl w:ilvl="0">
      <w:start w:val="1"/>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2">
    <w:nsid w:val="7E2940F5"/>
    <w:multiLevelType w:val="multilevel"/>
    <w:tmpl w:val="2376B0B8"/>
    <w:lvl w:ilvl="0">
      <w:start w:val="1"/>
      <w:numFmt w:val="decimal"/>
      <w:lvlText w:val="%1."/>
      <w:lvlJc w:val="left"/>
      <w:pPr>
        <w:ind w:left="360" w:hanging="360"/>
      </w:pPr>
      <w:rPr>
        <w:b w:val="0"/>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11"/>
  </w:num>
  <w:num w:numId="3">
    <w:abstractNumId w:val="38"/>
  </w:num>
  <w:num w:numId="4">
    <w:abstractNumId w:val="0"/>
  </w:num>
  <w:num w:numId="5">
    <w:abstractNumId w:val="24"/>
  </w:num>
  <w:num w:numId="6">
    <w:abstractNumId w:val="23"/>
  </w:num>
  <w:num w:numId="7">
    <w:abstractNumId w:val="33"/>
  </w:num>
  <w:num w:numId="8">
    <w:abstractNumId w:val="30"/>
  </w:num>
  <w:num w:numId="9">
    <w:abstractNumId w:val="6"/>
  </w:num>
  <w:num w:numId="10">
    <w:abstractNumId w:val="10"/>
  </w:num>
  <w:num w:numId="11">
    <w:abstractNumId w:val="2"/>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0"/>
  </w:num>
  <w:num w:numId="21">
    <w:abstractNumId w:val="25"/>
  </w:num>
  <w:num w:numId="22">
    <w:abstractNumId w:val="4"/>
  </w:num>
  <w:num w:numId="23">
    <w:abstractNumId w:val="36"/>
  </w:num>
  <w:num w:numId="24">
    <w:abstractNumId w:val="39"/>
  </w:num>
  <w:num w:numId="25">
    <w:abstractNumId w:val="7"/>
  </w:num>
  <w:num w:numId="26">
    <w:abstractNumId w:val="20"/>
  </w:num>
  <w:num w:numId="27">
    <w:abstractNumId w:val="22"/>
  </w:num>
  <w:num w:numId="28">
    <w:abstractNumId w:val="1"/>
  </w:num>
  <w:num w:numId="29">
    <w:abstractNumId w:val="13"/>
  </w:num>
  <w:num w:numId="30">
    <w:abstractNumId w:val="41"/>
  </w:num>
  <w:num w:numId="31">
    <w:abstractNumId w:val="3"/>
  </w:num>
  <w:num w:numId="32">
    <w:abstractNumId w:val="31"/>
  </w:num>
  <w:num w:numId="33">
    <w:abstractNumId w:val="16"/>
  </w:num>
  <w:num w:numId="34">
    <w:abstractNumId w:val="34"/>
  </w:num>
  <w:num w:numId="35">
    <w:abstractNumId w:val="21"/>
  </w:num>
  <w:num w:numId="36">
    <w:abstractNumId w:val="26"/>
  </w:num>
  <w:num w:numId="37">
    <w:abstractNumId w:val="17"/>
  </w:num>
  <w:num w:numId="38">
    <w:abstractNumId w:val="8"/>
  </w:num>
  <w:num w:numId="39">
    <w:abstractNumId w:val="18"/>
  </w:num>
  <w:num w:numId="40">
    <w:abstractNumId w:val="12"/>
  </w:num>
  <w:num w:numId="41">
    <w:abstractNumId w:val="37"/>
  </w:num>
  <w:num w:numId="42">
    <w:abstractNumId w:val="15"/>
  </w:num>
  <w:num w:numId="43">
    <w:abstractNumId w:val="3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D2"/>
    <w:rsid w:val="000F55C9"/>
    <w:rsid w:val="00135766"/>
    <w:rsid w:val="002D236A"/>
    <w:rsid w:val="00317A1E"/>
    <w:rsid w:val="00325183"/>
    <w:rsid w:val="003C2DCB"/>
    <w:rsid w:val="005241B9"/>
    <w:rsid w:val="005F791B"/>
    <w:rsid w:val="006F61A8"/>
    <w:rsid w:val="008A28F6"/>
    <w:rsid w:val="00A606F0"/>
    <w:rsid w:val="00AF5DD2"/>
    <w:rsid w:val="00C44A21"/>
    <w:rsid w:val="00DA33DB"/>
    <w:rsid w:val="00EE1F29"/>
    <w:rsid w:val="00EE26E4"/>
    <w:rsid w:val="00F9025B"/>
    <w:rsid w:val="00FA0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5DD2"/>
    <w:pPr>
      <w:spacing w:after="200" w:line="276" w:lineRule="auto"/>
    </w:pPr>
    <w:rPr>
      <w:rFonts w:eastAsiaTheme="minorEastAsia"/>
      <w:lang w:eastAsia="ru-RU"/>
    </w:rPr>
  </w:style>
  <w:style w:type="paragraph" w:styleId="1">
    <w:name w:val="heading 1"/>
    <w:basedOn w:val="a2"/>
    <w:next w:val="a2"/>
    <w:link w:val="10"/>
    <w:uiPriority w:val="9"/>
    <w:qFormat/>
    <w:rsid w:val="00AF5D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AF5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unhideWhenUsed/>
    <w:qFormat/>
    <w:rsid w:val="00AF5DD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2"/>
    <w:next w:val="a2"/>
    <w:link w:val="40"/>
    <w:uiPriority w:val="9"/>
    <w:semiHidden/>
    <w:unhideWhenUsed/>
    <w:qFormat/>
    <w:rsid w:val="00AF5DD2"/>
    <w:pPr>
      <w:keepNext/>
      <w:keepLines/>
      <w:spacing w:before="40" w:after="0"/>
      <w:outlineLvl w:val="3"/>
    </w:pPr>
    <w:rPr>
      <w:rFonts w:ascii="Trebuchet MS" w:eastAsia="MS Gothic" w:hAnsi="Trebuchet MS" w:cs="Times New Roman"/>
      <w:b/>
      <w:bCs/>
      <w:iCs/>
      <w:color w:val="9B8C82"/>
      <w:szCs w:val="24"/>
      <w:u w:val="single"/>
    </w:rPr>
  </w:style>
  <w:style w:type="paragraph" w:styleId="5">
    <w:name w:val="heading 5"/>
    <w:basedOn w:val="a2"/>
    <w:next w:val="a2"/>
    <w:link w:val="50"/>
    <w:uiPriority w:val="99"/>
    <w:semiHidden/>
    <w:unhideWhenUsed/>
    <w:qFormat/>
    <w:rsid w:val="00AF5DD2"/>
    <w:pPr>
      <w:keepNext/>
      <w:keepLines/>
      <w:spacing w:before="40" w:after="0"/>
      <w:outlineLvl w:val="4"/>
    </w:pPr>
    <w:rPr>
      <w:rFonts w:ascii="Times New Roman" w:eastAsia="MS Gothic" w:hAnsi="Times New Roman" w:cs="Times New Roman"/>
      <w:b/>
      <w:color w:val="463232"/>
      <w:sz w:val="24"/>
      <w:szCs w:val="24"/>
    </w:rPr>
  </w:style>
  <w:style w:type="paragraph" w:styleId="6">
    <w:name w:val="heading 6"/>
    <w:basedOn w:val="a2"/>
    <w:next w:val="a2"/>
    <w:link w:val="60"/>
    <w:uiPriority w:val="99"/>
    <w:semiHidden/>
    <w:unhideWhenUsed/>
    <w:qFormat/>
    <w:rsid w:val="00AF5DD2"/>
    <w:pPr>
      <w:keepNext/>
      <w:keepLines/>
      <w:spacing w:before="40" w:after="0"/>
      <w:outlineLvl w:val="5"/>
    </w:pPr>
    <w:rPr>
      <w:rFonts w:ascii="Trebuchet MS" w:eastAsia="MS Gothic" w:hAnsi="Trebuchet MS" w:cs="Times New Roman"/>
      <w:i/>
      <w:iCs/>
      <w:color w:val="463232"/>
      <w:sz w:val="24"/>
      <w:szCs w:val="24"/>
    </w:rPr>
  </w:style>
  <w:style w:type="paragraph" w:styleId="7">
    <w:name w:val="heading 7"/>
    <w:basedOn w:val="a2"/>
    <w:next w:val="a2"/>
    <w:link w:val="70"/>
    <w:uiPriority w:val="99"/>
    <w:semiHidden/>
    <w:unhideWhenUsed/>
    <w:qFormat/>
    <w:rsid w:val="00AF5DD2"/>
    <w:pPr>
      <w:keepNext/>
      <w:keepLines/>
      <w:spacing w:before="40" w:after="0"/>
      <w:outlineLvl w:val="6"/>
    </w:pPr>
    <w:rPr>
      <w:rFonts w:ascii="Trebuchet MS" w:eastAsia="MS Gothic" w:hAnsi="Trebuchet MS" w:cs="Times New Roman"/>
      <w:i/>
      <w:iCs/>
      <w:color w:val="46323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AF5DD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3"/>
    <w:link w:val="2"/>
    <w:uiPriority w:val="9"/>
    <w:rsid w:val="00AF5DD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3"/>
    <w:link w:val="3"/>
    <w:uiPriority w:val="9"/>
    <w:rsid w:val="00AF5DD2"/>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3"/>
    <w:link w:val="4"/>
    <w:uiPriority w:val="9"/>
    <w:semiHidden/>
    <w:rsid w:val="00AF5DD2"/>
    <w:rPr>
      <w:rFonts w:ascii="Trebuchet MS" w:eastAsia="MS Gothic" w:hAnsi="Trebuchet MS" w:cs="Times New Roman"/>
      <w:b/>
      <w:bCs/>
      <w:iCs/>
      <w:color w:val="9B8C82"/>
      <w:szCs w:val="24"/>
      <w:u w:val="single"/>
      <w:lang w:eastAsia="ru-RU"/>
    </w:rPr>
  </w:style>
  <w:style w:type="character" w:customStyle="1" w:styleId="50">
    <w:name w:val="Заголовок 5 Знак"/>
    <w:basedOn w:val="a3"/>
    <w:link w:val="5"/>
    <w:uiPriority w:val="99"/>
    <w:semiHidden/>
    <w:rsid w:val="00AF5DD2"/>
    <w:rPr>
      <w:rFonts w:ascii="Times New Roman" w:eastAsia="MS Gothic" w:hAnsi="Times New Roman" w:cs="Times New Roman"/>
      <w:b/>
      <w:color w:val="463232"/>
      <w:sz w:val="24"/>
      <w:szCs w:val="24"/>
      <w:lang w:eastAsia="ru-RU"/>
    </w:rPr>
  </w:style>
  <w:style w:type="character" w:customStyle="1" w:styleId="60">
    <w:name w:val="Заголовок 6 Знак"/>
    <w:basedOn w:val="a3"/>
    <w:link w:val="6"/>
    <w:uiPriority w:val="99"/>
    <w:semiHidden/>
    <w:rsid w:val="00AF5DD2"/>
    <w:rPr>
      <w:rFonts w:ascii="Trebuchet MS" w:eastAsia="MS Gothic" w:hAnsi="Trebuchet MS" w:cs="Times New Roman"/>
      <w:i/>
      <w:iCs/>
      <w:color w:val="463232"/>
      <w:sz w:val="24"/>
      <w:szCs w:val="24"/>
      <w:lang w:eastAsia="ru-RU"/>
    </w:rPr>
  </w:style>
  <w:style w:type="character" w:customStyle="1" w:styleId="70">
    <w:name w:val="Заголовок 7 Знак"/>
    <w:basedOn w:val="a3"/>
    <w:link w:val="7"/>
    <w:uiPriority w:val="99"/>
    <w:semiHidden/>
    <w:rsid w:val="00AF5DD2"/>
    <w:rPr>
      <w:rFonts w:ascii="Trebuchet MS" w:eastAsia="MS Gothic" w:hAnsi="Trebuchet MS" w:cs="Times New Roman"/>
      <w:i/>
      <w:iCs/>
      <w:color w:val="463232"/>
      <w:sz w:val="24"/>
      <w:szCs w:val="24"/>
      <w:lang w:eastAsia="ru-RU"/>
    </w:rPr>
  </w:style>
  <w:style w:type="table" w:styleId="a6">
    <w:name w:val="Table Grid"/>
    <w:basedOn w:val="a4"/>
    <w:uiPriority w:val="59"/>
    <w:rsid w:val="00AF5D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Текст сноски-FN,Footnote Text Char Знак Знак,Footnote Text Char Знак,Oaeno niinee-FN,Oaeno niinee Ciae,single space,FOOTNOTES,fn,Table_Footnote_last,Schriftart: 9 pt,Schriftart: 10 pt,Schriftart: 8 pt,Style 7,Tekst przypisu,Текст сноски Зна"/>
    <w:basedOn w:val="a2"/>
    <w:link w:val="a8"/>
    <w:uiPriority w:val="99"/>
    <w:unhideWhenUsed/>
    <w:rsid w:val="00AF5DD2"/>
    <w:pPr>
      <w:spacing w:after="0" w:line="240" w:lineRule="auto"/>
    </w:pPr>
    <w:rPr>
      <w:sz w:val="20"/>
      <w:szCs w:val="20"/>
    </w:rPr>
  </w:style>
  <w:style w:type="character" w:customStyle="1" w:styleId="a8">
    <w:name w:val="Текст сноски Знак"/>
    <w:aliases w:val="Текст сноски-FN Знак,Footnote Text Char Знак Знак Знак,Footnote Text Char Знак Знак1,Oaeno niinee-FN Знак,Oaeno niinee Ciae Знак,single space Знак,FOOTNOTES Знак,fn Знак,Table_Footnote_last Знак,Schriftart: 9 pt Знак,Style 7 Знак"/>
    <w:basedOn w:val="a3"/>
    <w:link w:val="a7"/>
    <w:uiPriority w:val="99"/>
    <w:rsid w:val="00AF5DD2"/>
    <w:rPr>
      <w:rFonts w:eastAsiaTheme="minorEastAsia"/>
      <w:sz w:val="20"/>
      <w:szCs w:val="20"/>
      <w:lang w:eastAsia="ru-RU"/>
    </w:rPr>
  </w:style>
  <w:style w:type="character" w:styleId="a9">
    <w:name w:val="footnote reference"/>
    <w:aliases w:val="Odwołanie przypisu,Footnote symbol,Знак сноски 1,Знак сноски-FN,Ciae niinee-FN,Ciae niinee 1,ОР,Footnotes refss,Fussnota,Referencia nota al pie,SUPERS,зс,fr,Used by Word for Help footnote symbols,Ссылка на сноску 45"/>
    <w:basedOn w:val="a3"/>
    <w:uiPriority w:val="99"/>
    <w:unhideWhenUsed/>
    <w:rsid w:val="00AF5DD2"/>
    <w:rPr>
      <w:vertAlign w:val="superscript"/>
    </w:rPr>
  </w:style>
  <w:style w:type="paragraph" w:styleId="aa">
    <w:name w:val="List Paragraph"/>
    <w:aliases w:val="Абзац списка основной,ПАРАГРАФ,Абзац списка3,Абзац списка1,Абзац списка2,Цветной список - Акцент 11,СПИСОК,Абзац списка11,Абзац списка для документа,List Paragraph"/>
    <w:basedOn w:val="a2"/>
    <w:link w:val="ab"/>
    <w:uiPriority w:val="34"/>
    <w:qFormat/>
    <w:rsid w:val="00AF5DD2"/>
    <w:pPr>
      <w:ind w:left="720"/>
      <w:contextualSpacing/>
    </w:pPr>
  </w:style>
  <w:style w:type="character" w:customStyle="1" w:styleId="ab">
    <w:name w:val="Абзац списка Знак"/>
    <w:aliases w:val="Абзац списка основной Знак,ПАРАГРАФ Знак,Абзац списка3 Знак,Абзац списка1 Знак,Абзац списка2 Знак,Цветной список - Акцент 11 Знак,СПИСОК Знак,Абзац списка11 Знак,Абзац списка для документа Знак,List Paragraph Знак"/>
    <w:link w:val="aa"/>
    <w:uiPriority w:val="34"/>
    <w:locked/>
    <w:rsid w:val="00AF5DD2"/>
    <w:rPr>
      <w:rFonts w:eastAsiaTheme="minorEastAsia"/>
      <w:lang w:eastAsia="ru-RU"/>
    </w:rPr>
  </w:style>
  <w:style w:type="character" w:styleId="ac">
    <w:name w:val="annotation reference"/>
    <w:basedOn w:val="a3"/>
    <w:uiPriority w:val="99"/>
    <w:semiHidden/>
    <w:unhideWhenUsed/>
    <w:rsid w:val="00AF5DD2"/>
    <w:rPr>
      <w:sz w:val="16"/>
      <w:szCs w:val="16"/>
    </w:rPr>
  </w:style>
  <w:style w:type="paragraph" w:styleId="ad">
    <w:name w:val="annotation text"/>
    <w:basedOn w:val="a2"/>
    <w:link w:val="ae"/>
    <w:uiPriority w:val="99"/>
    <w:unhideWhenUsed/>
    <w:rsid w:val="00AF5DD2"/>
    <w:pPr>
      <w:spacing w:line="240" w:lineRule="auto"/>
    </w:pPr>
    <w:rPr>
      <w:sz w:val="20"/>
      <w:szCs w:val="20"/>
    </w:rPr>
  </w:style>
  <w:style w:type="character" w:customStyle="1" w:styleId="ae">
    <w:name w:val="Текст примечания Знак"/>
    <w:basedOn w:val="a3"/>
    <w:link w:val="ad"/>
    <w:uiPriority w:val="99"/>
    <w:rsid w:val="00AF5DD2"/>
    <w:rPr>
      <w:rFonts w:eastAsiaTheme="minorEastAsia"/>
      <w:sz w:val="20"/>
      <w:szCs w:val="20"/>
      <w:lang w:eastAsia="ru-RU"/>
    </w:rPr>
  </w:style>
  <w:style w:type="paragraph" w:styleId="af">
    <w:name w:val="annotation subject"/>
    <w:basedOn w:val="ad"/>
    <w:next w:val="ad"/>
    <w:link w:val="af0"/>
    <w:uiPriority w:val="99"/>
    <w:semiHidden/>
    <w:unhideWhenUsed/>
    <w:rsid w:val="00AF5DD2"/>
    <w:rPr>
      <w:b/>
      <w:bCs/>
    </w:rPr>
  </w:style>
  <w:style w:type="character" w:customStyle="1" w:styleId="af0">
    <w:name w:val="Тема примечания Знак"/>
    <w:basedOn w:val="ae"/>
    <w:link w:val="af"/>
    <w:uiPriority w:val="99"/>
    <w:semiHidden/>
    <w:rsid w:val="00AF5DD2"/>
    <w:rPr>
      <w:rFonts w:eastAsiaTheme="minorEastAsia"/>
      <w:b/>
      <w:bCs/>
      <w:sz w:val="20"/>
      <w:szCs w:val="20"/>
      <w:lang w:eastAsia="ru-RU"/>
    </w:rPr>
  </w:style>
  <w:style w:type="paragraph" w:styleId="af1">
    <w:name w:val="Balloon Text"/>
    <w:basedOn w:val="a2"/>
    <w:link w:val="af2"/>
    <w:uiPriority w:val="99"/>
    <w:semiHidden/>
    <w:unhideWhenUsed/>
    <w:rsid w:val="00AF5DD2"/>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AF5DD2"/>
    <w:rPr>
      <w:rFonts w:ascii="Segoe UI" w:eastAsiaTheme="minorEastAsia" w:hAnsi="Segoe UI" w:cs="Segoe UI"/>
      <w:sz w:val="18"/>
      <w:szCs w:val="18"/>
      <w:lang w:eastAsia="ru-RU"/>
    </w:rPr>
  </w:style>
  <w:style w:type="paragraph" w:styleId="af3">
    <w:name w:val="header"/>
    <w:basedOn w:val="a2"/>
    <w:link w:val="af4"/>
    <w:uiPriority w:val="99"/>
    <w:unhideWhenUsed/>
    <w:rsid w:val="00AF5DD2"/>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AF5DD2"/>
    <w:rPr>
      <w:rFonts w:eastAsiaTheme="minorEastAsia"/>
      <w:lang w:eastAsia="ru-RU"/>
    </w:rPr>
  </w:style>
  <w:style w:type="paragraph" w:styleId="af5">
    <w:name w:val="footer"/>
    <w:basedOn w:val="a2"/>
    <w:link w:val="af6"/>
    <w:uiPriority w:val="99"/>
    <w:unhideWhenUsed/>
    <w:rsid w:val="00AF5DD2"/>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AF5DD2"/>
    <w:rPr>
      <w:rFonts w:eastAsiaTheme="minorEastAsia"/>
      <w:lang w:eastAsia="ru-RU"/>
    </w:rPr>
  </w:style>
  <w:style w:type="paragraph" w:styleId="af7">
    <w:name w:val="Revision"/>
    <w:hidden/>
    <w:uiPriority w:val="99"/>
    <w:semiHidden/>
    <w:rsid w:val="00AF5DD2"/>
    <w:pPr>
      <w:spacing w:after="0" w:line="240" w:lineRule="auto"/>
    </w:pPr>
    <w:rPr>
      <w:rFonts w:eastAsiaTheme="minorEastAsia"/>
      <w:lang w:eastAsia="ru-RU"/>
    </w:rPr>
  </w:style>
  <w:style w:type="paragraph" w:styleId="af8">
    <w:name w:val="Body Text Indent"/>
    <w:basedOn w:val="a2"/>
    <w:link w:val="af9"/>
    <w:rsid w:val="00AF5DD2"/>
    <w:pPr>
      <w:spacing w:after="0" w:line="240" w:lineRule="auto"/>
      <w:jc w:val="center"/>
    </w:pPr>
    <w:rPr>
      <w:rFonts w:ascii="Times New Roman" w:eastAsia="Times New Roman" w:hAnsi="Times New Roman" w:cs="Times New Roman"/>
      <w:b/>
      <w:bCs/>
      <w:sz w:val="20"/>
      <w:szCs w:val="20"/>
    </w:rPr>
  </w:style>
  <w:style w:type="character" w:customStyle="1" w:styleId="af9">
    <w:name w:val="Основной текст с отступом Знак"/>
    <w:basedOn w:val="a3"/>
    <w:link w:val="af8"/>
    <w:rsid w:val="00AF5DD2"/>
    <w:rPr>
      <w:rFonts w:ascii="Times New Roman" w:eastAsia="Times New Roman" w:hAnsi="Times New Roman" w:cs="Times New Roman"/>
      <w:b/>
      <w:bCs/>
      <w:sz w:val="20"/>
      <w:szCs w:val="20"/>
      <w:lang w:eastAsia="ru-RU"/>
    </w:rPr>
  </w:style>
  <w:style w:type="character" w:styleId="afa">
    <w:name w:val="Hyperlink"/>
    <w:basedOn w:val="a3"/>
    <w:uiPriority w:val="99"/>
    <w:unhideWhenUsed/>
    <w:rsid w:val="00AF5DD2"/>
    <w:rPr>
      <w:color w:val="0563C1" w:themeColor="hyperlink"/>
      <w:u w:val="single"/>
    </w:rPr>
  </w:style>
  <w:style w:type="paragraph" w:customStyle="1" w:styleId="Heading41">
    <w:name w:val="Heading 41"/>
    <w:basedOn w:val="a2"/>
    <w:next w:val="a2"/>
    <w:uiPriority w:val="9"/>
    <w:unhideWhenUsed/>
    <w:qFormat/>
    <w:rsid w:val="00AF5DD2"/>
    <w:pPr>
      <w:keepNext/>
      <w:keepLines/>
      <w:spacing w:before="240" w:after="120" w:line="240" w:lineRule="auto"/>
      <w:outlineLvl w:val="3"/>
    </w:pPr>
    <w:rPr>
      <w:rFonts w:ascii="Trebuchet MS" w:eastAsia="MS Gothic" w:hAnsi="Trebuchet MS" w:cs="Times New Roman"/>
      <w:b/>
      <w:bCs/>
      <w:iCs/>
      <w:color w:val="9B8C82"/>
      <w:szCs w:val="24"/>
      <w:u w:val="single"/>
      <w:lang w:eastAsia="en-US"/>
    </w:rPr>
  </w:style>
  <w:style w:type="paragraph" w:customStyle="1" w:styleId="Heading51">
    <w:name w:val="Heading 51"/>
    <w:basedOn w:val="a2"/>
    <w:next w:val="a2"/>
    <w:uiPriority w:val="99"/>
    <w:unhideWhenUsed/>
    <w:qFormat/>
    <w:rsid w:val="00AF5DD2"/>
    <w:pPr>
      <w:keepNext/>
      <w:keepLines/>
      <w:spacing w:before="200" w:after="0" w:line="240" w:lineRule="auto"/>
      <w:jc w:val="both"/>
      <w:outlineLvl w:val="4"/>
    </w:pPr>
    <w:rPr>
      <w:rFonts w:ascii="Times New Roman" w:eastAsia="MS Gothic" w:hAnsi="Times New Roman" w:cs="Times New Roman"/>
      <w:b/>
      <w:color w:val="463232"/>
      <w:sz w:val="24"/>
      <w:szCs w:val="24"/>
      <w:lang w:eastAsia="en-US"/>
    </w:rPr>
  </w:style>
  <w:style w:type="paragraph" w:customStyle="1" w:styleId="Heading61">
    <w:name w:val="Heading 61"/>
    <w:basedOn w:val="a2"/>
    <w:next w:val="a2"/>
    <w:uiPriority w:val="99"/>
    <w:unhideWhenUsed/>
    <w:qFormat/>
    <w:rsid w:val="00AF5DD2"/>
    <w:pPr>
      <w:keepNext/>
      <w:keepLines/>
      <w:spacing w:before="200" w:after="0" w:line="340" w:lineRule="exact"/>
      <w:jc w:val="both"/>
      <w:outlineLvl w:val="5"/>
    </w:pPr>
    <w:rPr>
      <w:rFonts w:ascii="Trebuchet MS" w:eastAsia="MS Gothic" w:hAnsi="Trebuchet MS" w:cs="Times New Roman"/>
      <w:i/>
      <w:iCs/>
      <w:color w:val="463232"/>
      <w:sz w:val="24"/>
      <w:szCs w:val="24"/>
      <w:lang w:eastAsia="en-US"/>
    </w:rPr>
  </w:style>
  <w:style w:type="paragraph" w:customStyle="1" w:styleId="Heading71">
    <w:name w:val="Heading 71"/>
    <w:basedOn w:val="a2"/>
    <w:next w:val="a2"/>
    <w:uiPriority w:val="99"/>
    <w:unhideWhenUsed/>
    <w:qFormat/>
    <w:rsid w:val="00AF5DD2"/>
    <w:pPr>
      <w:keepNext/>
      <w:keepLines/>
      <w:spacing w:before="200" w:after="0" w:line="340" w:lineRule="exact"/>
      <w:jc w:val="both"/>
      <w:outlineLvl w:val="6"/>
    </w:pPr>
    <w:rPr>
      <w:rFonts w:ascii="Trebuchet MS" w:eastAsia="MS Gothic" w:hAnsi="Trebuchet MS" w:cs="Times New Roman"/>
      <w:i/>
      <w:iCs/>
      <w:color w:val="463232"/>
      <w:sz w:val="24"/>
      <w:szCs w:val="24"/>
      <w:lang w:eastAsia="en-US"/>
    </w:rPr>
  </w:style>
  <w:style w:type="numbering" w:customStyle="1" w:styleId="NoList1">
    <w:name w:val="No List1"/>
    <w:next w:val="a5"/>
    <w:uiPriority w:val="99"/>
    <w:semiHidden/>
    <w:unhideWhenUsed/>
    <w:rsid w:val="00AF5DD2"/>
  </w:style>
  <w:style w:type="paragraph" w:customStyle="1" w:styleId="-">
    <w:name w:val="колонтитул - мероприятие или докмуент"/>
    <w:uiPriority w:val="99"/>
    <w:qFormat/>
    <w:rsid w:val="00AF5DD2"/>
    <w:pPr>
      <w:spacing w:after="120" w:line="240" w:lineRule="auto"/>
      <w:jc w:val="right"/>
    </w:pPr>
    <w:rPr>
      <w:rFonts w:ascii="Trebuchet MS" w:eastAsia="MS Mincho" w:hAnsi="Trebuchet MS" w:cs="Times New Roman"/>
      <w:b/>
      <w:bCs/>
      <w:caps/>
      <w:color w:val="E6AA5A"/>
      <w:spacing w:val="40"/>
      <w:kern w:val="16"/>
      <w:sz w:val="20"/>
      <w:szCs w:val="20"/>
    </w:rPr>
  </w:style>
  <w:style w:type="paragraph" w:customStyle="1" w:styleId="11">
    <w:name w:val="1стр — мероприятие или вид документа"/>
    <w:uiPriority w:val="99"/>
    <w:qFormat/>
    <w:rsid w:val="00AF5DD2"/>
    <w:pPr>
      <w:spacing w:after="0" w:line="240" w:lineRule="auto"/>
    </w:pPr>
    <w:rPr>
      <w:rFonts w:ascii="Trebuchet MS" w:eastAsia="MS Mincho" w:hAnsi="Trebuchet MS" w:cs="Times New Roman"/>
      <w:b/>
      <w:color w:val="FFFFFF"/>
      <w:sz w:val="24"/>
      <w:szCs w:val="24"/>
    </w:rPr>
  </w:style>
  <w:style w:type="character" w:styleId="afb">
    <w:name w:val="page number"/>
    <w:uiPriority w:val="99"/>
    <w:semiHidden/>
    <w:unhideWhenUsed/>
    <w:rsid w:val="00AF5DD2"/>
  </w:style>
  <w:style w:type="paragraph" w:customStyle="1" w:styleId="TOC41">
    <w:name w:val="TOC 4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51">
    <w:name w:val="TOC 5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61">
    <w:name w:val="TOC 6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71">
    <w:name w:val="TOC 7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81">
    <w:name w:val="TOC 8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91">
    <w:name w:val="TOC 9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afc">
    <w:name w:val="Введение"/>
    <w:uiPriority w:val="99"/>
    <w:qFormat/>
    <w:rsid w:val="00AF5DD2"/>
    <w:pPr>
      <w:spacing w:after="360" w:line="320" w:lineRule="atLeast"/>
      <w:ind w:left="1134"/>
    </w:pPr>
    <w:rPr>
      <w:rFonts w:ascii="Trebuchet MS" w:eastAsia="MS Gothic" w:hAnsi="Trebuchet MS" w:cs="Times New Roman"/>
      <w:bCs/>
      <w:i/>
      <w:color w:val="463232"/>
      <w:sz w:val="24"/>
      <w:szCs w:val="28"/>
    </w:rPr>
  </w:style>
  <w:style w:type="paragraph" w:customStyle="1" w:styleId="12">
    <w:name w:val="1стр — тема"/>
    <w:uiPriority w:val="99"/>
    <w:qFormat/>
    <w:rsid w:val="00AF5DD2"/>
    <w:pPr>
      <w:spacing w:after="0" w:line="240" w:lineRule="auto"/>
    </w:pPr>
    <w:rPr>
      <w:rFonts w:ascii="Trebuchet MS" w:eastAsia="MS Mincho" w:hAnsi="Trebuchet MS" w:cs="Times New Roman"/>
      <w:color w:val="FFFFFF"/>
      <w:sz w:val="44"/>
      <w:szCs w:val="24"/>
      <w:lang w:val="en-US"/>
      <w14:textOutline w14:w="9525" w14:cap="rnd" w14:cmpd="sng" w14:algn="ctr">
        <w14:noFill/>
        <w14:prstDash w14:val="solid"/>
        <w14:bevel/>
      </w14:textOutline>
    </w:rPr>
  </w:style>
  <w:style w:type="paragraph" w:customStyle="1" w:styleId="-0">
    <w:name w:val="колонтитул - Тема мероприятия"/>
    <w:uiPriority w:val="99"/>
    <w:qFormat/>
    <w:rsid w:val="00AF5DD2"/>
    <w:pPr>
      <w:spacing w:after="0" w:line="240" w:lineRule="auto"/>
      <w:jc w:val="right"/>
    </w:pPr>
    <w:rPr>
      <w:rFonts w:ascii="Trebuchet MS Bold" w:eastAsia="MS Mincho" w:hAnsi="Trebuchet MS Bold" w:cs="Times New Roman"/>
      <w:color w:val="E6AA5A"/>
      <w:kern w:val="16"/>
      <w:sz w:val="20"/>
      <w:szCs w:val="20"/>
    </w:rPr>
  </w:style>
  <w:style w:type="paragraph" w:customStyle="1" w:styleId="13">
    <w:name w:val="1стр — дата"/>
    <w:uiPriority w:val="99"/>
    <w:qFormat/>
    <w:rsid w:val="00AF5DD2"/>
    <w:pPr>
      <w:framePr w:hSpace="181" w:vSpace="181" w:wrap="around" w:vAnchor="text" w:hAnchor="text" w:y="1702"/>
      <w:spacing w:after="0" w:line="240" w:lineRule="auto"/>
    </w:pPr>
    <w:rPr>
      <w:rFonts w:ascii="Trebuchet MS" w:eastAsia="MS Mincho" w:hAnsi="Trebuchet MS" w:cs="Times New Roman"/>
      <w:color w:val="FFFFFF"/>
      <w:sz w:val="24"/>
      <w:szCs w:val="24"/>
    </w:rPr>
  </w:style>
  <w:style w:type="table" w:customStyle="1" w:styleId="TableGrid1">
    <w:name w:val="Table Grid1"/>
    <w:basedOn w:val="a4"/>
    <w:next w:val="a6"/>
    <w:uiPriority w:val="59"/>
    <w:rsid w:val="00AF5DD2"/>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a4"/>
    <w:next w:val="afd"/>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463232"/>
        <w:left w:val="single" w:sz="8" w:space="0" w:color="463232"/>
        <w:bottom w:val="single" w:sz="8" w:space="0" w:color="463232"/>
        <w:right w:val="single" w:sz="8" w:space="0" w:color="463232"/>
      </w:tblBorders>
    </w:tblPr>
    <w:tblStylePr w:type="firstRow">
      <w:pPr>
        <w:spacing w:before="0" w:after="0" w:line="240" w:lineRule="auto"/>
      </w:pPr>
      <w:rPr>
        <w:b/>
        <w:bCs/>
        <w:color w:val="FFFFFF"/>
      </w:rPr>
      <w:tblPr/>
      <w:tcPr>
        <w:shd w:val="clear" w:color="auto" w:fill="463232"/>
      </w:tcPr>
    </w:tblStylePr>
    <w:tblStylePr w:type="lastRow">
      <w:pPr>
        <w:spacing w:before="0" w:after="0" w:line="240" w:lineRule="auto"/>
      </w:pPr>
      <w:rPr>
        <w:b/>
        <w:bCs/>
      </w:rPr>
      <w:tblPr/>
      <w:tcPr>
        <w:tcBorders>
          <w:top w:val="double" w:sz="6" w:space="0" w:color="463232"/>
          <w:left w:val="single" w:sz="8" w:space="0" w:color="463232"/>
          <w:bottom w:val="single" w:sz="8" w:space="0" w:color="463232"/>
          <w:right w:val="single" w:sz="8" w:space="0" w:color="463232"/>
        </w:tcBorders>
      </w:tcPr>
    </w:tblStylePr>
    <w:tblStylePr w:type="firstCol">
      <w:rPr>
        <w:b/>
        <w:bCs/>
      </w:rPr>
    </w:tblStylePr>
    <w:tblStylePr w:type="lastCol">
      <w:rPr>
        <w:b/>
        <w:bCs/>
      </w:rPr>
    </w:tblStylePr>
    <w:tblStylePr w:type="band1Vert">
      <w:tblPr/>
      <w:tcPr>
        <w:tcBorders>
          <w:top w:val="single" w:sz="8" w:space="0" w:color="463232"/>
          <w:left w:val="single" w:sz="8" w:space="0" w:color="463232"/>
          <w:bottom w:val="single" w:sz="8" w:space="0" w:color="463232"/>
          <w:right w:val="single" w:sz="8" w:space="0" w:color="463232"/>
        </w:tcBorders>
      </w:tcPr>
    </w:tblStylePr>
    <w:tblStylePr w:type="band1Horz">
      <w:tblPr/>
      <w:tcPr>
        <w:tcBorders>
          <w:top w:val="single" w:sz="8" w:space="0" w:color="463232"/>
          <w:left w:val="single" w:sz="8" w:space="0" w:color="463232"/>
          <w:bottom w:val="single" w:sz="8" w:space="0" w:color="463232"/>
          <w:right w:val="single" w:sz="8" w:space="0" w:color="463232"/>
        </w:tcBorders>
      </w:tcPr>
    </w:tblStylePr>
  </w:style>
  <w:style w:type="table" w:customStyle="1" w:styleId="LightList-Accent11">
    <w:name w:val="Light List - Accent 11"/>
    <w:basedOn w:val="a4"/>
    <w:next w:val="-1"/>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6E1946"/>
        <w:left w:val="single" w:sz="8" w:space="0" w:color="6E1946"/>
        <w:bottom w:val="single" w:sz="8" w:space="0" w:color="6E1946"/>
        <w:right w:val="single" w:sz="8" w:space="0" w:color="6E1946"/>
      </w:tblBorders>
    </w:tblPr>
    <w:tblStylePr w:type="firstRow">
      <w:pPr>
        <w:spacing w:before="0" w:after="0" w:line="240" w:lineRule="auto"/>
      </w:pPr>
      <w:rPr>
        <w:b/>
        <w:bCs/>
        <w:color w:val="FFFFFF"/>
      </w:rPr>
      <w:tblPr/>
      <w:tcPr>
        <w:shd w:val="clear" w:color="auto" w:fill="6E1946"/>
      </w:tcPr>
    </w:tblStylePr>
    <w:tblStylePr w:type="lastRow">
      <w:pPr>
        <w:spacing w:before="0" w:after="0" w:line="240" w:lineRule="auto"/>
      </w:pPr>
      <w:rPr>
        <w:b/>
        <w:bCs/>
      </w:rPr>
      <w:tblPr/>
      <w:tcPr>
        <w:tcBorders>
          <w:top w:val="double" w:sz="6" w:space="0" w:color="6E1946"/>
          <w:left w:val="single" w:sz="8" w:space="0" w:color="6E1946"/>
          <w:bottom w:val="single" w:sz="8" w:space="0" w:color="6E1946"/>
          <w:right w:val="single" w:sz="8" w:space="0" w:color="6E1946"/>
        </w:tcBorders>
      </w:tcPr>
    </w:tblStylePr>
    <w:tblStylePr w:type="firstCol">
      <w:rPr>
        <w:b/>
        <w:bCs/>
      </w:rPr>
    </w:tblStylePr>
    <w:tblStylePr w:type="lastCol">
      <w:rPr>
        <w:b/>
        <w:bCs/>
      </w:rPr>
    </w:tblStylePr>
    <w:tblStylePr w:type="band1Vert">
      <w:tblPr/>
      <w:tcPr>
        <w:tcBorders>
          <w:top w:val="single" w:sz="8" w:space="0" w:color="6E1946"/>
          <w:left w:val="single" w:sz="8" w:space="0" w:color="6E1946"/>
          <w:bottom w:val="single" w:sz="8" w:space="0" w:color="6E1946"/>
          <w:right w:val="single" w:sz="8" w:space="0" w:color="6E1946"/>
        </w:tcBorders>
      </w:tcPr>
    </w:tblStylePr>
    <w:tblStylePr w:type="band1Horz">
      <w:tblPr/>
      <w:tcPr>
        <w:tcBorders>
          <w:top w:val="single" w:sz="8" w:space="0" w:color="6E1946"/>
          <w:left w:val="single" w:sz="8" w:space="0" w:color="6E1946"/>
          <w:bottom w:val="single" w:sz="8" w:space="0" w:color="6E1946"/>
          <w:right w:val="single" w:sz="8" w:space="0" w:color="6E1946"/>
        </w:tcBorders>
      </w:tcPr>
    </w:tblStylePr>
  </w:style>
  <w:style w:type="table" w:customStyle="1" w:styleId="LightList-Accent21">
    <w:name w:val="Light List - Accent 21"/>
    <w:basedOn w:val="a4"/>
    <w:next w:val="-2"/>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9B8C82"/>
        <w:left w:val="single" w:sz="8" w:space="0" w:color="9B8C82"/>
        <w:bottom w:val="single" w:sz="8" w:space="0" w:color="9B8C82"/>
        <w:right w:val="single" w:sz="8" w:space="0" w:color="9B8C82"/>
      </w:tblBorders>
    </w:tblPr>
    <w:tblStylePr w:type="firstRow">
      <w:pPr>
        <w:spacing w:before="0" w:after="0" w:line="240" w:lineRule="auto"/>
      </w:pPr>
      <w:rPr>
        <w:b/>
        <w:bCs/>
        <w:color w:val="FFFFFF"/>
      </w:rPr>
      <w:tblPr/>
      <w:tcPr>
        <w:shd w:val="clear" w:color="auto" w:fill="9B8C82"/>
      </w:tcPr>
    </w:tblStylePr>
    <w:tblStylePr w:type="lastRow">
      <w:pPr>
        <w:spacing w:before="0" w:after="0" w:line="240" w:lineRule="auto"/>
      </w:pPr>
      <w:rPr>
        <w:b/>
        <w:bCs/>
      </w:rPr>
      <w:tblPr/>
      <w:tcPr>
        <w:tcBorders>
          <w:top w:val="double" w:sz="6" w:space="0" w:color="9B8C82"/>
          <w:left w:val="single" w:sz="8" w:space="0" w:color="9B8C82"/>
          <w:bottom w:val="single" w:sz="8" w:space="0" w:color="9B8C82"/>
          <w:right w:val="single" w:sz="8" w:space="0" w:color="9B8C82"/>
        </w:tcBorders>
      </w:tcPr>
    </w:tblStylePr>
    <w:tblStylePr w:type="firstCol">
      <w:rPr>
        <w:b/>
        <w:bCs/>
      </w:rPr>
    </w:tblStylePr>
    <w:tblStylePr w:type="lastCol">
      <w:rPr>
        <w:b/>
        <w:bCs/>
      </w:rPr>
    </w:tblStylePr>
    <w:tblStylePr w:type="band1Vert">
      <w:tblPr/>
      <w:tcPr>
        <w:tcBorders>
          <w:top w:val="single" w:sz="8" w:space="0" w:color="9B8C82"/>
          <w:left w:val="single" w:sz="8" w:space="0" w:color="9B8C82"/>
          <w:bottom w:val="single" w:sz="8" w:space="0" w:color="9B8C82"/>
          <w:right w:val="single" w:sz="8" w:space="0" w:color="9B8C82"/>
        </w:tcBorders>
      </w:tcPr>
    </w:tblStylePr>
    <w:tblStylePr w:type="band1Horz">
      <w:tblPr/>
      <w:tcPr>
        <w:tcBorders>
          <w:top w:val="single" w:sz="8" w:space="0" w:color="9B8C82"/>
          <w:left w:val="single" w:sz="8" w:space="0" w:color="9B8C82"/>
          <w:bottom w:val="single" w:sz="8" w:space="0" w:color="9B8C82"/>
          <w:right w:val="single" w:sz="8" w:space="0" w:color="9B8C82"/>
        </w:tcBorders>
      </w:tcPr>
    </w:tblStylePr>
  </w:style>
  <w:style w:type="table" w:customStyle="1" w:styleId="MediumShading11">
    <w:name w:val="Medium Shading 11"/>
    <w:basedOn w:val="a4"/>
    <w:next w:val="14"/>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7E5A5A"/>
        <w:left w:val="single" w:sz="8" w:space="0" w:color="7E5A5A"/>
        <w:bottom w:val="single" w:sz="8" w:space="0" w:color="7E5A5A"/>
        <w:right w:val="single" w:sz="8" w:space="0" w:color="7E5A5A"/>
        <w:insideH w:val="single" w:sz="8" w:space="0" w:color="7E5A5A"/>
      </w:tblBorders>
    </w:tblPr>
    <w:tblStylePr w:type="firstRow">
      <w:pPr>
        <w:spacing w:before="0" w:after="0" w:line="240" w:lineRule="auto"/>
      </w:pPr>
      <w:rPr>
        <w:b/>
        <w:bCs/>
        <w:color w:val="FFFFFF"/>
      </w:rPr>
      <w:tblPr/>
      <w:tcPr>
        <w:tcBorders>
          <w:top w:val="single" w:sz="8" w:space="0" w:color="7E5A5A"/>
          <w:left w:val="single" w:sz="8" w:space="0" w:color="7E5A5A"/>
          <w:bottom w:val="single" w:sz="8" w:space="0" w:color="7E5A5A"/>
          <w:right w:val="single" w:sz="8" w:space="0" w:color="7E5A5A"/>
          <w:insideH w:val="nil"/>
          <w:insideV w:val="nil"/>
        </w:tcBorders>
        <w:shd w:val="clear" w:color="auto" w:fill="463232"/>
      </w:tcPr>
    </w:tblStylePr>
    <w:tblStylePr w:type="lastRow">
      <w:pPr>
        <w:spacing w:before="0" w:after="0" w:line="240" w:lineRule="auto"/>
      </w:pPr>
      <w:rPr>
        <w:b/>
        <w:bCs/>
      </w:rPr>
      <w:tblPr/>
      <w:tcPr>
        <w:tcBorders>
          <w:top w:val="double" w:sz="6" w:space="0" w:color="7E5A5A"/>
          <w:left w:val="single" w:sz="8" w:space="0" w:color="7E5A5A"/>
          <w:bottom w:val="single" w:sz="8" w:space="0" w:color="7E5A5A"/>
          <w:right w:val="single" w:sz="8" w:space="0" w:color="7E5A5A"/>
          <w:insideH w:val="nil"/>
          <w:insideV w:val="nil"/>
        </w:tcBorders>
      </w:tcPr>
    </w:tblStylePr>
    <w:tblStylePr w:type="firstCol">
      <w:rPr>
        <w:b/>
        <w:bCs/>
      </w:rPr>
    </w:tblStylePr>
    <w:tblStylePr w:type="lastCol">
      <w:rPr>
        <w:b/>
        <w:bCs/>
      </w:rPr>
    </w:tblStylePr>
    <w:tblStylePr w:type="band1Vert">
      <w:tblPr/>
      <w:tcPr>
        <w:shd w:val="clear" w:color="auto" w:fill="D6C6C6"/>
      </w:tcPr>
    </w:tblStylePr>
    <w:tblStylePr w:type="band1Horz">
      <w:tblPr/>
      <w:tcPr>
        <w:tcBorders>
          <w:insideH w:val="nil"/>
          <w:insideV w:val="nil"/>
        </w:tcBorders>
        <w:shd w:val="clear" w:color="auto" w:fill="D6C6C6"/>
      </w:tcPr>
    </w:tblStylePr>
    <w:tblStylePr w:type="band2Horz">
      <w:tblPr/>
      <w:tcPr>
        <w:tcBorders>
          <w:insideH w:val="nil"/>
          <w:insideV w:val="nil"/>
        </w:tcBorders>
      </w:tcPr>
    </w:tblStylePr>
  </w:style>
  <w:style w:type="table" w:customStyle="1" w:styleId="MediumShading1-Accent11">
    <w:name w:val="Medium Shading 1 - Accent 11"/>
    <w:basedOn w:val="a4"/>
    <w:next w:val="1-1"/>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BA2A76"/>
        <w:left w:val="single" w:sz="8" w:space="0" w:color="BA2A76"/>
        <w:bottom w:val="single" w:sz="8" w:space="0" w:color="BA2A76"/>
        <w:right w:val="single" w:sz="8" w:space="0" w:color="BA2A76"/>
        <w:insideH w:val="single" w:sz="8" w:space="0" w:color="BA2A76"/>
      </w:tblBorders>
    </w:tblPr>
    <w:tblStylePr w:type="firstRow">
      <w:pPr>
        <w:spacing w:before="0" w:after="0" w:line="240" w:lineRule="auto"/>
      </w:pPr>
      <w:rPr>
        <w:b/>
        <w:bCs/>
        <w:color w:val="FFFFFF"/>
      </w:rPr>
      <w:tblPr/>
      <w:tcPr>
        <w:tcBorders>
          <w:top w:val="single" w:sz="8" w:space="0" w:color="BA2A76"/>
          <w:left w:val="single" w:sz="8" w:space="0" w:color="BA2A76"/>
          <w:bottom w:val="single" w:sz="8" w:space="0" w:color="BA2A76"/>
          <w:right w:val="single" w:sz="8" w:space="0" w:color="BA2A76"/>
          <w:insideH w:val="nil"/>
          <w:insideV w:val="nil"/>
        </w:tcBorders>
        <w:shd w:val="clear" w:color="auto" w:fill="6E1946"/>
      </w:tcPr>
    </w:tblStylePr>
    <w:tblStylePr w:type="lastRow">
      <w:pPr>
        <w:spacing w:before="0" w:after="0" w:line="240" w:lineRule="auto"/>
      </w:pPr>
      <w:rPr>
        <w:b/>
        <w:bCs/>
      </w:rPr>
      <w:tblPr/>
      <w:tcPr>
        <w:tcBorders>
          <w:top w:val="double" w:sz="6" w:space="0" w:color="BA2A76"/>
          <w:left w:val="single" w:sz="8" w:space="0" w:color="BA2A76"/>
          <w:bottom w:val="single" w:sz="8" w:space="0" w:color="BA2A76"/>
          <w:right w:val="single" w:sz="8" w:space="0" w:color="BA2A76"/>
          <w:insideH w:val="nil"/>
          <w:insideV w:val="nil"/>
        </w:tcBorders>
      </w:tcPr>
    </w:tblStylePr>
    <w:tblStylePr w:type="firstCol">
      <w:rPr>
        <w:b/>
        <w:bCs/>
      </w:rPr>
    </w:tblStylePr>
    <w:tblStylePr w:type="lastCol">
      <w:rPr>
        <w:b/>
        <w:bCs/>
      </w:rPr>
    </w:tblStylePr>
    <w:tblStylePr w:type="band1Vert">
      <w:tblPr/>
      <w:tcPr>
        <w:shd w:val="clear" w:color="auto" w:fill="EDB3D2"/>
      </w:tcPr>
    </w:tblStylePr>
    <w:tblStylePr w:type="band1Horz">
      <w:tblPr/>
      <w:tcPr>
        <w:tcBorders>
          <w:insideH w:val="nil"/>
          <w:insideV w:val="nil"/>
        </w:tcBorders>
        <w:shd w:val="clear" w:color="auto" w:fill="EDB3D2"/>
      </w:tcPr>
    </w:tblStylePr>
    <w:tblStylePr w:type="band2Horz">
      <w:tblPr/>
      <w:tcPr>
        <w:tcBorders>
          <w:insideH w:val="nil"/>
          <w:insideV w:val="nil"/>
        </w:tcBorders>
      </w:tcPr>
    </w:tblStylePr>
  </w:style>
  <w:style w:type="table" w:customStyle="1" w:styleId="MediumShading2-Accent61">
    <w:name w:val="Medium Shading 2 - Accent 61"/>
    <w:basedOn w:val="a4"/>
    <w:next w:val="2-6"/>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5965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5965A"/>
      </w:tcPr>
    </w:tblStylePr>
    <w:tblStylePr w:type="lastCol">
      <w:rPr>
        <w:b/>
        <w:bCs/>
        <w:color w:val="FFFFFF"/>
      </w:rPr>
      <w:tblPr/>
      <w:tcPr>
        <w:tcBorders>
          <w:left w:val="nil"/>
          <w:right w:val="nil"/>
          <w:insideH w:val="nil"/>
          <w:insideV w:val="nil"/>
        </w:tcBorders>
        <w:shd w:val="clear" w:color="auto" w:fill="F5965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a4"/>
    <w:next w:val="21"/>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6323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63232"/>
      </w:tcPr>
    </w:tblStylePr>
    <w:tblStylePr w:type="lastCol">
      <w:rPr>
        <w:b/>
        <w:bCs/>
        <w:color w:val="FFFFFF"/>
      </w:rPr>
      <w:tblPr/>
      <w:tcPr>
        <w:tcBorders>
          <w:left w:val="nil"/>
          <w:right w:val="nil"/>
          <w:insideH w:val="nil"/>
          <w:insideV w:val="nil"/>
        </w:tcBorders>
        <w:shd w:val="clear" w:color="auto" w:fill="46323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a4"/>
    <w:next w:val="2-2"/>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8C8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8C82"/>
      </w:tcPr>
    </w:tblStylePr>
    <w:tblStylePr w:type="lastCol">
      <w:rPr>
        <w:b/>
        <w:bCs/>
        <w:color w:val="FFFFFF"/>
      </w:rPr>
      <w:tblPr/>
      <w:tcPr>
        <w:tcBorders>
          <w:left w:val="nil"/>
          <w:right w:val="nil"/>
          <w:insideH w:val="nil"/>
          <w:insideV w:val="nil"/>
        </w:tcBorders>
        <w:shd w:val="clear" w:color="auto" w:fill="9B8C8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e">
    <w:name w:val="вид объекта"/>
    <w:uiPriority w:val="99"/>
    <w:qFormat/>
    <w:rsid w:val="00AF5DD2"/>
    <w:pPr>
      <w:spacing w:before="480" w:after="0" w:line="240" w:lineRule="auto"/>
    </w:pPr>
    <w:rPr>
      <w:rFonts w:ascii="Trebuchet MS" w:eastAsia="MS Mincho" w:hAnsi="Trebuchet MS" w:cs="Times New Roman"/>
      <w:b/>
      <w:bCs/>
      <w:color w:val="28BEBE"/>
      <w:sz w:val="20"/>
      <w:szCs w:val="20"/>
      <w:u w:val="single"/>
    </w:rPr>
  </w:style>
  <w:style w:type="paragraph" w:customStyle="1" w:styleId="15">
    <w:name w:val="Название объекта1"/>
    <w:link w:val="16"/>
    <w:uiPriority w:val="99"/>
    <w:qFormat/>
    <w:rsid w:val="00AF5DD2"/>
    <w:pPr>
      <w:spacing w:before="120" w:after="120" w:line="240" w:lineRule="auto"/>
    </w:pPr>
    <w:rPr>
      <w:rFonts w:ascii="Trebuchet MS" w:eastAsia="MS Mincho" w:hAnsi="Trebuchet MS" w:cs="Times New Roman"/>
      <w:b/>
      <w:bCs/>
      <w:color w:val="6E1946"/>
      <w:szCs w:val="24"/>
    </w:rPr>
  </w:style>
  <w:style w:type="paragraph" w:customStyle="1" w:styleId="aff">
    <w:name w:val="Источник данных графиков"/>
    <w:next w:val="a2"/>
    <w:uiPriority w:val="99"/>
    <w:qFormat/>
    <w:rsid w:val="00AF5DD2"/>
    <w:pPr>
      <w:spacing w:before="120" w:after="360" w:line="240" w:lineRule="auto"/>
    </w:pPr>
    <w:rPr>
      <w:rFonts w:ascii="Trebuchet MS" w:eastAsia="MS Mincho" w:hAnsi="Trebuchet MS" w:cs="Times New Roman"/>
      <w:i/>
      <w:iCs/>
      <w:color w:val="E6AA5A"/>
      <w:sz w:val="20"/>
      <w:szCs w:val="24"/>
    </w:rPr>
  </w:style>
  <w:style w:type="paragraph" w:customStyle="1" w:styleId="1-">
    <w:name w:val="1 стр. - название дирекции"/>
    <w:uiPriority w:val="99"/>
    <w:qFormat/>
    <w:rsid w:val="00AF5DD2"/>
    <w:pPr>
      <w:spacing w:after="0" w:line="360" w:lineRule="auto"/>
      <w:ind w:right="3402"/>
    </w:pPr>
    <w:rPr>
      <w:rFonts w:ascii="Trebuchet MS" w:eastAsia="MS Mincho" w:hAnsi="Trebuchet MS" w:cs="Times New Roman"/>
      <w:i/>
      <w:iCs/>
      <w:color w:val="CDC8AA"/>
      <w:sz w:val="28"/>
      <w:szCs w:val="36"/>
      <w:u w:val="single"/>
      <w:lang w:val="en-US"/>
      <w14:textOutline w14:w="9525" w14:cap="rnd" w14:cmpd="sng" w14:algn="ctr">
        <w14:noFill/>
        <w14:prstDash w14:val="solid"/>
        <w14:bevel/>
      </w14:textOutline>
    </w:rPr>
  </w:style>
  <w:style w:type="paragraph" w:customStyle="1" w:styleId="aff0">
    <w:name w:val="Важный текст сноска"/>
    <w:uiPriority w:val="99"/>
    <w:qFormat/>
    <w:rsid w:val="00AF5DD2"/>
    <w:pPr>
      <w:spacing w:after="0" w:line="340" w:lineRule="atLeast"/>
    </w:pPr>
    <w:rPr>
      <w:rFonts w:ascii="Trebuchet MS" w:eastAsia="MS Mincho" w:hAnsi="Trebuchet MS" w:cs="Times New Roman"/>
      <w:i/>
      <w:color w:val="6E1946"/>
      <w:sz w:val="24"/>
      <w:szCs w:val="24"/>
    </w:rPr>
  </w:style>
  <w:style w:type="paragraph" w:customStyle="1" w:styleId="a0">
    <w:name w:val="Список нумерованный"/>
    <w:basedOn w:val="a2"/>
    <w:uiPriority w:val="99"/>
    <w:qFormat/>
    <w:rsid w:val="00AF5DD2"/>
    <w:pPr>
      <w:numPr>
        <w:numId w:val="2"/>
      </w:numPr>
      <w:tabs>
        <w:tab w:val="clear" w:pos="567"/>
      </w:tabs>
      <w:spacing w:after="120" w:line="340" w:lineRule="exact"/>
      <w:ind w:left="1495" w:hanging="360"/>
      <w:jc w:val="both"/>
    </w:pPr>
    <w:rPr>
      <w:rFonts w:ascii="Times New Roman" w:eastAsia="MS Mincho" w:hAnsi="Times New Roman" w:cs="Times New Roman"/>
      <w:color w:val="463232"/>
      <w:sz w:val="24"/>
      <w:szCs w:val="24"/>
      <w:lang w:eastAsia="en-US"/>
    </w:rPr>
  </w:style>
  <w:style w:type="paragraph" w:customStyle="1" w:styleId="aff1">
    <w:name w:val="Список ненумерованный"/>
    <w:basedOn w:val="a2"/>
    <w:link w:val="aff2"/>
    <w:qFormat/>
    <w:rsid w:val="00AF5DD2"/>
    <w:pPr>
      <w:spacing w:after="120" w:line="340" w:lineRule="exact"/>
      <w:jc w:val="both"/>
    </w:pPr>
    <w:rPr>
      <w:rFonts w:ascii="Times New Roman" w:eastAsia="MS Mincho" w:hAnsi="Times New Roman" w:cs="Times New Roman"/>
      <w:color w:val="463232"/>
      <w:sz w:val="24"/>
      <w:szCs w:val="24"/>
      <w:lang w:eastAsia="en-US"/>
    </w:rPr>
  </w:style>
  <w:style w:type="paragraph" w:customStyle="1" w:styleId="aff3">
    <w:name w:val="картинка"/>
    <w:uiPriority w:val="99"/>
    <w:qFormat/>
    <w:rsid w:val="00AF5DD2"/>
    <w:pPr>
      <w:spacing w:after="0" w:line="240" w:lineRule="auto"/>
    </w:pPr>
    <w:rPr>
      <w:rFonts w:ascii="Times New Roman" w:eastAsia="MS Mincho" w:hAnsi="Times New Roman" w:cs="Times New Roman"/>
      <w:sz w:val="24"/>
      <w:szCs w:val="24"/>
    </w:rPr>
  </w:style>
  <w:style w:type="paragraph" w:customStyle="1" w:styleId="aff4">
    <w:name w:val="первая колонка таблицы"/>
    <w:uiPriority w:val="99"/>
    <w:qFormat/>
    <w:rsid w:val="00AF5DD2"/>
    <w:pPr>
      <w:spacing w:after="0" w:line="240" w:lineRule="auto"/>
    </w:pPr>
    <w:rPr>
      <w:rFonts w:ascii="Trebuchet MS" w:eastAsia="MS Mincho" w:hAnsi="Trebuchet MS" w:cs="Times New Roman"/>
      <w:bCs/>
      <w:color w:val="FFFFFF"/>
      <w:sz w:val="24"/>
      <w:szCs w:val="24"/>
    </w:rPr>
  </w:style>
  <w:style w:type="paragraph" w:customStyle="1" w:styleId="aff5">
    <w:name w:val="остальные столбцы колонки"/>
    <w:uiPriority w:val="99"/>
    <w:qFormat/>
    <w:rsid w:val="00AF5DD2"/>
    <w:pPr>
      <w:spacing w:after="0" w:line="240" w:lineRule="auto"/>
      <w:jc w:val="center"/>
    </w:pPr>
    <w:rPr>
      <w:rFonts w:ascii="Trebuchet MS" w:eastAsia="MS Mincho" w:hAnsi="Trebuchet MS" w:cs="Times New Roman"/>
      <w:color w:val="463232"/>
      <w:sz w:val="24"/>
      <w:szCs w:val="24"/>
    </w:rPr>
  </w:style>
  <w:style w:type="paragraph" w:customStyle="1" w:styleId="aff6">
    <w:name w:val="уточнение в таблице"/>
    <w:uiPriority w:val="99"/>
    <w:qFormat/>
    <w:rsid w:val="00AF5DD2"/>
    <w:pPr>
      <w:spacing w:after="0" w:line="240" w:lineRule="auto"/>
      <w:jc w:val="center"/>
    </w:pPr>
    <w:rPr>
      <w:rFonts w:ascii="Trebuchet MS" w:eastAsia="MS Mincho" w:hAnsi="Trebuchet MS" w:cs="Times New Roman"/>
      <w:b/>
      <w:color w:val="9B8C82"/>
      <w:sz w:val="20"/>
      <w:szCs w:val="24"/>
    </w:rPr>
  </w:style>
  <w:style w:type="table" w:customStyle="1" w:styleId="17">
    <w:name w:val="АЦ1"/>
    <w:basedOn w:val="a4"/>
    <w:uiPriority w:val="99"/>
    <w:rsid w:val="00AF5DD2"/>
    <w:pPr>
      <w:spacing w:after="0" w:line="240" w:lineRule="auto"/>
    </w:pPr>
    <w:rPr>
      <w:rFonts w:ascii="Cambria" w:eastAsia="MS Mincho" w:hAnsi="Cambria" w:cs="Times New Roman"/>
      <w:sz w:val="20"/>
      <w:szCs w:val="20"/>
      <w:lang w:val="en-US"/>
    </w:rPr>
    <w:tblPr>
      <w:tblStyleRowBandSize w:val="1"/>
    </w:tblPr>
    <w:tblStylePr w:type="firstRow">
      <w:pPr>
        <w:jc w:val="center"/>
      </w:pPr>
      <w:rPr>
        <w:rFonts w:ascii="Trebuchet MS" w:hAnsi="Trebuchet MS"/>
        <w:b/>
        <w:color w:val="FFFFFF"/>
        <w:sz w:val="20"/>
      </w:rPr>
      <w:tblPr/>
      <w:tcPr>
        <w:tcBorders>
          <w:top w:val="nil"/>
          <w:left w:val="nil"/>
          <w:bottom w:val="single" w:sz="4" w:space="0" w:color="FFFFFF"/>
          <w:right w:val="nil"/>
          <w:insideH w:val="nil"/>
          <w:insideV w:val="single" w:sz="4" w:space="0" w:color="FFFFFF"/>
          <w:tl2br w:val="nil"/>
          <w:tr2bl w:val="nil"/>
        </w:tcBorders>
        <w:shd w:val="clear" w:color="auto" w:fill="28BEBE"/>
      </w:tcPr>
    </w:tblStylePr>
    <w:tblStylePr w:type="lastRow">
      <w:pPr>
        <w:jc w:val="center"/>
      </w:pPr>
      <w:rPr>
        <w:rFonts w:ascii="Trebuchet MS" w:hAnsi="Trebuchet MS"/>
        <w:color w:val="9B8C8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Trebuchet MS" w:hAnsi="Trebuchet MS"/>
        <w:color w:val="FFFFFF"/>
        <w:sz w:val="20"/>
      </w:rPr>
      <w:tblPr/>
      <w:tcPr>
        <w:shd w:val="clear" w:color="auto" w:fill="A0DCDC"/>
        <w:vAlign w:val="center"/>
      </w:tcPr>
    </w:tblStylePr>
    <w:tblStylePr w:type="band1Horz">
      <w:pPr>
        <w:jc w:val="center"/>
      </w:pPr>
      <w:rPr>
        <w:rFonts w:ascii="Trebuchet MS" w:hAnsi="Trebuchet MS"/>
        <w:color w:val="463232"/>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Trebuchet MS" w:hAnsi="Trebuchet MS"/>
        <w:color w:val="463232"/>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paragraph" w:customStyle="1" w:styleId="PlainText1">
    <w:name w:val="Plain Text1"/>
    <w:basedOn w:val="a2"/>
    <w:next w:val="aff7"/>
    <w:link w:val="PlainTextChar"/>
    <w:uiPriority w:val="99"/>
    <w:semiHidden/>
    <w:unhideWhenUsed/>
    <w:rsid w:val="00AF5DD2"/>
    <w:pPr>
      <w:spacing w:after="0" w:line="240" w:lineRule="auto"/>
      <w:jc w:val="both"/>
    </w:pPr>
    <w:rPr>
      <w:rFonts w:ascii="Consolas" w:hAnsi="Consolas" w:cs="Consolas"/>
      <w:color w:val="463232"/>
      <w:sz w:val="21"/>
      <w:szCs w:val="21"/>
    </w:rPr>
  </w:style>
  <w:style w:type="character" w:customStyle="1" w:styleId="PlainTextChar">
    <w:name w:val="Plain Text Char"/>
    <w:basedOn w:val="a3"/>
    <w:link w:val="PlainText1"/>
    <w:uiPriority w:val="99"/>
    <w:semiHidden/>
    <w:rsid w:val="00AF5DD2"/>
    <w:rPr>
      <w:rFonts w:ascii="Consolas" w:eastAsiaTheme="minorEastAsia" w:hAnsi="Consolas" w:cs="Consolas"/>
      <w:color w:val="463232"/>
      <w:sz w:val="21"/>
      <w:szCs w:val="21"/>
      <w:lang w:eastAsia="ru-RU"/>
    </w:rPr>
  </w:style>
  <w:style w:type="paragraph" w:customStyle="1" w:styleId="aff8">
    <w:name w:val="Категория объекта"/>
    <w:autoRedefine/>
    <w:uiPriority w:val="99"/>
    <w:qFormat/>
    <w:rsid w:val="00AF5DD2"/>
    <w:pPr>
      <w:spacing w:before="480" w:after="0" w:line="240" w:lineRule="auto"/>
    </w:pPr>
    <w:rPr>
      <w:rFonts w:ascii="Trebuchet MS" w:eastAsia="MS Mincho" w:hAnsi="Trebuchet MS" w:cs="Times New Roman"/>
      <w:b/>
      <w:bCs/>
      <w:color w:val="28BEBE"/>
      <w:sz w:val="20"/>
      <w:szCs w:val="20"/>
      <w:u w:val="single"/>
    </w:rPr>
  </w:style>
  <w:style w:type="paragraph" w:customStyle="1" w:styleId="aff9">
    <w:name w:val="Источник данных"/>
    <w:uiPriority w:val="99"/>
    <w:qFormat/>
    <w:rsid w:val="00AF5DD2"/>
    <w:pPr>
      <w:spacing w:before="120" w:after="360" w:line="240" w:lineRule="auto"/>
    </w:pPr>
    <w:rPr>
      <w:rFonts w:ascii="Trebuchet MS" w:eastAsia="MS Mincho" w:hAnsi="Trebuchet MS" w:cs="Times New Roman"/>
      <w:i/>
      <w:iCs/>
      <w:color w:val="D39549"/>
      <w:sz w:val="20"/>
      <w:szCs w:val="24"/>
    </w:rPr>
  </w:style>
  <w:style w:type="character" w:customStyle="1" w:styleId="longtext">
    <w:name w:val="long_text"/>
    <w:rsid w:val="00AF5DD2"/>
  </w:style>
  <w:style w:type="paragraph" w:customStyle="1" w:styleId="18">
    <w:name w:val="1стр — мероприятие"/>
    <w:uiPriority w:val="99"/>
    <w:qFormat/>
    <w:rsid w:val="00AF5DD2"/>
    <w:pPr>
      <w:spacing w:after="0" w:line="240" w:lineRule="auto"/>
    </w:pPr>
    <w:rPr>
      <w:rFonts w:ascii="Trebuchet MS" w:eastAsia="MS Mincho" w:hAnsi="Trebuchet MS" w:cs="Times New Roman"/>
      <w:b/>
      <w:color w:val="FFFFFF"/>
      <w:sz w:val="24"/>
      <w:szCs w:val="24"/>
    </w:rPr>
  </w:style>
  <w:style w:type="paragraph" w:customStyle="1" w:styleId="affa">
    <w:name w:val="Название мероприятия"/>
    <w:uiPriority w:val="99"/>
    <w:qFormat/>
    <w:rsid w:val="00AF5DD2"/>
    <w:pPr>
      <w:spacing w:after="120" w:line="240" w:lineRule="auto"/>
      <w:jc w:val="right"/>
    </w:pPr>
    <w:rPr>
      <w:rFonts w:ascii="Trebuchet MS" w:eastAsia="MS Mincho" w:hAnsi="Trebuchet MS" w:cs="Times New Roman"/>
      <w:b/>
      <w:bCs/>
      <w:caps/>
      <w:color w:val="D39549"/>
      <w:spacing w:val="40"/>
      <w:kern w:val="16"/>
      <w:sz w:val="20"/>
      <w:szCs w:val="20"/>
    </w:rPr>
  </w:style>
  <w:style w:type="paragraph" w:customStyle="1" w:styleId="affb">
    <w:name w:val="Тема мероприятия"/>
    <w:uiPriority w:val="99"/>
    <w:qFormat/>
    <w:rsid w:val="00AF5DD2"/>
    <w:pPr>
      <w:spacing w:after="0" w:line="240" w:lineRule="auto"/>
      <w:jc w:val="right"/>
    </w:pPr>
    <w:rPr>
      <w:rFonts w:ascii="Trebuchet MS Bold" w:eastAsia="MS Mincho" w:hAnsi="Trebuchet MS Bold" w:cs="Times New Roman"/>
      <w:color w:val="D39549"/>
      <w:kern w:val="16"/>
      <w:sz w:val="20"/>
      <w:szCs w:val="20"/>
    </w:rPr>
  </w:style>
  <w:style w:type="table" w:customStyle="1" w:styleId="2-21">
    <w:name w:val="Средняя заливка 2 - Акцент 21"/>
    <w:basedOn w:val="a4"/>
    <w:next w:val="2-2"/>
    <w:uiPriority w:val="64"/>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8C8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8C82"/>
      </w:tcPr>
    </w:tblStylePr>
    <w:tblStylePr w:type="lastCol">
      <w:rPr>
        <w:b/>
        <w:bCs/>
        <w:color w:val="FFFFFF"/>
      </w:rPr>
      <w:tblPr/>
      <w:tcPr>
        <w:tcBorders>
          <w:left w:val="nil"/>
          <w:right w:val="nil"/>
          <w:insideH w:val="nil"/>
          <w:insideV w:val="nil"/>
        </w:tcBorders>
        <w:shd w:val="clear" w:color="auto" w:fill="9B8C8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АЦ11"/>
    <w:basedOn w:val="a4"/>
    <w:uiPriority w:val="99"/>
    <w:rsid w:val="00AF5DD2"/>
    <w:pPr>
      <w:spacing w:after="0" w:line="240" w:lineRule="auto"/>
    </w:pPr>
    <w:rPr>
      <w:rFonts w:ascii="Cambria" w:eastAsia="MS Mincho" w:hAnsi="Cambria" w:cs="Times New Roman"/>
      <w:sz w:val="20"/>
      <w:szCs w:val="20"/>
      <w:lang w:val="en-US"/>
    </w:rPr>
    <w:tblPr>
      <w:tblStyleRowBandSize w:val="1"/>
    </w:tblPr>
    <w:tblStylePr w:type="firstRow">
      <w:pPr>
        <w:jc w:val="center"/>
      </w:pPr>
      <w:rPr>
        <w:rFonts w:ascii="Trebuchet MS" w:hAnsi="Trebuchet MS"/>
        <w:b/>
        <w:color w:val="FFFFFF"/>
        <w:sz w:val="20"/>
      </w:rPr>
      <w:tblPr/>
      <w:tcPr>
        <w:tcBorders>
          <w:top w:val="nil"/>
          <w:left w:val="nil"/>
          <w:bottom w:val="single" w:sz="4" w:space="0" w:color="FFFFFF"/>
          <w:right w:val="nil"/>
          <w:insideH w:val="nil"/>
          <w:insideV w:val="single" w:sz="4" w:space="0" w:color="FFFFFF"/>
          <w:tl2br w:val="nil"/>
          <w:tr2bl w:val="nil"/>
        </w:tcBorders>
        <w:shd w:val="clear" w:color="auto" w:fill="28BEBE"/>
      </w:tcPr>
    </w:tblStylePr>
    <w:tblStylePr w:type="lastRow">
      <w:pPr>
        <w:jc w:val="center"/>
      </w:pPr>
      <w:rPr>
        <w:rFonts w:ascii="Trebuchet MS" w:hAnsi="Trebuchet MS"/>
        <w:color w:val="9B8C8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Trebuchet MS" w:hAnsi="Trebuchet MS"/>
        <w:color w:val="FFFFFF"/>
        <w:sz w:val="20"/>
      </w:rPr>
      <w:tblPr/>
      <w:tcPr>
        <w:shd w:val="clear" w:color="auto" w:fill="A0DCDC"/>
        <w:vAlign w:val="center"/>
      </w:tcPr>
    </w:tblStylePr>
    <w:tblStylePr w:type="band1Horz">
      <w:pPr>
        <w:jc w:val="center"/>
      </w:pPr>
      <w:rPr>
        <w:rFonts w:ascii="Trebuchet MS" w:hAnsi="Trebuchet MS"/>
        <w:color w:val="463232"/>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Trebuchet MS" w:hAnsi="Trebuchet MS"/>
        <w:color w:val="463232"/>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table" w:customStyle="1" w:styleId="2-22">
    <w:name w:val="Средняя заливка 2 - Акцент 22"/>
    <w:basedOn w:val="a4"/>
    <w:next w:val="2-2"/>
    <w:uiPriority w:val="64"/>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8C8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8C82"/>
      </w:tcPr>
    </w:tblStylePr>
    <w:tblStylePr w:type="lastCol">
      <w:rPr>
        <w:b/>
        <w:bCs/>
        <w:color w:val="FFFFFF"/>
      </w:rPr>
      <w:tblPr/>
      <w:tcPr>
        <w:tcBorders>
          <w:left w:val="nil"/>
          <w:right w:val="nil"/>
          <w:insideH w:val="nil"/>
          <w:insideV w:val="nil"/>
        </w:tcBorders>
        <w:shd w:val="clear" w:color="auto" w:fill="9B8C8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llowedHyperlink1">
    <w:name w:val="FollowedHyperlink1"/>
    <w:basedOn w:val="a3"/>
    <w:uiPriority w:val="99"/>
    <w:semiHidden/>
    <w:unhideWhenUsed/>
    <w:rsid w:val="00AF5DD2"/>
    <w:rPr>
      <w:color w:val="6E1946"/>
      <w:u w:val="single"/>
    </w:rPr>
  </w:style>
  <w:style w:type="character" w:customStyle="1" w:styleId="16">
    <w:name w:val="Название объекта1 Знак"/>
    <w:basedOn w:val="a3"/>
    <w:link w:val="15"/>
    <w:uiPriority w:val="99"/>
    <w:locked/>
    <w:rsid w:val="00AF5DD2"/>
    <w:rPr>
      <w:rFonts w:ascii="Trebuchet MS" w:eastAsia="MS Mincho" w:hAnsi="Trebuchet MS" w:cs="Times New Roman"/>
      <w:b/>
      <w:bCs/>
      <w:color w:val="6E1946"/>
      <w:szCs w:val="24"/>
    </w:rPr>
  </w:style>
  <w:style w:type="paragraph" w:customStyle="1" w:styleId="Default">
    <w:name w:val="Default"/>
    <w:uiPriority w:val="99"/>
    <w:rsid w:val="00AF5DD2"/>
    <w:pPr>
      <w:autoSpaceDE w:val="0"/>
      <w:autoSpaceDN w:val="0"/>
      <w:adjustRightInd w:val="0"/>
      <w:spacing w:after="0" w:line="240" w:lineRule="auto"/>
    </w:pPr>
    <w:rPr>
      <w:rFonts w:ascii="Times New Roman" w:eastAsia="MS Mincho" w:hAnsi="Times New Roman" w:cs="Times New Roman"/>
      <w:color w:val="463232"/>
      <w:sz w:val="24"/>
      <w:szCs w:val="24"/>
    </w:rPr>
  </w:style>
  <w:style w:type="paragraph" w:customStyle="1" w:styleId="a1">
    <w:name w:val="ненумерованный абзац"/>
    <w:basedOn w:val="Default"/>
    <w:link w:val="affc"/>
    <w:uiPriority w:val="99"/>
    <w:rsid w:val="00AF5DD2"/>
    <w:pPr>
      <w:numPr>
        <w:numId w:val="3"/>
      </w:numPr>
      <w:tabs>
        <w:tab w:val="clear" w:pos="360"/>
      </w:tabs>
      <w:spacing w:after="120" w:line="340" w:lineRule="exact"/>
      <w:ind w:left="284" w:hanging="284"/>
      <w:jc w:val="both"/>
    </w:pPr>
    <w:rPr>
      <w:lang w:eastAsia="ru-RU"/>
    </w:rPr>
  </w:style>
  <w:style w:type="character" w:customStyle="1" w:styleId="affc">
    <w:name w:val="ненумерованный абзац Знак"/>
    <w:link w:val="a1"/>
    <w:uiPriority w:val="99"/>
    <w:locked/>
    <w:rsid w:val="00AF5DD2"/>
    <w:rPr>
      <w:rFonts w:ascii="Times New Roman" w:eastAsia="MS Mincho" w:hAnsi="Times New Roman" w:cs="Times New Roman"/>
      <w:color w:val="463232"/>
      <w:sz w:val="24"/>
      <w:szCs w:val="24"/>
      <w:lang w:eastAsia="ru-RU"/>
    </w:rPr>
  </w:style>
  <w:style w:type="paragraph" w:customStyle="1" w:styleId="article-precis">
    <w:name w:val="article-precis"/>
    <w:basedOn w:val="a2"/>
    <w:uiPriority w:val="99"/>
    <w:rsid w:val="00AF5DD2"/>
    <w:pPr>
      <w:spacing w:before="100" w:beforeAutospacing="1" w:after="100" w:afterAutospacing="1" w:line="240" w:lineRule="auto"/>
    </w:pPr>
    <w:rPr>
      <w:rFonts w:ascii="Times New Roman" w:eastAsia="MS Mincho" w:hAnsi="Times New Roman" w:cs="Times New Roman"/>
      <w:sz w:val="24"/>
      <w:szCs w:val="24"/>
    </w:rPr>
  </w:style>
  <w:style w:type="character" w:customStyle="1" w:styleId="aff2">
    <w:name w:val="Список ненумерованный Знак"/>
    <w:basedOn w:val="a3"/>
    <w:link w:val="aff1"/>
    <w:locked/>
    <w:rsid w:val="00AF5DD2"/>
    <w:rPr>
      <w:rFonts w:ascii="Times New Roman" w:eastAsia="MS Mincho" w:hAnsi="Times New Roman" w:cs="Times New Roman"/>
      <w:color w:val="463232"/>
      <w:sz w:val="24"/>
      <w:szCs w:val="24"/>
    </w:rPr>
  </w:style>
  <w:style w:type="paragraph" w:styleId="affd">
    <w:name w:val="Normal (Web)"/>
    <w:basedOn w:val="a2"/>
    <w:uiPriority w:val="99"/>
    <w:unhideWhenUsed/>
    <w:rsid w:val="00AF5D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a3"/>
    <w:rsid w:val="00AF5DD2"/>
  </w:style>
  <w:style w:type="table" w:customStyle="1" w:styleId="19">
    <w:name w:val="Аналитический центр1"/>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hAnsi="MS Reference Sans Serif"/>
        <w:b/>
        <w:color w:val="FFFFFF"/>
        <w:sz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hAnsi="MS Reference Sans Serif"/>
        <w:b w:val="0"/>
        <w:color w:val="46323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hAnsi="MS Reference Sans Serif"/>
        <w:color w:val="FFFFFF"/>
        <w:sz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table" w:customStyle="1" w:styleId="1121">
    <w:name w:val="Аналитический центр1121"/>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hAnsi="MS Reference Sans Serif"/>
        <w:b/>
        <w:color w:val="FFFFFF"/>
        <w:sz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hAnsi="MS Reference Sans Serif"/>
        <w:b w:val="0"/>
        <w:color w:val="46323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hAnsi="MS Reference Sans Serif"/>
        <w:color w:val="FFFFFF"/>
        <w:sz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paragraph" w:customStyle="1" w:styleId="Caption1">
    <w:name w:val="Caption1"/>
    <w:basedOn w:val="a2"/>
    <w:next w:val="a2"/>
    <w:uiPriority w:val="35"/>
    <w:unhideWhenUsed/>
    <w:qFormat/>
    <w:rsid w:val="00AF5DD2"/>
    <w:pPr>
      <w:spacing w:line="240" w:lineRule="auto"/>
      <w:jc w:val="both"/>
    </w:pPr>
    <w:rPr>
      <w:rFonts w:ascii="Times New Roman" w:eastAsia="MS Mincho" w:hAnsi="Times New Roman" w:cs="Times New Roman"/>
      <w:b/>
      <w:bCs/>
      <w:color w:val="6E1946"/>
      <w:sz w:val="18"/>
      <w:szCs w:val="18"/>
      <w:lang w:eastAsia="en-US"/>
    </w:rPr>
  </w:style>
  <w:style w:type="character" w:customStyle="1" w:styleId="listdocsdate">
    <w:name w:val="list_docs_date"/>
    <w:basedOn w:val="a3"/>
    <w:rsid w:val="00AF5DD2"/>
  </w:style>
  <w:style w:type="paragraph" w:customStyle="1" w:styleId="TOCHeading1">
    <w:name w:val="TOC Heading1"/>
    <w:basedOn w:val="1"/>
    <w:next w:val="a2"/>
    <w:uiPriority w:val="39"/>
    <w:unhideWhenUsed/>
    <w:qFormat/>
    <w:rsid w:val="00AF5DD2"/>
    <w:pPr>
      <w:spacing w:before="480"/>
      <w:outlineLvl w:val="9"/>
    </w:pPr>
    <w:rPr>
      <w:b/>
      <w:bCs/>
      <w:sz w:val="28"/>
      <w:szCs w:val="28"/>
    </w:rPr>
  </w:style>
  <w:style w:type="paragraph" w:customStyle="1" w:styleId="TOC21">
    <w:name w:val="TOC 21"/>
    <w:basedOn w:val="a2"/>
    <w:next w:val="a2"/>
    <w:autoRedefine/>
    <w:uiPriority w:val="39"/>
    <w:unhideWhenUsed/>
    <w:rsid w:val="00AF5DD2"/>
    <w:pPr>
      <w:tabs>
        <w:tab w:val="left" w:pos="1151"/>
        <w:tab w:val="right" w:leader="dot" w:pos="9639"/>
      </w:tabs>
      <w:spacing w:after="100" w:line="340" w:lineRule="exact"/>
      <w:ind w:right="-1"/>
      <w:jc w:val="both"/>
    </w:pPr>
    <w:rPr>
      <w:rFonts w:eastAsia="MS Mincho" w:cs="Times New Roman"/>
      <w:color w:val="463232"/>
      <w:sz w:val="24"/>
      <w:szCs w:val="24"/>
      <w:lang w:eastAsia="en-US"/>
    </w:rPr>
  </w:style>
  <w:style w:type="paragraph" w:customStyle="1" w:styleId="TOC31">
    <w:name w:val="TOC 31"/>
    <w:basedOn w:val="a2"/>
    <w:next w:val="a2"/>
    <w:autoRedefine/>
    <w:uiPriority w:val="39"/>
    <w:unhideWhenUsed/>
    <w:rsid w:val="00AF5DD2"/>
    <w:pPr>
      <w:spacing w:after="100" w:line="340" w:lineRule="exact"/>
      <w:ind w:left="480"/>
      <w:jc w:val="both"/>
    </w:pPr>
    <w:rPr>
      <w:rFonts w:ascii="Times New Roman" w:eastAsia="MS Mincho" w:hAnsi="Times New Roman" w:cs="Times New Roman"/>
      <w:color w:val="463232"/>
      <w:sz w:val="24"/>
      <w:szCs w:val="24"/>
      <w:lang w:eastAsia="en-US"/>
    </w:rPr>
  </w:style>
  <w:style w:type="paragraph" w:customStyle="1" w:styleId="TOC11">
    <w:name w:val="TOC 11"/>
    <w:basedOn w:val="a2"/>
    <w:next w:val="a2"/>
    <w:autoRedefine/>
    <w:uiPriority w:val="39"/>
    <w:unhideWhenUsed/>
    <w:rsid w:val="00AF5DD2"/>
    <w:pPr>
      <w:tabs>
        <w:tab w:val="right" w:leader="dot" w:pos="9639"/>
      </w:tabs>
      <w:spacing w:after="100" w:line="340" w:lineRule="exact"/>
      <w:ind w:right="-1"/>
      <w:jc w:val="both"/>
    </w:pPr>
    <w:rPr>
      <w:rFonts w:ascii="Times New Roman" w:eastAsia="MS Mincho" w:hAnsi="Times New Roman" w:cs="Times New Roman"/>
      <w:color w:val="463232"/>
      <w:sz w:val="24"/>
      <w:szCs w:val="24"/>
      <w:lang w:eastAsia="en-US"/>
    </w:rPr>
  </w:style>
  <w:style w:type="paragraph" w:customStyle="1" w:styleId="EndnoteText1">
    <w:name w:val="Endnote Text1"/>
    <w:basedOn w:val="a2"/>
    <w:next w:val="affe"/>
    <w:link w:val="EndnoteTextChar"/>
    <w:uiPriority w:val="99"/>
    <w:semiHidden/>
    <w:unhideWhenUsed/>
    <w:rsid w:val="00AF5DD2"/>
    <w:pPr>
      <w:spacing w:after="0" w:line="240" w:lineRule="auto"/>
      <w:jc w:val="both"/>
    </w:pPr>
    <w:rPr>
      <w:rFonts w:ascii="Times New Roman" w:hAnsi="Times New Roman"/>
      <w:color w:val="463232"/>
    </w:rPr>
  </w:style>
  <w:style w:type="character" w:customStyle="1" w:styleId="EndnoteTextChar">
    <w:name w:val="Endnote Text Char"/>
    <w:basedOn w:val="a3"/>
    <w:link w:val="EndnoteText1"/>
    <w:uiPriority w:val="99"/>
    <w:semiHidden/>
    <w:rsid w:val="00AF5DD2"/>
    <w:rPr>
      <w:rFonts w:ascii="Times New Roman" w:eastAsiaTheme="minorEastAsia" w:hAnsi="Times New Roman"/>
      <w:color w:val="463232"/>
      <w:lang w:eastAsia="ru-RU"/>
    </w:rPr>
  </w:style>
  <w:style w:type="character" w:styleId="afff">
    <w:name w:val="endnote reference"/>
    <w:basedOn w:val="a3"/>
    <w:uiPriority w:val="99"/>
    <w:semiHidden/>
    <w:unhideWhenUsed/>
    <w:rsid w:val="00AF5DD2"/>
    <w:rPr>
      <w:vertAlign w:val="superscript"/>
    </w:rPr>
  </w:style>
  <w:style w:type="paragraph" w:customStyle="1" w:styleId="afff0">
    <w:name w:val="месяц выпуска"/>
    <w:basedOn w:val="a2"/>
    <w:uiPriority w:val="1"/>
    <w:qFormat/>
    <w:rsid w:val="00AF5DD2"/>
    <w:pPr>
      <w:widowControl w:val="0"/>
      <w:kinsoku w:val="0"/>
      <w:overflowPunct w:val="0"/>
      <w:autoSpaceDE w:val="0"/>
      <w:autoSpaceDN w:val="0"/>
      <w:adjustRightInd w:val="0"/>
      <w:spacing w:after="0" w:line="240" w:lineRule="auto"/>
      <w:ind w:left="108"/>
    </w:pPr>
    <w:rPr>
      <w:rFonts w:ascii="Calibri" w:eastAsia="Times New Roman" w:hAnsi="Calibri" w:cs="BrutalType-Medium"/>
      <w:color w:val="9A8C82"/>
      <w:spacing w:val="1"/>
      <w:sz w:val="28"/>
      <w:szCs w:val="26"/>
      <w:lang w:val="en-US" w:eastAsia="en-US"/>
    </w:rPr>
  </w:style>
  <w:style w:type="paragraph" w:customStyle="1" w:styleId="afff1">
    <w:name w:val="название"/>
    <w:basedOn w:val="a2"/>
    <w:autoRedefine/>
    <w:uiPriority w:val="1"/>
    <w:qFormat/>
    <w:rsid w:val="00AF5DD2"/>
    <w:pPr>
      <w:framePr w:hSpace="181" w:wrap="around" w:vAnchor="text" w:hAnchor="page" w:x="1702" w:y="-1025"/>
      <w:widowControl w:val="0"/>
      <w:autoSpaceDE w:val="0"/>
      <w:autoSpaceDN w:val="0"/>
      <w:adjustRightInd w:val="0"/>
      <w:spacing w:after="0" w:line="240" w:lineRule="auto"/>
      <w:ind w:right="635"/>
    </w:pPr>
    <w:rPr>
      <w:rFonts w:ascii="Calibri" w:eastAsia="Times New Roman" w:hAnsi="Calibri" w:cs="Times New Roman"/>
      <w:color w:val="FFFFFF"/>
      <w:sz w:val="56"/>
      <w:szCs w:val="62"/>
      <w:lang w:eastAsia="en-US"/>
    </w:rPr>
  </w:style>
  <w:style w:type="paragraph" w:customStyle="1" w:styleId="afff2">
    <w:name w:val="номер выпуска"/>
    <w:basedOn w:val="a2"/>
    <w:uiPriority w:val="1"/>
    <w:qFormat/>
    <w:rsid w:val="00AF5DD2"/>
    <w:pPr>
      <w:widowControl w:val="0"/>
      <w:kinsoku w:val="0"/>
      <w:overflowPunct w:val="0"/>
      <w:autoSpaceDE w:val="0"/>
      <w:autoSpaceDN w:val="0"/>
      <w:adjustRightInd w:val="0"/>
      <w:spacing w:after="0" w:line="2000" w:lineRule="exact"/>
    </w:pPr>
    <w:rPr>
      <w:rFonts w:ascii="Calibri" w:eastAsia="Times New Roman" w:hAnsi="Calibri" w:cs="BrutalType-ExtraLight"/>
      <w:color w:val="9A8C82"/>
      <w:spacing w:val="-80"/>
      <w:sz w:val="206"/>
      <w:szCs w:val="200"/>
      <w:lang w:val="en-US" w:eastAsia="en-US"/>
    </w:rPr>
  </w:style>
  <w:style w:type="table" w:customStyle="1" w:styleId="111">
    <w:name w:val="Аналитический центр11"/>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hAnsi="MS Reference Sans Serif"/>
        <w:b/>
        <w:color w:val="FFFFFF"/>
        <w:sz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hAnsi="MS Reference Sans Serif"/>
        <w:b w:val="0"/>
        <w:color w:val="46323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hAnsi="MS Reference Sans Serif"/>
        <w:color w:val="FFFFFF"/>
        <w:sz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table" w:customStyle="1" w:styleId="112">
    <w:name w:val="Аналитический центр112"/>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hAnsi="MS Reference Sans Serif"/>
        <w:b/>
        <w:color w:val="FFFFFF"/>
        <w:sz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hAnsi="MS Reference Sans Serif"/>
        <w:b w:val="0"/>
        <w:color w:val="46323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hAnsi="MS Reference Sans Serif"/>
        <w:color w:val="FFFFFF"/>
        <w:sz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numbering" w:customStyle="1" w:styleId="1a">
    <w:name w:val="Нет списка1"/>
    <w:next w:val="a5"/>
    <w:uiPriority w:val="99"/>
    <w:semiHidden/>
    <w:unhideWhenUsed/>
    <w:rsid w:val="00AF5DD2"/>
  </w:style>
  <w:style w:type="paragraph" w:customStyle="1" w:styleId="afff3">
    <w:name w:val="Сноска"/>
    <w:basedOn w:val="a2"/>
    <w:link w:val="afff4"/>
    <w:qFormat/>
    <w:rsid w:val="00AF5DD2"/>
    <w:pPr>
      <w:keepNext/>
      <w:keepLines/>
      <w:spacing w:after="60" w:line="240" w:lineRule="auto"/>
      <w:jc w:val="both"/>
    </w:pPr>
    <w:rPr>
      <w:rFonts w:ascii="Times New Roman" w:eastAsia="MS Mincho" w:hAnsi="Times New Roman" w:cs="Times New Roman"/>
      <w:color w:val="463232"/>
      <w:sz w:val="19"/>
      <w:szCs w:val="19"/>
      <w:lang w:eastAsia="en-US"/>
    </w:rPr>
  </w:style>
  <w:style w:type="character" w:customStyle="1" w:styleId="afff4">
    <w:name w:val="Сноска Знак"/>
    <w:basedOn w:val="a3"/>
    <w:link w:val="afff3"/>
    <w:rsid w:val="00AF5DD2"/>
    <w:rPr>
      <w:rFonts w:ascii="Times New Roman" w:eastAsia="MS Mincho" w:hAnsi="Times New Roman" w:cs="Times New Roman"/>
      <w:color w:val="463232"/>
      <w:sz w:val="19"/>
      <w:szCs w:val="19"/>
    </w:rPr>
  </w:style>
  <w:style w:type="character" w:customStyle="1" w:styleId="apple-converted-space">
    <w:name w:val="apple-converted-space"/>
    <w:basedOn w:val="a3"/>
    <w:rsid w:val="00AF5DD2"/>
  </w:style>
  <w:style w:type="character" w:customStyle="1" w:styleId="nowrap">
    <w:name w:val="nowrap"/>
    <w:basedOn w:val="a3"/>
    <w:rsid w:val="00AF5DD2"/>
  </w:style>
  <w:style w:type="paragraph" w:customStyle="1" w:styleId="afff5">
    <w:name w:val="Буллиты стат"/>
    <w:basedOn w:val="aff1"/>
    <w:link w:val="afff6"/>
    <w:qFormat/>
    <w:rsid w:val="00AF5DD2"/>
    <w:pPr>
      <w:spacing w:before="80" w:after="80" w:line="240" w:lineRule="auto"/>
      <w:jc w:val="left"/>
    </w:pPr>
    <w:rPr>
      <w:sz w:val="22"/>
      <w:szCs w:val="22"/>
    </w:rPr>
  </w:style>
  <w:style w:type="character" w:customStyle="1" w:styleId="afff6">
    <w:name w:val="Буллиты стат Знак"/>
    <w:basedOn w:val="a3"/>
    <w:link w:val="afff5"/>
    <w:rsid w:val="00AF5DD2"/>
    <w:rPr>
      <w:rFonts w:ascii="Times New Roman" w:eastAsia="MS Mincho" w:hAnsi="Times New Roman" w:cs="Times New Roman"/>
      <w:color w:val="463232"/>
    </w:rPr>
  </w:style>
  <w:style w:type="paragraph" w:customStyle="1" w:styleId="afff7">
    <w:name w:val="Рисунок"/>
    <w:basedOn w:val="a2"/>
    <w:uiPriority w:val="99"/>
    <w:qFormat/>
    <w:rsid w:val="00AF5DD2"/>
    <w:pPr>
      <w:spacing w:after="120" w:line="240" w:lineRule="auto"/>
      <w:jc w:val="center"/>
    </w:pPr>
    <w:rPr>
      <w:rFonts w:ascii="Times New Roman" w:eastAsia="Times New Roman" w:hAnsi="Times New Roman" w:cs="Times New Roman"/>
      <w:noProof/>
      <w:sz w:val="24"/>
      <w:szCs w:val="24"/>
    </w:rPr>
  </w:style>
  <w:style w:type="table" w:customStyle="1" w:styleId="LightShading-Accent11">
    <w:name w:val="Light Shading - Accent 11"/>
    <w:basedOn w:val="a4"/>
    <w:next w:val="-10"/>
    <w:uiPriority w:val="60"/>
    <w:rsid w:val="00AF5DD2"/>
    <w:pPr>
      <w:spacing w:after="0" w:line="240" w:lineRule="auto"/>
    </w:pPr>
    <w:rPr>
      <w:rFonts w:eastAsiaTheme="minorEastAsia"/>
      <w:color w:val="521234"/>
      <w:sz w:val="24"/>
      <w:szCs w:val="24"/>
      <w:lang w:val="en-US" w:eastAsia="ru-RU"/>
    </w:rPr>
    <w:tblPr>
      <w:tblStyleRowBandSize w:val="1"/>
      <w:tblStyleColBandSize w:val="1"/>
      <w:tblBorders>
        <w:top w:val="single" w:sz="8" w:space="0" w:color="6E1946"/>
        <w:bottom w:val="single" w:sz="8" w:space="0" w:color="6E1946"/>
      </w:tblBorders>
    </w:tblPr>
    <w:tblStylePr w:type="firstRow">
      <w:pPr>
        <w:spacing w:before="0" w:after="0" w:line="240" w:lineRule="auto"/>
      </w:pPr>
      <w:rPr>
        <w:b/>
        <w:bCs/>
      </w:rPr>
      <w:tblPr/>
      <w:tcPr>
        <w:tcBorders>
          <w:top w:val="single" w:sz="8" w:space="0" w:color="6E1946"/>
          <w:left w:val="nil"/>
          <w:bottom w:val="single" w:sz="8" w:space="0" w:color="6E1946"/>
          <w:right w:val="nil"/>
          <w:insideH w:val="nil"/>
          <w:insideV w:val="nil"/>
        </w:tcBorders>
      </w:tcPr>
    </w:tblStylePr>
    <w:tblStylePr w:type="lastRow">
      <w:pPr>
        <w:spacing w:before="0" w:after="0" w:line="240" w:lineRule="auto"/>
      </w:pPr>
      <w:rPr>
        <w:b/>
        <w:bCs/>
      </w:rPr>
      <w:tblPr/>
      <w:tcPr>
        <w:tcBorders>
          <w:top w:val="single" w:sz="8" w:space="0" w:color="6E1946"/>
          <w:left w:val="nil"/>
          <w:bottom w:val="single" w:sz="8" w:space="0" w:color="6E19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3D2"/>
      </w:tcPr>
    </w:tblStylePr>
    <w:tblStylePr w:type="band1Horz">
      <w:tblPr/>
      <w:tcPr>
        <w:tcBorders>
          <w:left w:val="nil"/>
          <w:right w:val="nil"/>
          <w:insideH w:val="nil"/>
          <w:insideV w:val="nil"/>
        </w:tcBorders>
        <w:shd w:val="clear" w:color="auto" w:fill="EDB3D2"/>
      </w:tcPr>
    </w:tblStylePr>
  </w:style>
  <w:style w:type="table" w:customStyle="1" w:styleId="MediumList1-Accent31">
    <w:name w:val="Medium List 1 - Accent 31"/>
    <w:basedOn w:val="a4"/>
    <w:next w:val="1-3"/>
    <w:uiPriority w:val="65"/>
    <w:rsid w:val="00AF5DD2"/>
    <w:pPr>
      <w:spacing w:after="0" w:line="240" w:lineRule="auto"/>
    </w:pPr>
    <w:rPr>
      <w:rFonts w:ascii="Cambria" w:eastAsia="MS Mincho" w:hAnsi="Cambria" w:cs="Times New Roman"/>
      <w:color w:val="463232"/>
      <w:sz w:val="20"/>
      <w:szCs w:val="20"/>
      <w:lang w:val="en-US"/>
    </w:rPr>
    <w:tblPr>
      <w:tblStyleRowBandSize w:val="1"/>
      <w:tblStyleColBandSize w:val="1"/>
      <w:tblBorders>
        <w:top w:val="single" w:sz="8" w:space="0" w:color="A0DCDC"/>
        <w:bottom w:val="single" w:sz="8" w:space="0" w:color="A0DCDC"/>
      </w:tblBorders>
    </w:tblPr>
    <w:tblStylePr w:type="firstRow">
      <w:rPr>
        <w:rFonts w:ascii="Trebuchet MS" w:eastAsia="MS Gothic" w:hAnsi="Trebuchet MS" w:cs="Times New Roman"/>
      </w:rPr>
      <w:tblPr/>
      <w:tcPr>
        <w:tcBorders>
          <w:top w:val="nil"/>
          <w:bottom w:val="single" w:sz="8" w:space="0" w:color="A0DCDC"/>
        </w:tcBorders>
      </w:tcPr>
    </w:tblStylePr>
    <w:tblStylePr w:type="lastRow">
      <w:rPr>
        <w:b/>
        <w:bCs/>
        <w:color w:val="E6AA5A"/>
      </w:rPr>
      <w:tblPr/>
      <w:tcPr>
        <w:tcBorders>
          <w:top w:val="single" w:sz="8" w:space="0" w:color="A0DCDC"/>
          <w:bottom w:val="single" w:sz="8" w:space="0" w:color="A0DCDC"/>
        </w:tcBorders>
      </w:tcPr>
    </w:tblStylePr>
    <w:tblStylePr w:type="firstCol">
      <w:rPr>
        <w:b/>
        <w:bCs/>
      </w:rPr>
    </w:tblStylePr>
    <w:tblStylePr w:type="lastCol">
      <w:rPr>
        <w:b/>
        <w:bCs/>
      </w:rPr>
      <w:tblPr/>
      <w:tcPr>
        <w:tcBorders>
          <w:top w:val="single" w:sz="8" w:space="0" w:color="A0DCDC"/>
          <w:bottom w:val="single" w:sz="8" w:space="0" w:color="A0DCDC"/>
        </w:tcBorders>
      </w:tcPr>
    </w:tblStylePr>
    <w:tblStylePr w:type="band1Vert">
      <w:tblPr/>
      <w:tcPr>
        <w:shd w:val="clear" w:color="auto" w:fill="E7F6F6"/>
      </w:tcPr>
    </w:tblStylePr>
    <w:tblStylePr w:type="band1Horz">
      <w:tblPr/>
      <w:tcPr>
        <w:shd w:val="clear" w:color="auto" w:fill="E7F6F6"/>
      </w:tcPr>
    </w:tblStylePr>
  </w:style>
  <w:style w:type="table" w:customStyle="1" w:styleId="120">
    <w:name w:val="Аналитический центр12"/>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eastAsia="MS Reference Sans Serif" w:hAnsi="MS Reference Sans Serif" w:hint="eastAsia"/>
        <w:b/>
        <w:color w:val="FFFFFF"/>
        <w:sz w:val="20"/>
        <w:szCs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eastAsia="MS Reference Sans Serif" w:hAnsi="MS Reference Sans Serif" w:hint="eastAsia"/>
        <w:b w:val="0"/>
        <w:color w:val="463232"/>
        <w:sz w:val="20"/>
        <w:szCs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eastAsia="MS Reference Sans Serif" w:hAnsi="MS Reference Sans Serif" w:hint="eastAsia"/>
        <w:color w:val="FFFFFF"/>
        <w:sz w:val="20"/>
        <w:szCs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eastAsia="MS Reference Sans Serif" w:hAnsi="MS Reference Sans Serif" w:hint="eastAsia"/>
        <w:sz w:val="20"/>
        <w:szCs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eastAsia="MS Reference Sans Serif" w:hAnsi="MS Reference Sans Serif" w:hint="eastAsia"/>
        <w:sz w:val="20"/>
        <w:szCs w:val="20"/>
      </w:rPr>
      <w:tblPr/>
      <w:tcPr>
        <w:tcBorders>
          <w:top w:val="single" w:sz="4" w:space="0" w:color="FFFFFF"/>
          <w:insideH w:val="single" w:sz="4" w:space="0" w:color="FFFFFF"/>
          <w:insideV w:val="single" w:sz="4" w:space="0" w:color="FFFFFF"/>
        </w:tcBorders>
        <w:shd w:val="clear" w:color="auto" w:fill="CDC8AA"/>
        <w:vAlign w:val="center"/>
      </w:tcPr>
    </w:tblStylePr>
  </w:style>
  <w:style w:type="paragraph" w:customStyle="1" w:styleId="xl4020">
    <w:name w:val="xl4020"/>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1"/>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1"/>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2">
    <w:name w:val="Нет списка2"/>
    <w:next w:val="a5"/>
    <w:uiPriority w:val="99"/>
    <w:semiHidden/>
    <w:unhideWhenUsed/>
    <w:rsid w:val="00AF5DD2"/>
  </w:style>
  <w:style w:type="table" w:customStyle="1" w:styleId="1c">
    <w:name w:val="Сетка таблицы1"/>
    <w:basedOn w:val="a4"/>
    <w:next w:val="a6"/>
    <w:uiPriority w:val="59"/>
    <w:rsid w:val="00AF5DD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a3"/>
    <w:rsid w:val="00AF5DD2"/>
  </w:style>
  <w:style w:type="paragraph" w:styleId="HTML">
    <w:name w:val="HTML Preformatted"/>
    <w:basedOn w:val="a2"/>
    <w:link w:val="HTML0"/>
    <w:uiPriority w:val="99"/>
    <w:semiHidden/>
    <w:unhideWhenUsed/>
    <w:rsid w:val="00AF5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3"/>
    <w:link w:val="HTML"/>
    <w:uiPriority w:val="99"/>
    <w:semiHidden/>
    <w:rsid w:val="00AF5DD2"/>
    <w:rPr>
      <w:rFonts w:ascii="Courier New" w:eastAsia="Times New Roman" w:hAnsi="Courier New" w:cs="Courier New"/>
      <w:sz w:val="20"/>
      <w:szCs w:val="20"/>
      <w:lang w:eastAsia="ru-RU"/>
    </w:rPr>
  </w:style>
  <w:style w:type="character" w:styleId="afff8">
    <w:name w:val="Strong"/>
    <w:basedOn w:val="a3"/>
    <w:uiPriority w:val="22"/>
    <w:qFormat/>
    <w:rsid w:val="00AF5DD2"/>
    <w:rPr>
      <w:b/>
      <w:bCs/>
    </w:rPr>
  </w:style>
  <w:style w:type="character" w:customStyle="1" w:styleId="ng-binding">
    <w:name w:val="ng-binding"/>
    <w:basedOn w:val="a3"/>
    <w:rsid w:val="00AF5DD2"/>
  </w:style>
  <w:style w:type="character" w:styleId="afff9">
    <w:name w:val="Emphasis"/>
    <w:basedOn w:val="a3"/>
    <w:uiPriority w:val="20"/>
    <w:qFormat/>
    <w:rsid w:val="00AF5DD2"/>
    <w:rPr>
      <w:i/>
      <w:iCs/>
    </w:rPr>
  </w:style>
  <w:style w:type="table" w:customStyle="1" w:styleId="113">
    <w:name w:val="Сетка таблицы11"/>
    <w:basedOn w:val="a4"/>
    <w:next w:val="a6"/>
    <w:uiPriority w:val="59"/>
    <w:rsid w:val="00AF5D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AF5DD2"/>
    <w:pPr>
      <w:numPr>
        <w:numId w:val="4"/>
      </w:numPr>
      <w:ind w:left="0" w:firstLine="0"/>
      <w:contextualSpacing/>
    </w:pPr>
    <w:rPr>
      <w:rFonts w:ascii="Calibri" w:eastAsia="Times New Roman" w:hAnsi="Calibri" w:cs="Times New Roman"/>
    </w:rPr>
  </w:style>
  <w:style w:type="character" w:styleId="afffa">
    <w:name w:val="Placeholder Text"/>
    <w:basedOn w:val="a3"/>
    <w:uiPriority w:val="99"/>
    <w:semiHidden/>
    <w:rsid w:val="00AF5DD2"/>
    <w:rPr>
      <w:color w:val="808080"/>
    </w:rPr>
  </w:style>
  <w:style w:type="table" w:customStyle="1" w:styleId="-531">
    <w:name w:val="Таблица-сетка 5 темная — акцент 31"/>
    <w:basedOn w:val="a4"/>
    <w:uiPriority w:val="50"/>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F8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0DC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0DC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0DC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0DCDC"/>
      </w:tcPr>
    </w:tblStylePr>
    <w:tblStylePr w:type="band1Vert">
      <w:tblPr/>
      <w:tcPr>
        <w:shd w:val="clear" w:color="auto" w:fill="D9F1F1"/>
      </w:tcPr>
    </w:tblStylePr>
    <w:tblStylePr w:type="band1Horz">
      <w:tblPr/>
      <w:tcPr>
        <w:shd w:val="clear" w:color="auto" w:fill="D9F1F1"/>
      </w:tcPr>
    </w:tblStylePr>
  </w:style>
  <w:style w:type="table" w:customStyle="1" w:styleId="C-5-51">
    <w:name w:val="Cетка-таблица 5 (темная) - Акцент 51"/>
    <w:basedOn w:val="a4"/>
    <w:uiPriority w:val="50"/>
    <w:rsid w:val="00AF5DD2"/>
    <w:pPr>
      <w:spacing w:after="0" w:line="240" w:lineRule="auto"/>
    </w:pPr>
    <w:rPr>
      <w:rFonts w:eastAsia="Trebuchet M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F3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DC8A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DC8A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DC8A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DC8AA"/>
      </w:tcPr>
    </w:tblStylePr>
    <w:tblStylePr w:type="band1Vert">
      <w:tblPr/>
      <w:tcPr>
        <w:shd w:val="clear" w:color="auto" w:fill="EBE8DD"/>
      </w:tcPr>
    </w:tblStylePr>
    <w:tblStylePr w:type="band1Horz">
      <w:tblPr/>
      <w:tcPr>
        <w:shd w:val="clear" w:color="auto" w:fill="EBE8DD"/>
      </w:tcPr>
    </w:tblStylePr>
  </w:style>
  <w:style w:type="paragraph" w:customStyle="1" w:styleId="msonormalmailrucssattributepostfix">
    <w:name w:val="msonormal_mailru_css_attribute_postfix"/>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firstmailrucssattributepostfix">
    <w:name w:val="msolistparagraphcxspfirst_mailru_css_attribute_postfix"/>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mailrucssattributepostfix">
    <w:name w:val="msolistparagraphcxspmiddle_mailru_css_attribute_postfix"/>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b">
    <w:name w:val="тип объекта"/>
    <w:basedOn w:val="a2"/>
    <w:uiPriority w:val="99"/>
    <w:qFormat/>
    <w:rsid w:val="00AF5DD2"/>
    <w:pPr>
      <w:spacing w:before="240" w:after="0"/>
    </w:pPr>
    <w:rPr>
      <w:rFonts w:ascii="Arial" w:eastAsia="Times New Roman" w:hAnsi="Arial" w:cs="Times New Roman"/>
      <w:b/>
      <w:color w:val="FF0048"/>
      <w:sz w:val="20"/>
      <w:szCs w:val="24"/>
    </w:rPr>
  </w:style>
  <w:style w:type="paragraph" w:customStyle="1" w:styleId="afffc">
    <w:name w:val="названия колонок таблицы"/>
    <w:basedOn w:val="a2"/>
    <w:uiPriority w:val="99"/>
    <w:qFormat/>
    <w:rsid w:val="00AF5DD2"/>
    <w:pPr>
      <w:spacing w:after="0"/>
    </w:pPr>
    <w:rPr>
      <w:rFonts w:ascii="Arial" w:eastAsia="Times New Roman" w:hAnsi="Arial" w:cs="Times New Roman"/>
      <w:b/>
      <w:color w:val="463232"/>
      <w:sz w:val="20"/>
      <w:szCs w:val="20"/>
    </w:rPr>
  </w:style>
  <w:style w:type="paragraph" w:customStyle="1" w:styleId="afffd">
    <w:name w:val="строки таблицы"/>
    <w:basedOn w:val="a2"/>
    <w:uiPriority w:val="99"/>
    <w:qFormat/>
    <w:rsid w:val="00AF5DD2"/>
    <w:pPr>
      <w:spacing w:after="0"/>
      <w:contextualSpacing/>
    </w:pPr>
    <w:rPr>
      <w:rFonts w:ascii="Arial" w:eastAsia="Times New Roman" w:hAnsi="Arial" w:cs="Times New Roman"/>
      <w:color w:val="463232"/>
      <w:sz w:val="20"/>
      <w:szCs w:val="20"/>
    </w:rPr>
  </w:style>
  <w:style w:type="paragraph" w:customStyle="1" w:styleId="afffe">
    <w:name w:val="Вопрос"/>
    <w:basedOn w:val="affff"/>
    <w:uiPriority w:val="99"/>
    <w:qFormat/>
    <w:rsid w:val="00AF5DD2"/>
    <w:pPr>
      <w:spacing w:after="240" w:line="276" w:lineRule="auto"/>
    </w:pPr>
    <w:rPr>
      <w:rFonts w:ascii="Arial" w:eastAsia="Times New Roman" w:hAnsi="Arial" w:cs="Times New Roman"/>
      <w:iCs w:val="0"/>
      <w:color w:val="00D3A7"/>
      <w:sz w:val="24"/>
      <w:szCs w:val="24"/>
    </w:rPr>
  </w:style>
  <w:style w:type="paragraph" w:styleId="affff0">
    <w:name w:val="No Spacing"/>
    <w:uiPriority w:val="1"/>
    <w:qFormat/>
    <w:rsid w:val="00AF5DD2"/>
    <w:pPr>
      <w:spacing w:after="0" w:line="240" w:lineRule="auto"/>
    </w:pPr>
    <w:rPr>
      <w:rFonts w:ascii="Arial" w:eastAsia="Times New Roman" w:hAnsi="Arial" w:cs="Times New Roman"/>
      <w:color w:val="463232"/>
      <w:sz w:val="24"/>
      <w:szCs w:val="24"/>
      <w:lang w:eastAsia="ru-RU"/>
    </w:rPr>
  </w:style>
  <w:style w:type="paragraph" w:customStyle="1" w:styleId="affff1">
    <w:name w:val="Ответ"/>
    <w:basedOn w:val="a2"/>
    <w:uiPriority w:val="99"/>
    <w:rsid w:val="00AF5DD2"/>
    <w:pPr>
      <w:tabs>
        <w:tab w:val="left" w:leader="underscore" w:pos="9072"/>
      </w:tabs>
      <w:spacing w:after="0" w:line="240" w:lineRule="auto"/>
      <w:ind w:left="709" w:hanging="142"/>
    </w:pPr>
    <w:rPr>
      <w:rFonts w:ascii="Arial" w:eastAsia="Times New Roman" w:hAnsi="Arial" w:cs="Times New Roman"/>
      <w:sz w:val="24"/>
      <w:szCs w:val="20"/>
    </w:rPr>
  </w:style>
  <w:style w:type="paragraph" w:customStyle="1" w:styleId="-3">
    <w:name w:val="ВопросПента-АНКЕТ"/>
    <w:basedOn w:val="a2"/>
    <w:link w:val="-4"/>
    <w:rsid w:val="00AF5DD2"/>
    <w:pPr>
      <w:keepLines/>
      <w:spacing w:before="180" w:after="120" w:line="300" w:lineRule="exact"/>
      <w:ind w:left="510" w:hanging="510"/>
    </w:pPr>
    <w:rPr>
      <w:rFonts w:ascii="Arial" w:eastAsia="Times New Roman" w:hAnsi="Arial" w:cs="Times New Roman"/>
      <w:b/>
      <w:noProof/>
      <w:kern w:val="24"/>
      <w:sz w:val="30"/>
      <w:szCs w:val="20"/>
    </w:rPr>
  </w:style>
  <w:style w:type="paragraph" w:customStyle="1" w:styleId="---">
    <w:name w:val="Вопрос-Пента-АНКЕТ-Инстр"/>
    <w:basedOn w:val="-3"/>
    <w:link w:val="---0"/>
    <w:rsid w:val="00AF5DD2"/>
    <w:rPr>
      <w:b w:val="0"/>
      <w:i/>
      <w:sz w:val="26"/>
    </w:rPr>
  </w:style>
  <w:style w:type="character" w:customStyle="1" w:styleId="-4">
    <w:name w:val="ВопросПента-АНКЕТ Знак"/>
    <w:basedOn w:val="a3"/>
    <w:link w:val="-3"/>
    <w:rsid w:val="00AF5DD2"/>
    <w:rPr>
      <w:rFonts w:ascii="Arial" w:eastAsia="Times New Roman" w:hAnsi="Arial" w:cs="Times New Roman"/>
      <w:b/>
      <w:noProof/>
      <w:kern w:val="24"/>
      <w:sz w:val="30"/>
      <w:szCs w:val="20"/>
      <w:lang w:eastAsia="ru-RU"/>
    </w:rPr>
  </w:style>
  <w:style w:type="character" w:customStyle="1" w:styleId="---0">
    <w:name w:val="Вопрос-Пента-АНКЕТ-Инстр Знак"/>
    <w:basedOn w:val="-4"/>
    <w:link w:val="---"/>
    <w:rsid w:val="00AF5DD2"/>
    <w:rPr>
      <w:rFonts w:ascii="Arial" w:eastAsia="Times New Roman" w:hAnsi="Arial" w:cs="Times New Roman"/>
      <w:b w:val="0"/>
      <w:i/>
      <w:noProof/>
      <w:kern w:val="24"/>
      <w:sz w:val="26"/>
      <w:szCs w:val="20"/>
      <w:lang w:eastAsia="ru-RU"/>
    </w:rPr>
  </w:style>
  <w:style w:type="paragraph" w:customStyle="1" w:styleId="affff2">
    <w:name w:val="Дайджест_ТЕКСТ"/>
    <w:basedOn w:val="a2"/>
    <w:uiPriority w:val="99"/>
    <w:rsid w:val="00AF5DD2"/>
    <w:pPr>
      <w:spacing w:after="0" w:line="240" w:lineRule="auto"/>
      <w:jc w:val="both"/>
    </w:pPr>
    <w:rPr>
      <w:rFonts w:ascii="Arial" w:eastAsia="Arial" w:hAnsi="Arial" w:cs="Arial"/>
      <w:color w:val="000000"/>
      <w:sz w:val="20"/>
      <w:szCs w:val="24"/>
      <w:shd w:val="clear" w:color="auto" w:fill="FFFFFF"/>
    </w:rPr>
  </w:style>
  <w:style w:type="paragraph" w:customStyle="1" w:styleId="Title1">
    <w:name w:val="Title1"/>
    <w:basedOn w:val="a2"/>
    <w:next w:val="a2"/>
    <w:uiPriority w:val="10"/>
    <w:qFormat/>
    <w:rsid w:val="00AF5DD2"/>
    <w:pPr>
      <w:pBdr>
        <w:bottom w:val="single" w:sz="8" w:space="4" w:color="6E1946"/>
      </w:pBdr>
      <w:spacing w:after="300" w:line="240" w:lineRule="auto"/>
      <w:contextualSpacing/>
    </w:pPr>
    <w:rPr>
      <w:rFonts w:ascii="Trebuchet MS" w:eastAsia="MS Gothic" w:hAnsi="Trebuchet MS" w:cs="Times New Roman"/>
      <w:color w:val="D0831F"/>
      <w:spacing w:val="5"/>
      <w:kern w:val="28"/>
      <w:sz w:val="52"/>
      <w:szCs w:val="52"/>
      <w:lang w:eastAsia="en-US"/>
    </w:rPr>
  </w:style>
  <w:style w:type="character" w:customStyle="1" w:styleId="affff3">
    <w:name w:val="Название Знак"/>
    <w:basedOn w:val="a3"/>
    <w:link w:val="affff4"/>
    <w:uiPriority w:val="10"/>
    <w:rsid w:val="00AF5DD2"/>
    <w:rPr>
      <w:rFonts w:ascii="Trebuchet MS" w:eastAsia="MS Gothic" w:hAnsi="Trebuchet MS" w:cs="Times New Roman"/>
      <w:color w:val="D0831F"/>
      <w:spacing w:val="5"/>
      <w:kern w:val="28"/>
      <w:sz w:val="52"/>
      <w:szCs w:val="52"/>
    </w:rPr>
  </w:style>
  <w:style w:type="table" w:styleId="afd">
    <w:name w:val="Light List"/>
    <w:basedOn w:val="a4"/>
    <w:uiPriority w:val="61"/>
    <w:semiHidden/>
    <w:unhideWhenUsed/>
    <w:rsid w:val="00AF5DD2"/>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4"/>
    <w:uiPriority w:val="61"/>
    <w:semiHidden/>
    <w:unhideWhenUsed/>
    <w:rsid w:val="00AF5DD2"/>
    <w:pPr>
      <w:spacing w:after="0" w:line="240" w:lineRule="auto"/>
    </w:pPr>
    <w:rPr>
      <w:rFonts w:eastAsiaTheme="minorEastAsia"/>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
    <w:name w:val="Light List Accent 2"/>
    <w:basedOn w:val="a4"/>
    <w:uiPriority w:val="61"/>
    <w:semiHidden/>
    <w:unhideWhenUsed/>
    <w:rsid w:val="00AF5DD2"/>
    <w:pPr>
      <w:spacing w:after="0" w:line="240" w:lineRule="auto"/>
    </w:pPr>
    <w:rPr>
      <w:rFonts w:eastAsiaTheme="minorEastAsia"/>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14">
    <w:name w:val="Medium Shading 1"/>
    <w:basedOn w:val="a4"/>
    <w:uiPriority w:val="63"/>
    <w:semiHidden/>
    <w:unhideWhenUsed/>
    <w:rsid w:val="00AF5DD2"/>
    <w:pPr>
      <w:spacing w:after="0" w:line="240" w:lineRule="auto"/>
    </w:pPr>
    <w:rPr>
      <w:rFonts w:eastAsiaTheme="minorEastAsia"/>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4"/>
    <w:uiPriority w:val="63"/>
    <w:semiHidden/>
    <w:unhideWhenUsed/>
    <w:rsid w:val="00AF5DD2"/>
    <w:pPr>
      <w:spacing w:after="0" w:line="240" w:lineRule="auto"/>
    </w:pPr>
    <w:rPr>
      <w:rFonts w:eastAsiaTheme="minorEastAsia"/>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2-6">
    <w:name w:val="Medium Shading 2 Accent 6"/>
    <w:basedOn w:val="a4"/>
    <w:uiPriority w:val="64"/>
    <w:semiHidden/>
    <w:unhideWhenUsed/>
    <w:rsid w:val="00AF5DD2"/>
    <w:pPr>
      <w:spacing w:after="0" w:line="240" w:lineRule="auto"/>
    </w:pPr>
    <w:rPr>
      <w:rFonts w:eastAsiaTheme="minorEastAsia"/>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w:basedOn w:val="a4"/>
    <w:uiPriority w:val="64"/>
    <w:semiHidden/>
    <w:unhideWhenUsed/>
    <w:rsid w:val="00AF5DD2"/>
    <w:pPr>
      <w:spacing w:after="0" w:line="240" w:lineRule="auto"/>
    </w:pPr>
    <w:rPr>
      <w:rFonts w:eastAsiaTheme="minorEastAsia"/>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4"/>
    <w:uiPriority w:val="64"/>
    <w:semiHidden/>
    <w:unhideWhenUsed/>
    <w:rsid w:val="00AF5DD2"/>
    <w:pPr>
      <w:spacing w:after="0" w:line="240" w:lineRule="auto"/>
    </w:pPr>
    <w:rPr>
      <w:rFonts w:eastAsiaTheme="minorEastAsia"/>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4Char1">
    <w:name w:val="Heading 4 Char1"/>
    <w:basedOn w:val="a3"/>
    <w:uiPriority w:val="9"/>
    <w:semiHidden/>
    <w:rsid w:val="00AF5DD2"/>
    <w:rPr>
      <w:rFonts w:asciiTheme="majorHAnsi" w:eastAsiaTheme="majorEastAsia" w:hAnsiTheme="majorHAnsi" w:cstheme="majorBidi"/>
      <w:i/>
      <w:iCs/>
      <w:color w:val="2E74B5" w:themeColor="accent1" w:themeShade="BF"/>
    </w:rPr>
  </w:style>
  <w:style w:type="character" w:customStyle="1" w:styleId="Heading5Char1">
    <w:name w:val="Heading 5 Char1"/>
    <w:basedOn w:val="a3"/>
    <w:uiPriority w:val="9"/>
    <w:semiHidden/>
    <w:rsid w:val="00AF5DD2"/>
    <w:rPr>
      <w:rFonts w:asciiTheme="majorHAnsi" w:eastAsiaTheme="majorEastAsia" w:hAnsiTheme="majorHAnsi" w:cstheme="majorBidi"/>
      <w:color w:val="2E74B5" w:themeColor="accent1" w:themeShade="BF"/>
    </w:rPr>
  </w:style>
  <w:style w:type="character" w:customStyle="1" w:styleId="Heading6Char1">
    <w:name w:val="Heading 6 Char1"/>
    <w:basedOn w:val="a3"/>
    <w:uiPriority w:val="9"/>
    <w:semiHidden/>
    <w:rsid w:val="00AF5DD2"/>
    <w:rPr>
      <w:rFonts w:asciiTheme="majorHAnsi" w:eastAsiaTheme="majorEastAsia" w:hAnsiTheme="majorHAnsi" w:cstheme="majorBidi"/>
      <w:color w:val="1F4D78" w:themeColor="accent1" w:themeShade="7F"/>
    </w:rPr>
  </w:style>
  <w:style w:type="character" w:customStyle="1" w:styleId="Heading7Char1">
    <w:name w:val="Heading 7 Char1"/>
    <w:basedOn w:val="a3"/>
    <w:uiPriority w:val="9"/>
    <w:semiHidden/>
    <w:rsid w:val="00AF5DD2"/>
    <w:rPr>
      <w:rFonts w:asciiTheme="majorHAnsi" w:eastAsiaTheme="majorEastAsia" w:hAnsiTheme="majorHAnsi" w:cstheme="majorBidi"/>
      <w:i/>
      <w:iCs/>
      <w:color w:val="1F4D78" w:themeColor="accent1" w:themeShade="7F"/>
    </w:rPr>
  </w:style>
  <w:style w:type="paragraph" w:styleId="aff7">
    <w:name w:val="Plain Text"/>
    <w:basedOn w:val="a2"/>
    <w:link w:val="affff5"/>
    <w:uiPriority w:val="99"/>
    <w:semiHidden/>
    <w:unhideWhenUsed/>
    <w:rsid w:val="00AF5DD2"/>
    <w:pPr>
      <w:spacing w:after="0" w:line="240" w:lineRule="auto"/>
    </w:pPr>
    <w:rPr>
      <w:rFonts w:ascii="Consolas" w:hAnsi="Consolas"/>
      <w:sz w:val="21"/>
      <w:szCs w:val="21"/>
    </w:rPr>
  </w:style>
  <w:style w:type="character" w:customStyle="1" w:styleId="affff5">
    <w:name w:val="Текст Знак"/>
    <w:basedOn w:val="a3"/>
    <w:link w:val="aff7"/>
    <w:uiPriority w:val="99"/>
    <w:semiHidden/>
    <w:rsid w:val="00AF5DD2"/>
    <w:rPr>
      <w:rFonts w:ascii="Consolas" w:eastAsiaTheme="minorEastAsia" w:hAnsi="Consolas"/>
      <w:sz w:val="21"/>
      <w:szCs w:val="21"/>
      <w:lang w:eastAsia="ru-RU"/>
    </w:rPr>
  </w:style>
  <w:style w:type="character" w:styleId="affff6">
    <w:name w:val="FollowedHyperlink"/>
    <w:basedOn w:val="a3"/>
    <w:uiPriority w:val="99"/>
    <w:semiHidden/>
    <w:unhideWhenUsed/>
    <w:rsid w:val="00AF5DD2"/>
    <w:rPr>
      <w:color w:val="954F72" w:themeColor="followedHyperlink"/>
      <w:u w:val="single"/>
    </w:rPr>
  </w:style>
  <w:style w:type="paragraph" w:styleId="affe">
    <w:name w:val="endnote text"/>
    <w:basedOn w:val="a2"/>
    <w:link w:val="affff7"/>
    <w:uiPriority w:val="99"/>
    <w:semiHidden/>
    <w:unhideWhenUsed/>
    <w:rsid w:val="00AF5DD2"/>
    <w:pPr>
      <w:spacing w:after="0" w:line="240" w:lineRule="auto"/>
    </w:pPr>
    <w:rPr>
      <w:sz w:val="20"/>
      <w:szCs w:val="20"/>
    </w:rPr>
  </w:style>
  <w:style w:type="character" w:customStyle="1" w:styleId="affff7">
    <w:name w:val="Текст концевой сноски Знак"/>
    <w:basedOn w:val="a3"/>
    <w:link w:val="affe"/>
    <w:uiPriority w:val="99"/>
    <w:semiHidden/>
    <w:rsid w:val="00AF5DD2"/>
    <w:rPr>
      <w:rFonts w:eastAsiaTheme="minorEastAsia"/>
      <w:sz w:val="20"/>
      <w:szCs w:val="20"/>
      <w:lang w:eastAsia="ru-RU"/>
    </w:rPr>
  </w:style>
  <w:style w:type="table" w:styleId="-10">
    <w:name w:val="Light Shading Accent 1"/>
    <w:basedOn w:val="a4"/>
    <w:uiPriority w:val="60"/>
    <w:semiHidden/>
    <w:unhideWhenUsed/>
    <w:rsid w:val="00AF5DD2"/>
    <w:pPr>
      <w:spacing w:after="0" w:line="240" w:lineRule="auto"/>
    </w:pPr>
    <w:rPr>
      <w:rFonts w:eastAsiaTheme="minorEastAsia"/>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
    <w:name w:val="Medium List 1 Accent 3"/>
    <w:basedOn w:val="a4"/>
    <w:uiPriority w:val="65"/>
    <w:semiHidden/>
    <w:unhideWhenUsed/>
    <w:rsid w:val="00AF5DD2"/>
    <w:pPr>
      <w:spacing w:after="0" w:line="240" w:lineRule="auto"/>
    </w:pPr>
    <w:rPr>
      <w:rFonts w:eastAsiaTheme="minorEastAsia"/>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affff">
    <w:name w:val="caption"/>
    <w:basedOn w:val="a2"/>
    <w:next w:val="a2"/>
    <w:uiPriority w:val="35"/>
    <w:unhideWhenUsed/>
    <w:qFormat/>
    <w:rsid w:val="00AF5DD2"/>
    <w:pPr>
      <w:spacing w:line="240" w:lineRule="auto"/>
    </w:pPr>
    <w:rPr>
      <w:i/>
      <w:iCs/>
      <w:color w:val="44546A" w:themeColor="text2"/>
      <w:sz w:val="18"/>
      <w:szCs w:val="18"/>
    </w:rPr>
  </w:style>
  <w:style w:type="paragraph" w:styleId="affff4">
    <w:name w:val="Title"/>
    <w:basedOn w:val="a2"/>
    <w:next w:val="a2"/>
    <w:link w:val="affff3"/>
    <w:uiPriority w:val="10"/>
    <w:qFormat/>
    <w:rsid w:val="00AF5DD2"/>
    <w:pPr>
      <w:spacing w:after="0" w:line="240" w:lineRule="auto"/>
      <w:contextualSpacing/>
    </w:pPr>
    <w:rPr>
      <w:rFonts w:ascii="Trebuchet MS" w:eastAsia="MS Gothic" w:hAnsi="Trebuchet MS" w:cs="Times New Roman"/>
      <w:color w:val="D0831F"/>
      <w:spacing w:val="5"/>
      <w:kern w:val="28"/>
      <w:sz w:val="52"/>
      <w:szCs w:val="52"/>
      <w:lang w:eastAsia="en-US"/>
    </w:rPr>
  </w:style>
  <w:style w:type="character" w:customStyle="1" w:styleId="1d">
    <w:name w:val="Заголовок Знак1"/>
    <w:basedOn w:val="a3"/>
    <w:uiPriority w:val="10"/>
    <w:rsid w:val="00AF5DD2"/>
    <w:rPr>
      <w:rFonts w:asciiTheme="majorHAnsi" w:eastAsiaTheme="majorEastAsia" w:hAnsiTheme="majorHAnsi" w:cstheme="majorBidi"/>
      <w:spacing w:val="-10"/>
      <w:kern w:val="28"/>
      <w:sz w:val="56"/>
      <w:szCs w:val="56"/>
      <w:lang w:eastAsia="ru-RU"/>
    </w:rPr>
  </w:style>
  <w:style w:type="character" w:customStyle="1" w:styleId="TitleChar1">
    <w:name w:val="Title Char1"/>
    <w:basedOn w:val="a3"/>
    <w:uiPriority w:val="10"/>
    <w:rsid w:val="00AF5DD2"/>
    <w:rPr>
      <w:rFonts w:asciiTheme="majorHAnsi" w:eastAsiaTheme="majorEastAsia" w:hAnsiTheme="majorHAnsi" w:cstheme="majorBidi"/>
      <w:spacing w:val="-10"/>
      <w:kern w:val="28"/>
      <w:sz w:val="56"/>
      <w:szCs w:val="56"/>
    </w:rPr>
  </w:style>
  <w:style w:type="paragraph" w:customStyle="1" w:styleId="msonormal0">
    <w:name w:val="msonormal"/>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styleId="1e">
    <w:name w:val="toc 1"/>
    <w:basedOn w:val="a2"/>
    <w:next w:val="a2"/>
    <w:autoRedefine/>
    <w:uiPriority w:val="39"/>
    <w:semiHidden/>
    <w:unhideWhenUsed/>
    <w:rsid w:val="00AF5DD2"/>
    <w:pPr>
      <w:spacing w:after="100" w:line="340" w:lineRule="exact"/>
      <w:jc w:val="both"/>
    </w:pPr>
    <w:rPr>
      <w:rFonts w:ascii="Times New Roman" w:eastAsia="MS Mincho" w:hAnsi="Times New Roman" w:cs="Times New Roman"/>
      <w:color w:val="000000" w:themeColor="text1"/>
      <w:sz w:val="24"/>
      <w:szCs w:val="24"/>
      <w:lang w:eastAsia="en-US"/>
    </w:rPr>
  </w:style>
  <w:style w:type="character" w:customStyle="1" w:styleId="1f">
    <w:name w:val="Текст сноски Знак1"/>
    <w:aliases w:val="Текст сноски-FN Знак1,Footnote Text Char Знак Знак Знак1,Footnote Text Char Знак Знак2,Oaeno niinee-FN Знак1,Oaeno niinee Ciae Знак1,single space Знак1,FOOTNOTES Знак1,fn Знак1,Table_Footnote_last Знак1,Schriftart: 9 pt Знак1"/>
    <w:basedOn w:val="a3"/>
    <w:uiPriority w:val="99"/>
    <w:semiHidden/>
    <w:rsid w:val="00AF5DD2"/>
    <w:rPr>
      <w:rFonts w:ascii="Times New Roman" w:eastAsia="MS Mincho" w:hAnsi="Times New Roman" w:cs="Times New Roman"/>
      <w:color w:val="463232"/>
      <w:sz w:val="20"/>
      <w:szCs w:val="20"/>
    </w:rPr>
  </w:style>
  <w:style w:type="character" w:customStyle="1" w:styleId="w">
    <w:name w:val="w"/>
    <w:basedOn w:val="a3"/>
    <w:rsid w:val="00AF5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5DD2"/>
    <w:pPr>
      <w:spacing w:after="200" w:line="276" w:lineRule="auto"/>
    </w:pPr>
    <w:rPr>
      <w:rFonts w:eastAsiaTheme="minorEastAsia"/>
      <w:lang w:eastAsia="ru-RU"/>
    </w:rPr>
  </w:style>
  <w:style w:type="paragraph" w:styleId="1">
    <w:name w:val="heading 1"/>
    <w:basedOn w:val="a2"/>
    <w:next w:val="a2"/>
    <w:link w:val="10"/>
    <w:uiPriority w:val="9"/>
    <w:qFormat/>
    <w:rsid w:val="00AF5D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AF5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unhideWhenUsed/>
    <w:qFormat/>
    <w:rsid w:val="00AF5DD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2"/>
    <w:next w:val="a2"/>
    <w:link w:val="40"/>
    <w:uiPriority w:val="9"/>
    <w:semiHidden/>
    <w:unhideWhenUsed/>
    <w:qFormat/>
    <w:rsid w:val="00AF5DD2"/>
    <w:pPr>
      <w:keepNext/>
      <w:keepLines/>
      <w:spacing w:before="40" w:after="0"/>
      <w:outlineLvl w:val="3"/>
    </w:pPr>
    <w:rPr>
      <w:rFonts w:ascii="Trebuchet MS" w:eastAsia="MS Gothic" w:hAnsi="Trebuchet MS" w:cs="Times New Roman"/>
      <w:b/>
      <w:bCs/>
      <w:iCs/>
      <w:color w:val="9B8C82"/>
      <w:szCs w:val="24"/>
      <w:u w:val="single"/>
    </w:rPr>
  </w:style>
  <w:style w:type="paragraph" w:styleId="5">
    <w:name w:val="heading 5"/>
    <w:basedOn w:val="a2"/>
    <w:next w:val="a2"/>
    <w:link w:val="50"/>
    <w:uiPriority w:val="99"/>
    <w:semiHidden/>
    <w:unhideWhenUsed/>
    <w:qFormat/>
    <w:rsid w:val="00AF5DD2"/>
    <w:pPr>
      <w:keepNext/>
      <w:keepLines/>
      <w:spacing w:before="40" w:after="0"/>
      <w:outlineLvl w:val="4"/>
    </w:pPr>
    <w:rPr>
      <w:rFonts w:ascii="Times New Roman" w:eastAsia="MS Gothic" w:hAnsi="Times New Roman" w:cs="Times New Roman"/>
      <w:b/>
      <w:color w:val="463232"/>
      <w:sz w:val="24"/>
      <w:szCs w:val="24"/>
    </w:rPr>
  </w:style>
  <w:style w:type="paragraph" w:styleId="6">
    <w:name w:val="heading 6"/>
    <w:basedOn w:val="a2"/>
    <w:next w:val="a2"/>
    <w:link w:val="60"/>
    <w:uiPriority w:val="99"/>
    <w:semiHidden/>
    <w:unhideWhenUsed/>
    <w:qFormat/>
    <w:rsid w:val="00AF5DD2"/>
    <w:pPr>
      <w:keepNext/>
      <w:keepLines/>
      <w:spacing w:before="40" w:after="0"/>
      <w:outlineLvl w:val="5"/>
    </w:pPr>
    <w:rPr>
      <w:rFonts w:ascii="Trebuchet MS" w:eastAsia="MS Gothic" w:hAnsi="Trebuchet MS" w:cs="Times New Roman"/>
      <w:i/>
      <w:iCs/>
      <w:color w:val="463232"/>
      <w:sz w:val="24"/>
      <w:szCs w:val="24"/>
    </w:rPr>
  </w:style>
  <w:style w:type="paragraph" w:styleId="7">
    <w:name w:val="heading 7"/>
    <w:basedOn w:val="a2"/>
    <w:next w:val="a2"/>
    <w:link w:val="70"/>
    <w:uiPriority w:val="99"/>
    <w:semiHidden/>
    <w:unhideWhenUsed/>
    <w:qFormat/>
    <w:rsid w:val="00AF5DD2"/>
    <w:pPr>
      <w:keepNext/>
      <w:keepLines/>
      <w:spacing w:before="40" w:after="0"/>
      <w:outlineLvl w:val="6"/>
    </w:pPr>
    <w:rPr>
      <w:rFonts w:ascii="Trebuchet MS" w:eastAsia="MS Gothic" w:hAnsi="Trebuchet MS" w:cs="Times New Roman"/>
      <w:i/>
      <w:iCs/>
      <w:color w:val="46323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AF5DD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3"/>
    <w:link w:val="2"/>
    <w:uiPriority w:val="9"/>
    <w:rsid w:val="00AF5DD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3"/>
    <w:link w:val="3"/>
    <w:uiPriority w:val="9"/>
    <w:rsid w:val="00AF5DD2"/>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3"/>
    <w:link w:val="4"/>
    <w:uiPriority w:val="9"/>
    <w:semiHidden/>
    <w:rsid w:val="00AF5DD2"/>
    <w:rPr>
      <w:rFonts w:ascii="Trebuchet MS" w:eastAsia="MS Gothic" w:hAnsi="Trebuchet MS" w:cs="Times New Roman"/>
      <w:b/>
      <w:bCs/>
      <w:iCs/>
      <w:color w:val="9B8C82"/>
      <w:szCs w:val="24"/>
      <w:u w:val="single"/>
      <w:lang w:eastAsia="ru-RU"/>
    </w:rPr>
  </w:style>
  <w:style w:type="character" w:customStyle="1" w:styleId="50">
    <w:name w:val="Заголовок 5 Знак"/>
    <w:basedOn w:val="a3"/>
    <w:link w:val="5"/>
    <w:uiPriority w:val="99"/>
    <w:semiHidden/>
    <w:rsid w:val="00AF5DD2"/>
    <w:rPr>
      <w:rFonts w:ascii="Times New Roman" w:eastAsia="MS Gothic" w:hAnsi="Times New Roman" w:cs="Times New Roman"/>
      <w:b/>
      <w:color w:val="463232"/>
      <w:sz w:val="24"/>
      <w:szCs w:val="24"/>
      <w:lang w:eastAsia="ru-RU"/>
    </w:rPr>
  </w:style>
  <w:style w:type="character" w:customStyle="1" w:styleId="60">
    <w:name w:val="Заголовок 6 Знак"/>
    <w:basedOn w:val="a3"/>
    <w:link w:val="6"/>
    <w:uiPriority w:val="99"/>
    <w:semiHidden/>
    <w:rsid w:val="00AF5DD2"/>
    <w:rPr>
      <w:rFonts w:ascii="Trebuchet MS" w:eastAsia="MS Gothic" w:hAnsi="Trebuchet MS" w:cs="Times New Roman"/>
      <w:i/>
      <w:iCs/>
      <w:color w:val="463232"/>
      <w:sz w:val="24"/>
      <w:szCs w:val="24"/>
      <w:lang w:eastAsia="ru-RU"/>
    </w:rPr>
  </w:style>
  <w:style w:type="character" w:customStyle="1" w:styleId="70">
    <w:name w:val="Заголовок 7 Знак"/>
    <w:basedOn w:val="a3"/>
    <w:link w:val="7"/>
    <w:uiPriority w:val="99"/>
    <w:semiHidden/>
    <w:rsid w:val="00AF5DD2"/>
    <w:rPr>
      <w:rFonts w:ascii="Trebuchet MS" w:eastAsia="MS Gothic" w:hAnsi="Trebuchet MS" w:cs="Times New Roman"/>
      <w:i/>
      <w:iCs/>
      <w:color w:val="463232"/>
      <w:sz w:val="24"/>
      <w:szCs w:val="24"/>
      <w:lang w:eastAsia="ru-RU"/>
    </w:rPr>
  </w:style>
  <w:style w:type="table" w:styleId="a6">
    <w:name w:val="Table Grid"/>
    <w:basedOn w:val="a4"/>
    <w:uiPriority w:val="59"/>
    <w:rsid w:val="00AF5D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Текст сноски-FN,Footnote Text Char Знак Знак,Footnote Text Char Знак,Oaeno niinee-FN,Oaeno niinee Ciae,single space,FOOTNOTES,fn,Table_Footnote_last,Schriftart: 9 pt,Schriftart: 10 pt,Schriftart: 8 pt,Style 7,Tekst przypisu,Текст сноски Зна"/>
    <w:basedOn w:val="a2"/>
    <w:link w:val="a8"/>
    <w:uiPriority w:val="99"/>
    <w:unhideWhenUsed/>
    <w:rsid w:val="00AF5DD2"/>
    <w:pPr>
      <w:spacing w:after="0" w:line="240" w:lineRule="auto"/>
    </w:pPr>
    <w:rPr>
      <w:sz w:val="20"/>
      <w:szCs w:val="20"/>
    </w:rPr>
  </w:style>
  <w:style w:type="character" w:customStyle="1" w:styleId="a8">
    <w:name w:val="Текст сноски Знак"/>
    <w:aliases w:val="Текст сноски-FN Знак,Footnote Text Char Знак Знак Знак,Footnote Text Char Знак Знак1,Oaeno niinee-FN Знак,Oaeno niinee Ciae Знак,single space Знак,FOOTNOTES Знак,fn Знак,Table_Footnote_last Знак,Schriftart: 9 pt Знак,Style 7 Знак"/>
    <w:basedOn w:val="a3"/>
    <w:link w:val="a7"/>
    <w:uiPriority w:val="99"/>
    <w:rsid w:val="00AF5DD2"/>
    <w:rPr>
      <w:rFonts w:eastAsiaTheme="minorEastAsia"/>
      <w:sz w:val="20"/>
      <w:szCs w:val="20"/>
      <w:lang w:eastAsia="ru-RU"/>
    </w:rPr>
  </w:style>
  <w:style w:type="character" w:styleId="a9">
    <w:name w:val="footnote reference"/>
    <w:aliases w:val="Odwołanie przypisu,Footnote symbol,Знак сноски 1,Знак сноски-FN,Ciae niinee-FN,Ciae niinee 1,ОР,Footnotes refss,Fussnota,Referencia nota al pie,SUPERS,зс,fr,Used by Word for Help footnote symbols,Ссылка на сноску 45"/>
    <w:basedOn w:val="a3"/>
    <w:uiPriority w:val="99"/>
    <w:unhideWhenUsed/>
    <w:rsid w:val="00AF5DD2"/>
    <w:rPr>
      <w:vertAlign w:val="superscript"/>
    </w:rPr>
  </w:style>
  <w:style w:type="paragraph" w:styleId="aa">
    <w:name w:val="List Paragraph"/>
    <w:aliases w:val="Абзац списка основной,ПАРАГРАФ,Абзац списка3,Абзац списка1,Абзац списка2,Цветной список - Акцент 11,СПИСОК,Абзац списка11,Абзац списка для документа,List Paragraph"/>
    <w:basedOn w:val="a2"/>
    <w:link w:val="ab"/>
    <w:uiPriority w:val="34"/>
    <w:qFormat/>
    <w:rsid w:val="00AF5DD2"/>
    <w:pPr>
      <w:ind w:left="720"/>
      <w:contextualSpacing/>
    </w:pPr>
  </w:style>
  <w:style w:type="character" w:customStyle="1" w:styleId="ab">
    <w:name w:val="Абзац списка Знак"/>
    <w:aliases w:val="Абзац списка основной Знак,ПАРАГРАФ Знак,Абзац списка3 Знак,Абзац списка1 Знак,Абзац списка2 Знак,Цветной список - Акцент 11 Знак,СПИСОК Знак,Абзац списка11 Знак,Абзац списка для документа Знак,List Paragraph Знак"/>
    <w:link w:val="aa"/>
    <w:uiPriority w:val="34"/>
    <w:locked/>
    <w:rsid w:val="00AF5DD2"/>
    <w:rPr>
      <w:rFonts w:eastAsiaTheme="minorEastAsia"/>
      <w:lang w:eastAsia="ru-RU"/>
    </w:rPr>
  </w:style>
  <w:style w:type="character" w:styleId="ac">
    <w:name w:val="annotation reference"/>
    <w:basedOn w:val="a3"/>
    <w:uiPriority w:val="99"/>
    <w:semiHidden/>
    <w:unhideWhenUsed/>
    <w:rsid w:val="00AF5DD2"/>
    <w:rPr>
      <w:sz w:val="16"/>
      <w:szCs w:val="16"/>
    </w:rPr>
  </w:style>
  <w:style w:type="paragraph" w:styleId="ad">
    <w:name w:val="annotation text"/>
    <w:basedOn w:val="a2"/>
    <w:link w:val="ae"/>
    <w:uiPriority w:val="99"/>
    <w:unhideWhenUsed/>
    <w:rsid w:val="00AF5DD2"/>
    <w:pPr>
      <w:spacing w:line="240" w:lineRule="auto"/>
    </w:pPr>
    <w:rPr>
      <w:sz w:val="20"/>
      <w:szCs w:val="20"/>
    </w:rPr>
  </w:style>
  <w:style w:type="character" w:customStyle="1" w:styleId="ae">
    <w:name w:val="Текст примечания Знак"/>
    <w:basedOn w:val="a3"/>
    <w:link w:val="ad"/>
    <w:uiPriority w:val="99"/>
    <w:rsid w:val="00AF5DD2"/>
    <w:rPr>
      <w:rFonts w:eastAsiaTheme="minorEastAsia"/>
      <w:sz w:val="20"/>
      <w:szCs w:val="20"/>
      <w:lang w:eastAsia="ru-RU"/>
    </w:rPr>
  </w:style>
  <w:style w:type="paragraph" w:styleId="af">
    <w:name w:val="annotation subject"/>
    <w:basedOn w:val="ad"/>
    <w:next w:val="ad"/>
    <w:link w:val="af0"/>
    <w:uiPriority w:val="99"/>
    <w:semiHidden/>
    <w:unhideWhenUsed/>
    <w:rsid w:val="00AF5DD2"/>
    <w:rPr>
      <w:b/>
      <w:bCs/>
    </w:rPr>
  </w:style>
  <w:style w:type="character" w:customStyle="1" w:styleId="af0">
    <w:name w:val="Тема примечания Знак"/>
    <w:basedOn w:val="ae"/>
    <w:link w:val="af"/>
    <w:uiPriority w:val="99"/>
    <w:semiHidden/>
    <w:rsid w:val="00AF5DD2"/>
    <w:rPr>
      <w:rFonts w:eastAsiaTheme="minorEastAsia"/>
      <w:b/>
      <w:bCs/>
      <w:sz w:val="20"/>
      <w:szCs w:val="20"/>
      <w:lang w:eastAsia="ru-RU"/>
    </w:rPr>
  </w:style>
  <w:style w:type="paragraph" w:styleId="af1">
    <w:name w:val="Balloon Text"/>
    <w:basedOn w:val="a2"/>
    <w:link w:val="af2"/>
    <w:uiPriority w:val="99"/>
    <w:semiHidden/>
    <w:unhideWhenUsed/>
    <w:rsid w:val="00AF5DD2"/>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AF5DD2"/>
    <w:rPr>
      <w:rFonts w:ascii="Segoe UI" w:eastAsiaTheme="minorEastAsia" w:hAnsi="Segoe UI" w:cs="Segoe UI"/>
      <w:sz w:val="18"/>
      <w:szCs w:val="18"/>
      <w:lang w:eastAsia="ru-RU"/>
    </w:rPr>
  </w:style>
  <w:style w:type="paragraph" w:styleId="af3">
    <w:name w:val="header"/>
    <w:basedOn w:val="a2"/>
    <w:link w:val="af4"/>
    <w:uiPriority w:val="99"/>
    <w:unhideWhenUsed/>
    <w:rsid w:val="00AF5DD2"/>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AF5DD2"/>
    <w:rPr>
      <w:rFonts w:eastAsiaTheme="minorEastAsia"/>
      <w:lang w:eastAsia="ru-RU"/>
    </w:rPr>
  </w:style>
  <w:style w:type="paragraph" w:styleId="af5">
    <w:name w:val="footer"/>
    <w:basedOn w:val="a2"/>
    <w:link w:val="af6"/>
    <w:uiPriority w:val="99"/>
    <w:unhideWhenUsed/>
    <w:rsid w:val="00AF5DD2"/>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AF5DD2"/>
    <w:rPr>
      <w:rFonts w:eastAsiaTheme="minorEastAsia"/>
      <w:lang w:eastAsia="ru-RU"/>
    </w:rPr>
  </w:style>
  <w:style w:type="paragraph" w:styleId="af7">
    <w:name w:val="Revision"/>
    <w:hidden/>
    <w:uiPriority w:val="99"/>
    <w:semiHidden/>
    <w:rsid w:val="00AF5DD2"/>
    <w:pPr>
      <w:spacing w:after="0" w:line="240" w:lineRule="auto"/>
    </w:pPr>
    <w:rPr>
      <w:rFonts w:eastAsiaTheme="minorEastAsia"/>
      <w:lang w:eastAsia="ru-RU"/>
    </w:rPr>
  </w:style>
  <w:style w:type="paragraph" w:styleId="af8">
    <w:name w:val="Body Text Indent"/>
    <w:basedOn w:val="a2"/>
    <w:link w:val="af9"/>
    <w:rsid w:val="00AF5DD2"/>
    <w:pPr>
      <w:spacing w:after="0" w:line="240" w:lineRule="auto"/>
      <w:jc w:val="center"/>
    </w:pPr>
    <w:rPr>
      <w:rFonts w:ascii="Times New Roman" w:eastAsia="Times New Roman" w:hAnsi="Times New Roman" w:cs="Times New Roman"/>
      <w:b/>
      <w:bCs/>
      <w:sz w:val="20"/>
      <w:szCs w:val="20"/>
    </w:rPr>
  </w:style>
  <w:style w:type="character" w:customStyle="1" w:styleId="af9">
    <w:name w:val="Основной текст с отступом Знак"/>
    <w:basedOn w:val="a3"/>
    <w:link w:val="af8"/>
    <w:rsid w:val="00AF5DD2"/>
    <w:rPr>
      <w:rFonts w:ascii="Times New Roman" w:eastAsia="Times New Roman" w:hAnsi="Times New Roman" w:cs="Times New Roman"/>
      <w:b/>
      <w:bCs/>
      <w:sz w:val="20"/>
      <w:szCs w:val="20"/>
      <w:lang w:eastAsia="ru-RU"/>
    </w:rPr>
  </w:style>
  <w:style w:type="character" w:styleId="afa">
    <w:name w:val="Hyperlink"/>
    <w:basedOn w:val="a3"/>
    <w:uiPriority w:val="99"/>
    <w:unhideWhenUsed/>
    <w:rsid w:val="00AF5DD2"/>
    <w:rPr>
      <w:color w:val="0563C1" w:themeColor="hyperlink"/>
      <w:u w:val="single"/>
    </w:rPr>
  </w:style>
  <w:style w:type="paragraph" w:customStyle="1" w:styleId="Heading41">
    <w:name w:val="Heading 41"/>
    <w:basedOn w:val="a2"/>
    <w:next w:val="a2"/>
    <w:uiPriority w:val="9"/>
    <w:unhideWhenUsed/>
    <w:qFormat/>
    <w:rsid w:val="00AF5DD2"/>
    <w:pPr>
      <w:keepNext/>
      <w:keepLines/>
      <w:spacing w:before="240" w:after="120" w:line="240" w:lineRule="auto"/>
      <w:outlineLvl w:val="3"/>
    </w:pPr>
    <w:rPr>
      <w:rFonts w:ascii="Trebuchet MS" w:eastAsia="MS Gothic" w:hAnsi="Trebuchet MS" w:cs="Times New Roman"/>
      <w:b/>
      <w:bCs/>
      <w:iCs/>
      <w:color w:val="9B8C82"/>
      <w:szCs w:val="24"/>
      <w:u w:val="single"/>
      <w:lang w:eastAsia="en-US"/>
    </w:rPr>
  </w:style>
  <w:style w:type="paragraph" w:customStyle="1" w:styleId="Heading51">
    <w:name w:val="Heading 51"/>
    <w:basedOn w:val="a2"/>
    <w:next w:val="a2"/>
    <w:uiPriority w:val="99"/>
    <w:unhideWhenUsed/>
    <w:qFormat/>
    <w:rsid w:val="00AF5DD2"/>
    <w:pPr>
      <w:keepNext/>
      <w:keepLines/>
      <w:spacing w:before="200" w:after="0" w:line="240" w:lineRule="auto"/>
      <w:jc w:val="both"/>
      <w:outlineLvl w:val="4"/>
    </w:pPr>
    <w:rPr>
      <w:rFonts w:ascii="Times New Roman" w:eastAsia="MS Gothic" w:hAnsi="Times New Roman" w:cs="Times New Roman"/>
      <w:b/>
      <w:color w:val="463232"/>
      <w:sz w:val="24"/>
      <w:szCs w:val="24"/>
      <w:lang w:eastAsia="en-US"/>
    </w:rPr>
  </w:style>
  <w:style w:type="paragraph" w:customStyle="1" w:styleId="Heading61">
    <w:name w:val="Heading 61"/>
    <w:basedOn w:val="a2"/>
    <w:next w:val="a2"/>
    <w:uiPriority w:val="99"/>
    <w:unhideWhenUsed/>
    <w:qFormat/>
    <w:rsid w:val="00AF5DD2"/>
    <w:pPr>
      <w:keepNext/>
      <w:keepLines/>
      <w:spacing w:before="200" w:after="0" w:line="340" w:lineRule="exact"/>
      <w:jc w:val="both"/>
      <w:outlineLvl w:val="5"/>
    </w:pPr>
    <w:rPr>
      <w:rFonts w:ascii="Trebuchet MS" w:eastAsia="MS Gothic" w:hAnsi="Trebuchet MS" w:cs="Times New Roman"/>
      <w:i/>
      <w:iCs/>
      <w:color w:val="463232"/>
      <w:sz w:val="24"/>
      <w:szCs w:val="24"/>
      <w:lang w:eastAsia="en-US"/>
    </w:rPr>
  </w:style>
  <w:style w:type="paragraph" w:customStyle="1" w:styleId="Heading71">
    <w:name w:val="Heading 71"/>
    <w:basedOn w:val="a2"/>
    <w:next w:val="a2"/>
    <w:uiPriority w:val="99"/>
    <w:unhideWhenUsed/>
    <w:qFormat/>
    <w:rsid w:val="00AF5DD2"/>
    <w:pPr>
      <w:keepNext/>
      <w:keepLines/>
      <w:spacing w:before="200" w:after="0" w:line="340" w:lineRule="exact"/>
      <w:jc w:val="both"/>
      <w:outlineLvl w:val="6"/>
    </w:pPr>
    <w:rPr>
      <w:rFonts w:ascii="Trebuchet MS" w:eastAsia="MS Gothic" w:hAnsi="Trebuchet MS" w:cs="Times New Roman"/>
      <w:i/>
      <w:iCs/>
      <w:color w:val="463232"/>
      <w:sz w:val="24"/>
      <w:szCs w:val="24"/>
      <w:lang w:eastAsia="en-US"/>
    </w:rPr>
  </w:style>
  <w:style w:type="numbering" w:customStyle="1" w:styleId="NoList1">
    <w:name w:val="No List1"/>
    <w:next w:val="a5"/>
    <w:uiPriority w:val="99"/>
    <w:semiHidden/>
    <w:unhideWhenUsed/>
    <w:rsid w:val="00AF5DD2"/>
  </w:style>
  <w:style w:type="paragraph" w:customStyle="1" w:styleId="-">
    <w:name w:val="колонтитул - мероприятие или докмуент"/>
    <w:uiPriority w:val="99"/>
    <w:qFormat/>
    <w:rsid w:val="00AF5DD2"/>
    <w:pPr>
      <w:spacing w:after="120" w:line="240" w:lineRule="auto"/>
      <w:jc w:val="right"/>
    </w:pPr>
    <w:rPr>
      <w:rFonts w:ascii="Trebuchet MS" w:eastAsia="MS Mincho" w:hAnsi="Trebuchet MS" w:cs="Times New Roman"/>
      <w:b/>
      <w:bCs/>
      <w:caps/>
      <w:color w:val="E6AA5A"/>
      <w:spacing w:val="40"/>
      <w:kern w:val="16"/>
      <w:sz w:val="20"/>
      <w:szCs w:val="20"/>
    </w:rPr>
  </w:style>
  <w:style w:type="paragraph" w:customStyle="1" w:styleId="11">
    <w:name w:val="1стр — мероприятие или вид документа"/>
    <w:uiPriority w:val="99"/>
    <w:qFormat/>
    <w:rsid w:val="00AF5DD2"/>
    <w:pPr>
      <w:spacing w:after="0" w:line="240" w:lineRule="auto"/>
    </w:pPr>
    <w:rPr>
      <w:rFonts w:ascii="Trebuchet MS" w:eastAsia="MS Mincho" w:hAnsi="Trebuchet MS" w:cs="Times New Roman"/>
      <w:b/>
      <w:color w:val="FFFFFF"/>
      <w:sz w:val="24"/>
      <w:szCs w:val="24"/>
    </w:rPr>
  </w:style>
  <w:style w:type="character" w:styleId="afb">
    <w:name w:val="page number"/>
    <w:uiPriority w:val="99"/>
    <w:semiHidden/>
    <w:unhideWhenUsed/>
    <w:rsid w:val="00AF5DD2"/>
  </w:style>
  <w:style w:type="paragraph" w:customStyle="1" w:styleId="TOC41">
    <w:name w:val="TOC 4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51">
    <w:name w:val="TOC 5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61">
    <w:name w:val="TOC 6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71">
    <w:name w:val="TOC 7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81">
    <w:name w:val="TOC 8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TOC91">
    <w:name w:val="TOC 91"/>
    <w:basedOn w:val="a2"/>
    <w:next w:val="a2"/>
    <w:autoRedefine/>
    <w:uiPriority w:val="99"/>
    <w:semiHidden/>
    <w:unhideWhenUsed/>
    <w:rsid w:val="00AF5DD2"/>
    <w:pPr>
      <w:spacing w:after="120" w:line="340" w:lineRule="exact"/>
      <w:jc w:val="both"/>
    </w:pPr>
    <w:rPr>
      <w:rFonts w:ascii="Times New Roman" w:eastAsia="MS Mincho" w:hAnsi="Times New Roman" w:cs="Times New Roman"/>
      <w:color w:val="463232"/>
      <w:lang w:eastAsia="en-US"/>
    </w:rPr>
  </w:style>
  <w:style w:type="paragraph" w:customStyle="1" w:styleId="afc">
    <w:name w:val="Введение"/>
    <w:uiPriority w:val="99"/>
    <w:qFormat/>
    <w:rsid w:val="00AF5DD2"/>
    <w:pPr>
      <w:spacing w:after="360" w:line="320" w:lineRule="atLeast"/>
      <w:ind w:left="1134"/>
    </w:pPr>
    <w:rPr>
      <w:rFonts w:ascii="Trebuchet MS" w:eastAsia="MS Gothic" w:hAnsi="Trebuchet MS" w:cs="Times New Roman"/>
      <w:bCs/>
      <w:i/>
      <w:color w:val="463232"/>
      <w:sz w:val="24"/>
      <w:szCs w:val="28"/>
    </w:rPr>
  </w:style>
  <w:style w:type="paragraph" w:customStyle="1" w:styleId="12">
    <w:name w:val="1стр — тема"/>
    <w:uiPriority w:val="99"/>
    <w:qFormat/>
    <w:rsid w:val="00AF5DD2"/>
    <w:pPr>
      <w:spacing w:after="0" w:line="240" w:lineRule="auto"/>
    </w:pPr>
    <w:rPr>
      <w:rFonts w:ascii="Trebuchet MS" w:eastAsia="MS Mincho" w:hAnsi="Trebuchet MS" w:cs="Times New Roman"/>
      <w:color w:val="FFFFFF"/>
      <w:sz w:val="44"/>
      <w:szCs w:val="24"/>
      <w:lang w:val="en-US"/>
      <w14:textOutline w14:w="9525" w14:cap="rnd" w14:cmpd="sng" w14:algn="ctr">
        <w14:noFill/>
        <w14:prstDash w14:val="solid"/>
        <w14:bevel/>
      </w14:textOutline>
    </w:rPr>
  </w:style>
  <w:style w:type="paragraph" w:customStyle="1" w:styleId="-0">
    <w:name w:val="колонтитул - Тема мероприятия"/>
    <w:uiPriority w:val="99"/>
    <w:qFormat/>
    <w:rsid w:val="00AF5DD2"/>
    <w:pPr>
      <w:spacing w:after="0" w:line="240" w:lineRule="auto"/>
      <w:jc w:val="right"/>
    </w:pPr>
    <w:rPr>
      <w:rFonts w:ascii="Trebuchet MS Bold" w:eastAsia="MS Mincho" w:hAnsi="Trebuchet MS Bold" w:cs="Times New Roman"/>
      <w:color w:val="E6AA5A"/>
      <w:kern w:val="16"/>
      <w:sz w:val="20"/>
      <w:szCs w:val="20"/>
    </w:rPr>
  </w:style>
  <w:style w:type="paragraph" w:customStyle="1" w:styleId="13">
    <w:name w:val="1стр — дата"/>
    <w:uiPriority w:val="99"/>
    <w:qFormat/>
    <w:rsid w:val="00AF5DD2"/>
    <w:pPr>
      <w:framePr w:hSpace="181" w:vSpace="181" w:wrap="around" w:vAnchor="text" w:hAnchor="text" w:y="1702"/>
      <w:spacing w:after="0" w:line="240" w:lineRule="auto"/>
    </w:pPr>
    <w:rPr>
      <w:rFonts w:ascii="Trebuchet MS" w:eastAsia="MS Mincho" w:hAnsi="Trebuchet MS" w:cs="Times New Roman"/>
      <w:color w:val="FFFFFF"/>
      <w:sz w:val="24"/>
      <w:szCs w:val="24"/>
    </w:rPr>
  </w:style>
  <w:style w:type="table" w:customStyle="1" w:styleId="TableGrid1">
    <w:name w:val="Table Grid1"/>
    <w:basedOn w:val="a4"/>
    <w:next w:val="a6"/>
    <w:uiPriority w:val="59"/>
    <w:rsid w:val="00AF5DD2"/>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a4"/>
    <w:next w:val="afd"/>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463232"/>
        <w:left w:val="single" w:sz="8" w:space="0" w:color="463232"/>
        <w:bottom w:val="single" w:sz="8" w:space="0" w:color="463232"/>
        <w:right w:val="single" w:sz="8" w:space="0" w:color="463232"/>
      </w:tblBorders>
    </w:tblPr>
    <w:tblStylePr w:type="firstRow">
      <w:pPr>
        <w:spacing w:before="0" w:after="0" w:line="240" w:lineRule="auto"/>
      </w:pPr>
      <w:rPr>
        <w:b/>
        <w:bCs/>
        <w:color w:val="FFFFFF"/>
      </w:rPr>
      <w:tblPr/>
      <w:tcPr>
        <w:shd w:val="clear" w:color="auto" w:fill="463232"/>
      </w:tcPr>
    </w:tblStylePr>
    <w:tblStylePr w:type="lastRow">
      <w:pPr>
        <w:spacing w:before="0" w:after="0" w:line="240" w:lineRule="auto"/>
      </w:pPr>
      <w:rPr>
        <w:b/>
        <w:bCs/>
      </w:rPr>
      <w:tblPr/>
      <w:tcPr>
        <w:tcBorders>
          <w:top w:val="double" w:sz="6" w:space="0" w:color="463232"/>
          <w:left w:val="single" w:sz="8" w:space="0" w:color="463232"/>
          <w:bottom w:val="single" w:sz="8" w:space="0" w:color="463232"/>
          <w:right w:val="single" w:sz="8" w:space="0" w:color="463232"/>
        </w:tcBorders>
      </w:tcPr>
    </w:tblStylePr>
    <w:tblStylePr w:type="firstCol">
      <w:rPr>
        <w:b/>
        <w:bCs/>
      </w:rPr>
    </w:tblStylePr>
    <w:tblStylePr w:type="lastCol">
      <w:rPr>
        <w:b/>
        <w:bCs/>
      </w:rPr>
    </w:tblStylePr>
    <w:tblStylePr w:type="band1Vert">
      <w:tblPr/>
      <w:tcPr>
        <w:tcBorders>
          <w:top w:val="single" w:sz="8" w:space="0" w:color="463232"/>
          <w:left w:val="single" w:sz="8" w:space="0" w:color="463232"/>
          <w:bottom w:val="single" w:sz="8" w:space="0" w:color="463232"/>
          <w:right w:val="single" w:sz="8" w:space="0" w:color="463232"/>
        </w:tcBorders>
      </w:tcPr>
    </w:tblStylePr>
    <w:tblStylePr w:type="band1Horz">
      <w:tblPr/>
      <w:tcPr>
        <w:tcBorders>
          <w:top w:val="single" w:sz="8" w:space="0" w:color="463232"/>
          <w:left w:val="single" w:sz="8" w:space="0" w:color="463232"/>
          <w:bottom w:val="single" w:sz="8" w:space="0" w:color="463232"/>
          <w:right w:val="single" w:sz="8" w:space="0" w:color="463232"/>
        </w:tcBorders>
      </w:tcPr>
    </w:tblStylePr>
  </w:style>
  <w:style w:type="table" w:customStyle="1" w:styleId="LightList-Accent11">
    <w:name w:val="Light List - Accent 11"/>
    <w:basedOn w:val="a4"/>
    <w:next w:val="-1"/>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6E1946"/>
        <w:left w:val="single" w:sz="8" w:space="0" w:color="6E1946"/>
        <w:bottom w:val="single" w:sz="8" w:space="0" w:color="6E1946"/>
        <w:right w:val="single" w:sz="8" w:space="0" w:color="6E1946"/>
      </w:tblBorders>
    </w:tblPr>
    <w:tblStylePr w:type="firstRow">
      <w:pPr>
        <w:spacing w:before="0" w:after="0" w:line="240" w:lineRule="auto"/>
      </w:pPr>
      <w:rPr>
        <w:b/>
        <w:bCs/>
        <w:color w:val="FFFFFF"/>
      </w:rPr>
      <w:tblPr/>
      <w:tcPr>
        <w:shd w:val="clear" w:color="auto" w:fill="6E1946"/>
      </w:tcPr>
    </w:tblStylePr>
    <w:tblStylePr w:type="lastRow">
      <w:pPr>
        <w:spacing w:before="0" w:after="0" w:line="240" w:lineRule="auto"/>
      </w:pPr>
      <w:rPr>
        <w:b/>
        <w:bCs/>
      </w:rPr>
      <w:tblPr/>
      <w:tcPr>
        <w:tcBorders>
          <w:top w:val="double" w:sz="6" w:space="0" w:color="6E1946"/>
          <w:left w:val="single" w:sz="8" w:space="0" w:color="6E1946"/>
          <w:bottom w:val="single" w:sz="8" w:space="0" w:color="6E1946"/>
          <w:right w:val="single" w:sz="8" w:space="0" w:color="6E1946"/>
        </w:tcBorders>
      </w:tcPr>
    </w:tblStylePr>
    <w:tblStylePr w:type="firstCol">
      <w:rPr>
        <w:b/>
        <w:bCs/>
      </w:rPr>
    </w:tblStylePr>
    <w:tblStylePr w:type="lastCol">
      <w:rPr>
        <w:b/>
        <w:bCs/>
      </w:rPr>
    </w:tblStylePr>
    <w:tblStylePr w:type="band1Vert">
      <w:tblPr/>
      <w:tcPr>
        <w:tcBorders>
          <w:top w:val="single" w:sz="8" w:space="0" w:color="6E1946"/>
          <w:left w:val="single" w:sz="8" w:space="0" w:color="6E1946"/>
          <w:bottom w:val="single" w:sz="8" w:space="0" w:color="6E1946"/>
          <w:right w:val="single" w:sz="8" w:space="0" w:color="6E1946"/>
        </w:tcBorders>
      </w:tcPr>
    </w:tblStylePr>
    <w:tblStylePr w:type="band1Horz">
      <w:tblPr/>
      <w:tcPr>
        <w:tcBorders>
          <w:top w:val="single" w:sz="8" w:space="0" w:color="6E1946"/>
          <w:left w:val="single" w:sz="8" w:space="0" w:color="6E1946"/>
          <w:bottom w:val="single" w:sz="8" w:space="0" w:color="6E1946"/>
          <w:right w:val="single" w:sz="8" w:space="0" w:color="6E1946"/>
        </w:tcBorders>
      </w:tcPr>
    </w:tblStylePr>
  </w:style>
  <w:style w:type="table" w:customStyle="1" w:styleId="LightList-Accent21">
    <w:name w:val="Light List - Accent 21"/>
    <w:basedOn w:val="a4"/>
    <w:next w:val="-2"/>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9B8C82"/>
        <w:left w:val="single" w:sz="8" w:space="0" w:color="9B8C82"/>
        <w:bottom w:val="single" w:sz="8" w:space="0" w:color="9B8C82"/>
        <w:right w:val="single" w:sz="8" w:space="0" w:color="9B8C82"/>
      </w:tblBorders>
    </w:tblPr>
    <w:tblStylePr w:type="firstRow">
      <w:pPr>
        <w:spacing w:before="0" w:after="0" w:line="240" w:lineRule="auto"/>
      </w:pPr>
      <w:rPr>
        <w:b/>
        <w:bCs/>
        <w:color w:val="FFFFFF"/>
      </w:rPr>
      <w:tblPr/>
      <w:tcPr>
        <w:shd w:val="clear" w:color="auto" w:fill="9B8C82"/>
      </w:tcPr>
    </w:tblStylePr>
    <w:tblStylePr w:type="lastRow">
      <w:pPr>
        <w:spacing w:before="0" w:after="0" w:line="240" w:lineRule="auto"/>
      </w:pPr>
      <w:rPr>
        <w:b/>
        <w:bCs/>
      </w:rPr>
      <w:tblPr/>
      <w:tcPr>
        <w:tcBorders>
          <w:top w:val="double" w:sz="6" w:space="0" w:color="9B8C82"/>
          <w:left w:val="single" w:sz="8" w:space="0" w:color="9B8C82"/>
          <w:bottom w:val="single" w:sz="8" w:space="0" w:color="9B8C82"/>
          <w:right w:val="single" w:sz="8" w:space="0" w:color="9B8C82"/>
        </w:tcBorders>
      </w:tcPr>
    </w:tblStylePr>
    <w:tblStylePr w:type="firstCol">
      <w:rPr>
        <w:b/>
        <w:bCs/>
      </w:rPr>
    </w:tblStylePr>
    <w:tblStylePr w:type="lastCol">
      <w:rPr>
        <w:b/>
        <w:bCs/>
      </w:rPr>
    </w:tblStylePr>
    <w:tblStylePr w:type="band1Vert">
      <w:tblPr/>
      <w:tcPr>
        <w:tcBorders>
          <w:top w:val="single" w:sz="8" w:space="0" w:color="9B8C82"/>
          <w:left w:val="single" w:sz="8" w:space="0" w:color="9B8C82"/>
          <w:bottom w:val="single" w:sz="8" w:space="0" w:color="9B8C82"/>
          <w:right w:val="single" w:sz="8" w:space="0" w:color="9B8C82"/>
        </w:tcBorders>
      </w:tcPr>
    </w:tblStylePr>
    <w:tblStylePr w:type="band1Horz">
      <w:tblPr/>
      <w:tcPr>
        <w:tcBorders>
          <w:top w:val="single" w:sz="8" w:space="0" w:color="9B8C82"/>
          <w:left w:val="single" w:sz="8" w:space="0" w:color="9B8C82"/>
          <w:bottom w:val="single" w:sz="8" w:space="0" w:color="9B8C82"/>
          <w:right w:val="single" w:sz="8" w:space="0" w:color="9B8C82"/>
        </w:tcBorders>
      </w:tcPr>
    </w:tblStylePr>
  </w:style>
  <w:style w:type="table" w:customStyle="1" w:styleId="MediumShading11">
    <w:name w:val="Medium Shading 11"/>
    <w:basedOn w:val="a4"/>
    <w:next w:val="14"/>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7E5A5A"/>
        <w:left w:val="single" w:sz="8" w:space="0" w:color="7E5A5A"/>
        <w:bottom w:val="single" w:sz="8" w:space="0" w:color="7E5A5A"/>
        <w:right w:val="single" w:sz="8" w:space="0" w:color="7E5A5A"/>
        <w:insideH w:val="single" w:sz="8" w:space="0" w:color="7E5A5A"/>
      </w:tblBorders>
    </w:tblPr>
    <w:tblStylePr w:type="firstRow">
      <w:pPr>
        <w:spacing w:before="0" w:after="0" w:line="240" w:lineRule="auto"/>
      </w:pPr>
      <w:rPr>
        <w:b/>
        <w:bCs/>
        <w:color w:val="FFFFFF"/>
      </w:rPr>
      <w:tblPr/>
      <w:tcPr>
        <w:tcBorders>
          <w:top w:val="single" w:sz="8" w:space="0" w:color="7E5A5A"/>
          <w:left w:val="single" w:sz="8" w:space="0" w:color="7E5A5A"/>
          <w:bottom w:val="single" w:sz="8" w:space="0" w:color="7E5A5A"/>
          <w:right w:val="single" w:sz="8" w:space="0" w:color="7E5A5A"/>
          <w:insideH w:val="nil"/>
          <w:insideV w:val="nil"/>
        </w:tcBorders>
        <w:shd w:val="clear" w:color="auto" w:fill="463232"/>
      </w:tcPr>
    </w:tblStylePr>
    <w:tblStylePr w:type="lastRow">
      <w:pPr>
        <w:spacing w:before="0" w:after="0" w:line="240" w:lineRule="auto"/>
      </w:pPr>
      <w:rPr>
        <w:b/>
        <w:bCs/>
      </w:rPr>
      <w:tblPr/>
      <w:tcPr>
        <w:tcBorders>
          <w:top w:val="double" w:sz="6" w:space="0" w:color="7E5A5A"/>
          <w:left w:val="single" w:sz="8" w:space="0" w:color="7E5A5A"/>
          <w:bottom w:val="single" w:sz="8" w:space="0" w:color="7E5A5A"/>
          <w:right w:val="single" w:sz="8" w:space="0" w:color="7E5A5A"/>
          <w:insideH w:val="nil"/>
          <w:insideV w:val="nil"/>
        </w:tcBorders>
      </w:tcPr>
    </w:tblStylePr>
    <w:tblStylePr w:type="firstCol">
      <w:rPr>
        <w:b/>
        <w:bCs/>
      </w:rPr>
    </w:tblStylePr>
    <w:tblStylePr w:type="lastCol">
      <w:rPr>
        <w:b/>
        <w:bCs/>
      </w:rPr>
    </w:tblStylePr>
    <w:tblStylePr w:type="band1Vert">
      <w:tblPr/>
      <w:tcPr>
        <w:shd w:val="clear" w:color="auto" w:fill="D6C6C6"/>
      </w:tcPr>
    </w:tblStylePr>
    <w:tblStylePr w:type="band1Horz">
      <w:tblPr/>
      <w:tcPr>
        <w:tcBorders>
          <w:insideH w:val="nil"/>
          <w:insideV w:val="nil"/>
        </w:tcBorders>
        <w:shd w:val="clear" w:color="auto" w:fill="D6C6C6"/>
      </w:tcPr>
    </w:tblStylePr>
    <w:tblStylePr w:type="band2Horz">
      <w:tblPr/>
      <w:tcPr>
        <w:tcBorders>
          <w:insideH w:val="nil"/>
          <w:insideV w:val="nil"/>
        </w:tcBorders>
      </w:tcPr>
    </w:tblStylePr>
  </w:style>
  <w:style w:type="table" w:customStyle="1" w:styleId="MediumShading1-Accent11">
    <w:name w:val="Medium Shading 1 - Accent 11"/>
    <w:basedOn w:val="a4"/>
    <w:next w:val="1-1"/>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8" w:space="0" w:color="BA2A76"/>
        <w:left w:val="single" w:sz="8" w:space="0" w:color="BA2A76"/>
        <w:bottom w:val="single" w:sz="8" w:space="0" w:color="BA2A76"/>
        <w:right w:val="single" w:sz="8" w:space="0" w:color="BA2A76"/>
        <w:insideH w:val="single" w:sz="8" w:space="0" w:color="BA2A76"/>
      </w:tblBorders>
    </w:tblPr>
    <w:tblStylePr w:type="firstRow">
      <w:pPr>
        <w:spacing w:before="0" w:after="0" w:line="240" w:lineRule="auto"/>
      </w:pPr>
      <w:rPr>
        <w:b/>
        <w:bCs/>
        <w:color w:val="FFFFFF"/>
      </w:rPr>
      <w:tblPr/>
      <w:tcPr>
        <w:tcBorders>
          <w:top w:val="single" w:sz="8" w:space="0" w:color="BA2A76"/>
          <w:left w:val="single" w:sz="8" w:space="0" w:color="BA2A76"/>
          <w:bottom w:val="single" w:sz="8" w:space="0" w:color="BA2A76"/>
          <w:right w:val="single" w:sz="8" w:space="0" w:color="BA2A76"/>
          <w:insideH w:val="nil"/>
          <w:insideV w:val="nil"/>
        </w:tcBorders>
        <w:shd w:val="clear" w:color="auto" w:fill="6E1946"/>
      </w:tcPr>
    </w:tblStylePr>
    <w:tblStylePr w:type="lastRow">
      <w:pPr>
        <w:spacing w:before="0" w:after="0" w:line="240" w:lineRule="auto"/>
      </w:pPr>
      <w:rPr>
        <w:b/>
        <w:bCs/>
      </w:rPr>
      <w:tblPr/>
      <w:tcPr>
        <w:tcBorders>
          <w:top w:val="double" w:sz="6" w:space="0" w:color="BA2A76"/>
          <w:left w:val="single" w:sz="8" w:space="0" w:color="BA2A76"/>
          <w:bottom w:val="single" w:sz="8" w:space="0" w:color="BA2A76"/>
          <w:right w:val="single" w:sz="8" w:space="0" w:color="BA2A76"/>
          <w:insideH w:val="nil"/>
          <w:insideV w:val="nil"/>
        </w:tcBorders>
      </w:tcPr>
    </w:tblStylePr>
    <w:tblStylePr w:type="firstCol">
      <w:rPr>
        <w:b/>
        <w:bCs/>
      </w:rPr>
    </w:tblStylePr>
    <w:tblStylePr w:type="lastCol">
      <w:rPr>
        <w:b/>
        <w:bCs/>
      </w:rPr>
    </w:tblStylePr>
    <w:tblStylePr w:type="band1Vert">
      <w:tblPr/>
      <w:tcPr>
        <w:shd w:val="clear" w:color="auto" w:fill="EDB3D2"/>
      </w:tcPr>
    </w:tblStylePr>
    <w:tblStylePr w:type="band1Horz">
      <w:tblPr/>
      <w:tcPr>
        <w:tcBorders>
          <w:insideH w:val="nil"/>
          <w:insideV w:val="nil"/>
        </w:tcBorders>
        <w:shd w:val="clear" w:color="auto" w:fill="EDB3D2"/>
      </w:tcPr>
    </w:tblStylePr>
    <w:tblStylePr w:type="band2Horz">
      <w:tblPr/>
      <w:tcPr>
        <w:tcBorders>
          <w:insideH w:val="nil"/>
          <w:insideV w:val="nil"/>
        </w:tcBorders>
      </w:tcPr>
    </w:tblStylePr>
  </w:style>
  <w:style w:type="table" w:customStyle="1" w:styleId="MediumShading2-Accent61">
    <w:name w:val="Medium Shading 2 - Accent 61"/>
    <w:basedOn w:val="a4"/>
    <w:next w:val="2-6"/>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5965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5965A"/>
      </w:tcPr>
    </w:tblStylePr>
    <w:tblStylePr w:type="lastCol">
      <w:rPr>
        <w:b/>
        <w:bCs/>
        <w:color w:val="FFFFFF"/>
      </w:rPr>
      <w:tblPr/>
      <w:tcPr>
        <w:tcBorders>
          <w:left w:val="nil"/>
          <w:right w:val="nil"/>
          <w:insideH w:val="nil"/>
          <w:insideV w:val="nil"/>
        </w:tcBorders>
        <w:shd w:val="clear" w:color="auto" w:fill="F5965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a4"/>
    <w:next w:val="21"/>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6323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63232"/>
      </w:tcPr>
    </w:tblStylePr>
    <w:tblStylePr w:type="lastCol">
      <w:rPr>
        <w:b/>
        <w:bCs/>
        <w:color w:val="FFFFFF"/>
      </w:rPr>
      <w:tblPr/>
      <w:tcPr>
        <w:tcBorders>
          <w:left w:val="nil"/>
          <w:right w:val="nil"/>
          <w:insideH w:val="nil"/>
          <w:insideV w:val="nil"/>
        </w:tcBorders>
        <w:shd w:val="clear" w:color="auto" w:fill="46323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a4"/>
    <w:next w:val="2-2"/>
    <w:uiPriority w:val="99"/>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8C8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8C82"/>
      </w:tcPr>
    </w:tblStylePr>
    <w:tblStylePr w:type="lastCol">
      <w:rPr>
        <w:b/>
        <w:bCs/>
        <w:color w:val="FFFFFF"/>
      </w:rPr>
      <w:tblPr/>
      <w:tcPr>
        <w:tcBorders>
          <w:left w:val="nil"/>
          <w:right w:val="nil"/>
          <w:insideH w:val="nil"/>
          <w:insideV w:val="nil"/>
        </w:tcBorders>
        <w:shd w:val="clear" w:color="auto" w:fill="9B8C8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fe">
    <w:name w:val="вид объекта"/>
    <w:uiPriority w:val="99"/>
    <w:qFormat/>
    <w:rsid w:val="00AF5DD2"/>
    <w:pPr>
      <w:spacing w:before="480" w:after="0" w:line="240" w:lineRule="auto"/>
    </w:pPr>
    <w:rPr>
      <w:rFonts w:ascii="Trebuchet MS" w:eastAsia="MS Mincho" w:hAnsi="Trebuchet MS" w:cs="Times New Roman"/>
      <w:b/>
      <w:bCs/>
      <w:color w:val="28BEBE"/>
      <w:sz w:val="20"/>
      <w:szCs w:val="20"/>
      <w:u w:val="single"/>
    </w:rPr>
  </w:style>
  <w:style w:type="paragraph" w:customStyle="1" w:styleId="15">
    <w:name w:val="Название объекта1"/>
    <w:link w:val="16"/>
    <w:uiPriority w:val="99"/>
    <w:qFormat/>
    <w:rsid w:val="00AF5DD2"/>
    <w:pPr>
      <w:spacing w:before="120" w:after="120" w:line="240" w:lineRule="auto"/>
    </w:pPr>
    <w:rPr>
      <w:rFonts w:ascii="Trebuchet MS" w:eastAsia="MS Mincho" w:hAnsi="Trebuchet MS" w:cs="Times New Roman"/>
      <w:b/>
      <w:bCs/>
      <w:color w:val="6E1946"/>
      <w:szCs w:val="24"/>
    </w:rPr>
  </w:style>
  <w:style w:type="paragraph" w:customStyle="1" w:styleId="aff">
    <w:name w:val="Источник данных графиков"/>
    <w:next w:val="a2"/>
    <w:uiPriority w:val="99"/>
    <w:qFormat/>
    <w:rsid w:val="00AF5DD2"/>
    <w:pPr>
      <w:spacing w:before="120" w:after="360" w:line="240" w:lineRule="auto"/>
    </w:pPr>
    <w:rPr>
      <w:rFonts w:ascii="Trebuchet MS" w:eastAsia="MS Mincho" w:hAnsi="Trebuchet MS" w:cs="Times New Roman"/>
      <w:i/>
      <w:iCs/>
      <w:color w:val="E6AA5A"/>
      <w:sz w:val="20"/>
      <w:szCs w:val="24"/>
    </w:rPr>
  </w:style>
  <w:style w:type="paragraph" w:customStyle="1" w:styleId="1-">
    <w:name w:val="1 стр. - название дирекции"/>
    <w:uiPriority w:val="99"/>
    <w:qFormat/>
    <w:rsid w:val="00AF5DD2"/>
    <w:pPr>
      <w:spacing w:after="0" w:line="360" w:lineRule="auto"/>
      <w:ind w:right="3402"/>
    </w:pPr>
    <w:rPr>
      <w:rFonts w:ascii="Trebuchet MS" w:eastAsia="MS Mincho" w:hAnsi="Trebuchet MS" w:cs="Times New Roman"/>
      <w:i/>
      <w:iCs/>
      <w:color w:val="CDC8AA"/>
      <w:sz w:val="28"/>
      <w:szCs w:val="36"/>
      <w:u w:val="single"/>
      <w:lang w:val="en-US"/>
      <w14:textOutline w14:w="9525" w14:cap="rnd" w14:cmpd="sng" w14:algn="ctr">
        <w14:noFill/>
        <w14:prstDash w14:val="solid"/>
        <w14:bevel/>
      </w14:textOutline>
    </w:rPr>
  </w:style>
  <w:style w:type="paragraph" w:customStyle="1" w:styleId="aff0">
    <w:name w:val="Важный текст сноска"/>
    <w:uiPriority w:val="99"/>
    <w:qFormat/>
    <w:rsid w:val="00AF5DD2"/>
    <w:pPr>
      <w:spacing w:after="0" w:line="340" w:lineRule="atLeast"/>
    </w:pPr>
    <w:rPr>
      <w:rFonts w:ascii="Trebuchet MS" w:eastAsia="MS Mincho" w:hAnsi="Trebuchet MS" w:cs="Times New Roman"/>
      <w:i/>
      <w:color w:val="6E1946"/>
      <w:sz w:val="24"/>
      <w:szCs w:val="24"/>
    </w:rPr>
  </w:style>
  <w:style w:type="paragraph" w:customStyle="1" w:styleId="a0">
    <w:name w:val="Список нумерованный"/>
    <w:basedOn w:val="a2"/>
    <w:uiPriority w:val="99"/>
    <w:qFormat/>
    <w:rsid w:val="00AF5DD2"/>
    <w:pPr>
      <w:numPr>
        <w:numId w:val="2"/>
      </w:numPr>
      <w:tabs>
        <w:tab w:val="clear" w:pos="567"/>
      </w:tabs>
      <w:spacing w:after="120" w:line="340" w:lineRule="exact"/>
      <w:ind w:left="1495" w:hanging="360"/>
      <w:jc w:val="both"/>
    </w:pPr>
    <w:rPr>
      <w:rFonts w:ascii="Times New Roman" w:eastAsia="MS Mincho" w:hAnsi="Times New Roman" w:cs="Times New Roman"/>
      <w:color w:val="463232"/>
      <w:sz w:val="24"/>
      <w:szCs w:val="24"/>
      <w:lang w:eastAsia="en-US"/>
    </w:rPr>
  </w:style>
  <w:style w:type="paragraph" w:customStyle="1" w:styleId="aff1">
    <w:name w:val="Список ненумерованный"/>
    <w:basedOn w:val="a2"/>
    <w:link w:val="aff2"/>
    <w:qFormat/>
    <w:rsid w:val="00AF5DD2"/>
    <w:pPr>
      <w:spacing w:after="120" w:line="340" w:lineRule="exact"/>
      <w:jc w:val="both"/>
    </w:pPr>
    <w:rPr>
      <w:rFonts w:ascii="Times New Roman" w:eastAsia="MS Mincho" w:hAnsi="Times New Roman" w:cs="Times New Roman"/>
      <w:color w:val="463232"/>
      <w:sz w:val="24"/>
      <w:szCs w:val="24"/>
      <w:lang w:eastAsia="en-US"/>
    </w:rPr>
  </w:style>
  <w:style w:type="paragraph" w:customStyle="1" w:styleId="aff3">
    <w:name w:val="картинка"/>
    <w:uiPriority w:val="99"/>
    <w:qFormat/>
    <w:rsid w:val="00AF5DD2"/>
    <w:pPr>
      <w:spacing w:after="0" w:line="240" w:lineRule="auto"/>
    </w:pPr>
    <w:rPr>
      <w:rFonts w:ascii="Times New Roman" w:eastAsia="MS Mincho" w:hAnsi="Times New Roman" w:cs="Times New Roman"/>
      <w:sz w:val="24"/>
      <w:szCs w:val="24"/>
    </w:rPr>
  </w:style>
  <w:style w:type="paragraph" w:customStyle="1" w:styleId="aff4">
    <w:name w:val="первая колонка таблицы"/>
    <w:uiPriority w:val="99"/>
    <w:qFormat/>
    <w:rsid w:val="00AF5DD2"/>
    <w:pPr>
      <w:spacing w:after="0" w:line="240" w:lineRule="auto"/>
    </w:pPr>
    <w:rPr>
      <w:rFonts w:ascii="Trebuchet MS" w:eastAsia="MS Mincho" w:hAnsi="Trebuchet MS" w:cs="Times New Roman"/>
      <w:bCs/>
      <w:color w:val="FFFFFF"/>
      <w:sz w:val="24"/>
      <w:szCs w:val="24"/>
    </w:rPr>
  </w:style>
  <w:style w:type="paragraph" w:customStyle="1" w:styleId="aff5">
    <w:name w:val="остальные столбцы колонки"/>
    <w:uiPriority w:val="99"/>
    <w:qFormat/>
    <w:rsid w:val="00AF5DD2"/>
    <w:pPr>
      <w:spacing w:after="0" w:line="240" w:lineRule="auto"/>
      <w:jc w:val="center"/>
    </w:pPr>
    <w:rPr>
      <w:rFonts w:ascii="Trebuchet MS" w:eastAsia="MS Mincho" w:hAnsi="Trebuchet MS" w:cs="Times New Roman"/>
      <w:color w:val="463232"/>
      <w:sz w:val="24"/>
      <w:szCs w:val="24"/>
    </w:rPr>
  </w:style>
  <w:style w:type="paragraph" w:customStyle="1" w:styleId="aff6">
    <w:name w:val="уточнение в таблице"/>
    <w:uiPriority w:val="99"/>
    <w:qFormat/>
    <w:rsid w:val="00AF5DD2"/>
    <w:pPr>
      <w:spacing w:after="0" w:line="240" w:lineRule="auto"/>
      <w:jc w:val="center"/>
    </w:pPr>
    <w:rPr>
      <w:rFonts w:ascii="Trebuchet MS" w:eastAsia="MS Mincho" w:hAnsi="Trebuchet MS" w:cs="Times New Roman"/>
      <w:b/>
      <w:color w:val="9B8C82"/>
      <w:sz w:val="20"/>
      <w:szCs w:val="24"/>
    </w:rPr>
  </w:style>
  <w:style w:type="table" w:customStyle="1" w:styleId="17">
    <w:name w:val="АЦ1"/>
    <w:basedOn w:val="a4"/>
    <w:uiPriority w:val="99"/>
    <w:rsid w:val="00AF5DD2"/>
    <w:pPr>
      <w:spacing w:after="0" w:line="240" w:lineRule="auto"/>
    </w:pPr>
    <w:rPr>
      <w:rFonts w:ascii="Cambria" w:eastAsia="MS Mincho" w:hAnsi="Cambria" w:cs="Times New Roman"/>
      <w:sz w:val="20"/>
      <w:szCs w:val="20"/>
      <w:lang w:val="en-US"/>
    </w:rPr>
    <w:tblPr>
      <w:tblStyleRowBandSize w:val="1"/>
    </w:tblPr>
    <w:tblStylePr w:type="firstRow">
      <w:pPr>
        <w:jc w:val="center"/>
      </w:pPr>
      <w:rPr>
        <w:rFonts w:ascii="Trebuchet MS" w:hAnsi="Trebuchet MS"/>
        <w:b/>
        <w:color w:val="FFFFFF"/>
        <w:sz w:val="20"/>
      </w:rPr>
      <w:tblPr/>
      <w:tcPr>
        <w:tcBorders>
          <w:top w:val="nil"/>
          <w:left w:val="nil"/>
          <w:bottom w:val="single" w:sz="4" w:space="0" w:color="FFFFFF"/>
          <w:right w:val="nil"/>
          <w:insideH w:val="nil"/>
          <w:insideV w:val="single" w:sz="4" w:space="0" w:color="FFFFFF"/>
          <w:tl2br w:val="nil"/>
          <w:tr2bl w:val="nil"/>
        </w:tcBorders>
        <w:shd w:val="clear" w:color="auto" w:fill="28BEBE"/>
      </w:tcPr>
    </w:tblStylePr>
    <w:tblStylePr w:type="lastRow">
      <w:pPr>
        <w:jc w:val="center"/>
      </w:pPr>
      <w:rPr>
        <w:rFonts w:ascii="Trebuchet MS" w:hAnsi="Trebuchet MS"/>
        <w:color w:val="9B8C8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Trebuchet MS" w:hAnsi="Trebuchet MS"/>
        <w:color w:val="FFFFFF"/>
        <w:sz w:val="20"/>
      </w:rPr>
      <w:tblPr/>
      <w:tcPr>
        <w:shd w:val="clear" w:color="auto" w:fill="A0DCDC"/>
        <w:vAlign w:val="center"/>
      </w:tcPr>
    </w:tblStylePr>
    <w:tblStylePr w:type="band1Horz">
      <w:pPr>
        <w:jc w:val="center"/>
      </w:pPr>
      <w:rPr>
        <w:rFonts w:ascii="Trebuchet MS" w:hAnsi="Trebuchet MS"/>
        <w:color w:val="463232"/>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Trebuchet MS" w:hAnsi="Trebuchet MS"/>
        <w:color w:val="463232"/>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paragraph" w:customStyle="1" w:styleId="PlainText1">
    <w:name w:val="Plain Text1"/>
    <w:basedOn w:val="a2"/>
    <w:next w:val="aff7"/>
    <w:link w:val="PlainTextChar"/>
    <w:uiPriority w:val="99"/>
    <w:semiHidden/>
    <w:unhideWhenUsed/>
    <w:rsid w:val="00AF5DD2"/>
    <w:pPr>
      <w:spacing w:after="0" w:line="240" w:lineRule="auto"/>
      <w:jc w:val="both"/>
    </w:pPr>
    <w:rPr>
      <w:rFonts w:ascii="Consolas" w:hAnsi="Consolas" w:cs="Consolas"/>
      <w:color w:val="463232"/>
      <w:sz w:val="21"/>
      <w:szCs w:val="21"/>
    </w:rPr>
  </w:style>
  <w:style w:type="character" w:customStyle="1" w:styleId="PlainTextChar">
    <w:name w:val="Plain Text Char"/>
    <w:basedOn w:val="a3"/>
    <w:link w:val="PlainText1"/>
    <w:uiPriority w:val="99"/>
    <w:semiHidden/>
    <w:rsid w:val="00AF5DD2"/>
    <w:rPr>
      <w:rFonts w:ascii="Consolas" w:eastAsiaTheme="minorEastAsia" w:hAnsi="Consolas" w:cs="Consolas"/>
      <w:color w:val="463232"/>
      <w:sz w:val="21"/>
      <w:szCs w:val="21"/>
      <w:lang w:eastAsia="ru-RU"/>
    </w:rPr>
  </w:style>
  <w:style w:type="paragraph" w:customStyle="1" w:styleId="aff8">
    <w:name w:val="Категория объекта"/>
    <w:autoRedefine/>
    <w:uiPriority w:val="99"/>
    <w:qFormat/>
    <w:rsid w:val="00AF5DD2"/>
    <w:pPr>
      <w:spacing w:before="480" w:after="0" w:line="240" w:lineRule="auto"/>
    </w:pPr>
    <w:rPr>
      <w:rFonts w:ascii="Trebuchet MS" w:eastAsia="MS Mincho" w:hAnsi="Trebuchet MS" w:cs="Times New Roman"/>
      <w:b/>
      <w:bCs/>
      <w:color w:val="28BEBE"/>
      <w:sz w:val="20"/>
      <w:szCs w:val="20"/>
      <w:u w:val="single"/>
    </w:rPr>
  </w:style>
  <w:style w:type="paragraph" w:customStyle="1" w:styleId="aff9">
    <w:name w:val="Источник данных"/>
    <w:uiPriority w:val="99"/>
    <w:qFormat/>
    <w:rsid w:val="00AF5DD2"/>
    <w:pPr>
      <w:spacing w:before="120" w:after="360" w:line="240" w:lineRule="auto"/>
    </w:pPr>
    <w:rPr>
      <w:rFonts w:ascii="Trebuchet MS" w:eastAsia="MS Mincho" w:hAnsi="Trebuchet MS" w:cs="Times New Roman"/>
      <w:i/>
      <w:iCs/>
      <w:color w:val="D39549"/>
      <w:sz w:val="20"/>
      <w:szCs w:val="24"/>
    </w:rPr>
  </w:style>
  <w:style w:type="character" w:customStyle="1" w:styleId="longtext">
    <w:name w:val="long_text"/>
    <w:rsid w:val="00AF5DD2"/>
  </w:style>
  <w:style w:type="paragraph" w:customStyle="1" w:styleId="18">
    <w:name w:val="1стр — мероприятие"/>
    <w:uiPriority w:val="99"/>
    <w:qFormat/>
    <w:rsid w:val="00AF5DD2"/>
    <w:pPr>
      <w:spacing w:after="0" w:line="240" w:lineRule="auto"/>
    </w:pPr>
    <w:rPr>
      <w:rFonts w:ascii="Trebuchet MS" w:eastAsia="MS Mincho" w:hAnsi="Trebuchet MS" w:cs="Times New Roman"/>
      <w:b/>
      <w:color w:val="FFFFFF"/>
      <w:sz w:val="24"/>
      <w:szCs w:val="24"/>
    </w:rPr>
  </w:style>
  <w:style w:type="paragraph" w:customStyle="1" w:styleId="affa">
    <w:name w:val="Название мероприятия"/>
    <w:uiPriority w:val="99"/>
    <w:qFormat/>
    <w:rsid w:val="00AF5DD2"/>
    <w:pPr>
      <w:spacing w:after="120" w:line="240" w:lineRule="auto"/>
      <w:jc w:val="right"/>
    </w:pPr>
    <w:rPr>
      <w:rFonts w:ascii="Trebuchet MS" w:eastAsia="MS Mincho" w:hAnsi="Trebuchet MS" w:cs="Times New Roman"/>
      <w:b/>
      <w:bCs/>
      <w:caps/>
      <w:color w:val="D39549"/>
      <w:spacing w:val="40"/>
      <w:kern w:val="16"/>
      <w:sz w:val="20"/>
      <w:szCs w:val="20"/>
    </w:rPr>
  </w:style>
  <w:style w:type="paragraph" w:customStyle="1" w:styleId="affb">
    <w:name w:val="Тема мероприятия"/>
    <w:uiPriority w:val="99"/>
    <w:qFormat/>
    <w:rsid w:val="00AF5DD2"/>
    <w:pPr>
      <w:spacing w:after="0" w:line="240" w:lineRule="auto"/>
      <w:jc w:val="right"/>
    </w:pPr>
    <w:rPr>
      <w:rFonts w:ascii="Trebuchet MS Bold" w:eastAsia="MS Mincho" w:hAnsi="Trebuchet MS Bold" w:cs="Times New Roman"/>
      <w:color w:val="D39549"/>
      <w:kern w:val="16"/>
      <w:sz w:val="20"/>
      <w:szCs w:val="20"/>
    </w:rPr>
  </w:style>
  <w:style w:type="table" w:customStyle="1" w:styleId="2-21">
    <w:name w:val="Средняя заливка 2 - Акцент 21"/>
    <w:basedOn w:val="a4"/>
    <w:next w:val="2-2"/>
    <w:uiPriority w:val="64"/>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8C8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8C82"/>
      </w:tcPr>
    </w:tblStylePr>
    <w:tblStylePr w:type="lastCol">
      <w:rPr>
        <w:b/>
        <w:bCs/>
        <w:color w:val="FFFFFF"/>
      </w:rPr>
      <w:tblPr/>
      <w:tcPr>
        <w:tcBorders>
          <w:left w:val="nil"/>
          <w:right w:val="nil"/>
          <w:insideH w:val="nil"/>
          <w:insideV w:val="nil"/>
        </w:tcBorders>
        <w:shd w:val="clear" w:color="auto" w:fill="9B8C8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АЦ11"/>
    <w:basedOn w:val="a4"/>
    <w:uiPriority w:val="99"/>
    <w:rsid w:val="00AF5DD2"/>
    <w:pPr>
      <w:spacing w:after="0" w:line="240" w:lineRule="auto"/>
    </w:pPr>
    <w:rPr>
      <w:rFonts w:ascii="Cambria" w:eastAsia="MS Mincho" w:hAnsi="Cambria" w:cs="Times New Roman"/>
      <w:sz w:val="20"/>
      <w:szCs w:val="20"/>
      <w:lang w:val="en-US"/>
    </w:rPr>
    <w:tblPr>
      <w:tblStyleRowBandSize w:val="1"/>
    </w:tblPr>
    <w:tblStylePr w:type="firstRow">
      <w:pPr>
        <w:jc w:val="center"/>
      </w:pPr>
      <w:rPr>
        <w:rFonts w:ascii="Trebuchet MS" w:hAnsi="Trebuchet MS"/>
        <w:b/>
        <w:color w:val="FFFFFF"/>
        <w:sz w:val="20"/>
      </w:rPr>
      <w:tblPr/>
      <w:tcPr>
        <w:tcBorders>
          <w:top w:val="nil"/>
          <w:left w:val="nil"/>
          <w:bottom w:val="single" w:sz="4" w:space="0" w:color="FFFFFF"/>
          <w:right w:val="nil"/>
          <w:insideH w:val="nil"/>
          <w:insideV w:val="single" w:sz="4" w:space="0" w:color="FFFFFF"/>
          <w:tl2br w:val="nil"/>
          <w:tr2bl w:val="nil"/>
        </w:tcBorders>
        <w:shd w:val="clear" w:color="auto" w:fill="28BEBE"/>
      </w:tcPr>
    </w:tblStylePr>
    <w:tblStylePr w:type="lastRow">
      <w:pPr>
        <w:jc w:val="center"/>
      </w:pPr>
      <w:rPr>
        <w:rFonts w:ascii="Trebuchet MS" w:hAnsi="Trebuchet MS"/>
        <w:color w:val="9B8C8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Trebuchet MS" w:hAnsi="Trebuchet MS"/>
        <w:color w:val="FFFFFF"/>
        <w:sz w:val="20"/>
      </w:rPr>
      <w:tblPr/>
      <w:tcPr>
        <w:shd w:val="clear" w:color="auto" w:fill="A0DCDC"/>
        <w:vAlign w:val="center"/>
      </w:tcPr>
    </w:tblStylePr>
    <w:tblStylePr w:type="band1Horz">
      <w:pPr>
        <w:jc w:val="center"/>
      </w:pPr>
      <w:rPr>
        <w:rFonts w:ascii="Trebuchet MS" w:hAnsi="Trebuchet MS"/>
        <w:color w:val="463232"/>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Trebuchet MS" w:hAnsi="Trebuchet MS"/>
        <w:color w:val="463232"/>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table" w:customStyle="1" w:styleId="2-22">
    <w:name w:val="Средняя заливка 2 - Акцент 22"/>
    <w:basedOn w:val="a4"/>
    <w:next w:val="2-2"/>
    <w:uiPriority w:val="64"/>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8C8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8C82"/>
      </w:tcPr>
    </w:tblStylePr>
    <w:tblStylePr w:type="lastCol">
      <w:rPr>
        <w:b/>
        <w:bCs/>
        <w:color w:val="FFFFFF"/>
      </w:rPr>
      <w:tblPr/>
      <w:tcPr>
        <w:tcBorders>
          <w:left w:val="nil"/>
          <w:right w:val="nil"/>
          <w:insideH w:val="nil"/>
          <w:insideV w:val="nil"/>
        </w:tcBorders>
        <w:shd w:val="clear" w:color="auto" w:fill="9B8C8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llowedHyperlink1">
    <w:name w:val="FollowedHyperlink1"/>
    <w:basedOn w:val="a3"/>
    <w:uiPriority w:val="99"/>
    <w:semiHidden/>
    <w:unhideWhenUsed/>
    <w:rsid w:val="00AF5DD2"/>
    <w:rPr>
      <w:color w:val="6E1946"/>
      <w:u w:val="single"/>
    </w:rPr>
  </w:style>
  <w:style w:type="character" w:customStyle="1" w:styleId="16">
    <w:name w:val="Название объекта1 Знак"/>
    <w:basedOn w:val="a3"/>
    <w:link w:val="15"/>
    <w:uiPriority w:val="99"/>
    <w:locked/>
    <w:rsid w:val="00AF5DD2"/>
    <w:rPr>
      <w:rFonts w:ascii="Trebuchet MS" w:eastAsia="MS Mincho" w:hAnsi="Trebuchet MS" w:cs="Times New Roman"/>
      <w:b/>
      <w:bCs/>
      <w:color w:val="6E1946"/>
      <w:szCs w:val="24"/>
    </w:rPr>
  </w:style>
  <w:style w:type="paragraph" w:customStyle="1" w:styleId="Default">
    <w:name w:val="Default"/>
    <w:uiPriority w:val="99"/>
    <w:rsid w:val="00AF5DD2"/>
    <w:pPr>
      <w:autoSpaceDE w:val="0"/>
      <w:autoSpaceDN w:val="0"/>
      <w:adjustRightInd w:val="0"/>
      <w:spacing w:after="0" w:line="240" w:lineRule="auto"/>
    </w:pPr>
    <w:rPr>
      <w:rFonts w:ascii="Times New Roman" w:eastAsia="MS Mincho" w:hAnsi="Times New Roman" w:cs="Times New Roman"/>
      <w:color w:val="463232"/>
      <w:sz w:val="24"/>
      <w:szCs w:val="24"/>
    </w:rPr>
  </w:style>
  <w:style w:type="paragraph" w:customStyle="1" w:styleId="a1">
    <w:name w:val="ненумерованный абзац"/>
    <w:basedOn w:val="Default"/>
    <w:link w:val="affc"/>
    <w:uiPriority w:val="99"/>
    <w:rsid w:val="00AF5DD2"/>
    <w:pPr>
      <w:numPr>
        <w:numId w:val="3"/>
      </w:numPr>
      <w:tabs>
        <w:tab w:val="clear" w:pos="360"/>
      </w:tabs>
      <w:spacing w:after="120" w:line="340" w:lineRule="exact"/>
      <w:ind w:left="284" w:hanging="284"/>
      <w:jc w:val="both"/>
    </w:pPr>
    <w:rPr>
      <w:lang w:eastAsia="ru-RU"/>
    </w:rPr>
  </w:style>
  <w:style w:type="character" w:customStyle="1" w:styleId="affc">
    <w:name w:val="ненумерованный абзац Знак"/>
    <w:link w:val="a1"/>
    <w:uiPriority w:val="99"/>
    <w:locked/>
    <w:rsid w:val="00AF5DD2"/>
    <w:rPr>
      <w:rFonts w:ascii="Times New Roman" w:eastAsia="MS Mincho" w:hAnsi="Times New Roman" w:cs="Times New Roman"/>
      <w:color w:val="463232"/>
      <w:sz w:val="24"/>
      <w:szCs w:val="24"/>
      <w:lang w:eastAsia="ru-RU"/>
    </w:rPr>
  </w:style>
  <w:style w:type="paragraph" w:customStyle="1" w:styleId="article-precis">
    <w:name w:val="article-precis"/>
    <w:basedOn w:val="a2"/>
    <w:uiPriority w:val="99"/>
    <w:rsid w:val="00AF5DD2"/>
    <w:pPr>
      <w:spacing w:before="100" w:beforeAutospacing="1" w:after="100" w:afterAutospacing="1" w:line="240" w:lineRule="auto"/>
    </w:pPr>
    <w:rPr>
      <w:rFonts w:ascii="Times New Roman" w:eastAsia="MS Mincho" w:hAnsi="Times New Roman" w:cs="Times New Roman"/>
      <w:sz w:val="24"/>
      <w:szCs w:val="24"/>
    </w:rPr>
  </w:style>
  <w:style w:type="character" w:customStyle="1" w:styleId="aff2">
    <w:name w:val="Список ненумерованный Знак"/>
    <w:basedOn w:val="a3"/>
    <w:link w:val="aff1"/>
    <w:locked/>
    <w:rsid w:val="00AF5DD2"/>
    <w:rPr>
      <w:rFonts w:ascii="Times New Roman" w:eastAsia="MS Mincho" w:hAnsi="Times New Roman" w:cs="Times New Roman"/>
      <w:color w:val="463232"/>
      <w:sz w:val="24"/>
      <w:szCs w:val="24"/>
    </w:rPr>
  </w:style>
  <w:style w:type="paragraph" w:styleId="affd">
    <w:name w:val="Normal (Web)"/>
    <w:basedOn w:val="a2"/>
    <w:uiPriority w:val="99"/>
    <w:unhideWhenUsed/>
    <w:rsid w:val="00AF5D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a3"/>
    <w:rsid w:val="00AF5DD2"/>
  </w:style>
  <w:style w:type="table" w:customStyle="1" w:styleId="19">
    <w:name w:val="Аналитический центр1"/>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hAnsi="MS Reference Sans Serif"/>
        <w:b/>
        <w:color w:val="FFFFFF"/>
        <w:sz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hAnsi="MS Reference Sans Serif"/>
        <w:b w:val="0"/>
        <w:color w:val="46323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hAnsi="MS Reference Sans Serif"/>
        <w:color w:val="FFFFFF"/>
        <w:sz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table" w:customStyle="1" w:styleId="1121">
    <w:name w:val="Аналитический центр1121"/>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hAnsi="MS Reference Sans Serif"/>
        <w:b/>
        <w:color w:val="FFFFFF"/>
        <w:sz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hAnsi="MS Reference Sans Serif"/>
        <w:b w:val="0"/>
        <w:color w:val="46323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hAnsi="MS Reference Sans Serif"/>
        <w:color w:val="FFFFFF"/>
        <w:sz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paragraph" w:customStyle="1" w:styleId="Caption1">
    <w:name w:val="Caption1"/>
    <w:basedOn w:val="a2"/>
    <w:next w:val="a2"/>
    <w:uiPriority w:val="35"/>
    <w:unhideWhenUsed/>
    <w:qFormat/>
    <w:rsid w:val="00AF5DD2"/>
    <w:pPr>
      <w:spacing w:line="240" w:lineRule="auto"/>
      <w:jc w:val="both"/>
    </w:pPr>
    <w:rPr>
      <w:rFonts w:ascii="Times New Roman" w:eastAsia="MS Mincho" w:hAnsi="Times New Roman" w:cs="Times New Roman"/>
      <w:b/>
      <w:bCs/>
      <w:color w:val="6E1946"/>
      <w:sz w:val="18"/>
      <w:szCs w:val="18"/>
      <w:lang w:eastAsia="en-US"/>
    </w:rPr>
  </w:style>
  <w:style w:type="character" w:customStyle="1" w:styleId="listdocsdate">
    <w:name w:val="list_docs_date"/>
    <w:basedOn w:val="a3"/>
    <w:rsid w:val="00AF5DD2"/>
  </w:style>
  <w:style w:type="paragraph" w:customStyle="1" w:styleId="TOCHeading1">
    <w:name w:val="TOC Heading1"/>
    <w:basedOn w:val="1"/>
    <w:next w:val="a2"/>
    <w:uiPriority w:val="39"/>
    <w:unhideWhenUsed/>
    <w:qFormat/>
    <w:rsid w:val="00AF5DD2"/>
    <w:pPr>
      <w:spacing w:before="480"/>
      <w:outlineLvl w:val="9"/>
    </w:pPr>
    <w:rPr>
      <w:b/>
      <w:bCs/>
      <w:sz w:val="28"/>
      <w:szCs w:val="28"/>
    </w:rPr>
  </w:style>
  <w:style w:type="paragraph" w:customStyle="1" w:styleId="TOC21">
    <w:name w:val="TOC 21"/>
    <w:basedOn w:val="a2"/>
    <w:next w:val="a2"/>
    <w:autoRedefine/>
    <w:uiPriority w:val="39"/>
    <w:unhideWhenUsed/>
    <w:rsid w:val="00AF5DD2"/>
    <w:pPr>
      <w:tabs>
        <w:tab w:val="left" w:pos="1151"/>
        <w:tab w:val="right" w:leader="dot" w:pos="9639"/>
      </w:tabs>
      <w:spacing w:after="100" w:line="340" w:lineRule="exact"/>
      <w:ind w:right="-1"/>
      <w:jc w:val="both"/>
    </w:pPr>
    <w:rPr>
      <w:rFonts w:eastAsia="MS Mincho" w:cs="Times New Roman"/>
      <w:color w:val="463232"/>
      <w:sz w:val="24"/>
      <w:szCs w:val="24"/>
      <w:lang w:eastAsia="en-US"/>
    </w:rPr>
  </w:style>
  <w:style w:type="paragraph" w:customStyle="1" w:styleId="TOC31">
    <w:name w:val="TOC 31"/>
    <w:basedOn w:val="a2"/>
    <w:next w:val="a2"/>
    <w:autoRedefine/>
    <w:uiPriority w:val="39"/>
    <w:unhideWhenUsed/>
    <w:rsid w:val="00AF5DD2"/>
    <w:pPr>
      <w:spacing w:after="100" w:line="340" w:lineRule="exact"/>
      <w:ind w:left="480"/>
      <w:jc w:val="both"/>
    </w:pPr>
    <w:rPr>
      <w:rFonts w:ascii="Times New Roman" w:eastAsia="MS Mincho" w:hAnsi="Times New Roman" w:cs="Times New Roman"/>
      <w:color w:val="463232"/>
      <w:sz w:val="24"/>
      <w:szCs w:val="24"/>
      <w:lang w:eastAsia="en-US"/>
    </w:rPr>
  </w:style>
  <w:style w:type="paragraph" w:customStyle="1" w:styleId="TOC11">
    <w:name w:val="TOC 11"/>
    <w:basedOn w:val="a2"/>
    <w:next w:val="a2"/>
    <w:autoRedefine/>
    <w:uiPriority w:val="39"/>
    <w:unhideWhenUsed/>
    <w:rsid w:val="00AF5DD2"/>
    <w:pPr>
      <w:tabs>
        <w:tab w:val="right" w:leader="dot" w:pos="9639"/>
      </w:tabs>
      <w:spacing w:after="100" w:line="340" w:lineRule="exact"/>
      <w:ind w:right="-1"/>
      <w:jc w:val="both"/>
    </w:pPr>
    <w:rPr>
      <w:rFonts w:ascii="Times New Roman" w:eastAsia="MS Mincho" w:hAnsi="Times New Roman" w:cs="Times New Roman"/>
      <w:color w:val="463232"/>
      <w:sz w:val="24"/>
      <w:szCs w:val="24"/>
      <w:lang w:eastAsia="en-US"/>
    </w:rPr>
  </w:style>
  <w:style w:type="paragraph" w:customStyle="1" w:styleId="EndnoteText1">
    <w:name w:val="Endnote Text1"/>
    <w:basedOn w:val="a2"/>
    <w:next w:val="affe"/>
    <w:link w:val="EndnoteTextChar"/>
    <w:uiPriority w:val="99"/>
    <w:semiHidden/>
    <w:unhideWhenUsed/>
    <w:rsid w:val="00AF5DD2"/>
    <w:pPr>
      <w:spacing w:after="0" w:line="240" w:lineRule="auto"/>
      <w:jc w:val="both"/>
    </w:pPr>
    <w:rPr>
      <w:rFonts w:ascii="Times New Roman" w:hAnsi="Times New Roman"/>
      <w:color w:val="463232"/>
    </w:rPr>
  </w:style>
  <w:style w:type="character" w:customStyle="1" w:styleId="EndnoteTextChar">
    <w:name w:val="Endnote Text Char"/>
    <w:basedOn w:val="a3"/>
    <w:link w:val="EndnoteText1"/>
    <w:uiPriority w:val="99"/>
    <w:semiHidden/>
    <w:rsid w:val="00AF5DD2"/>
    <w:rPr>
      <w:rFonts w:ascii="Times New Roman" w:eastAsiaTheme="minorEastAsia" w:hAnsi="Times New Roman"/>
      <w:color w:val="463232"/>
      <w:lang w:eastAsia="ru-RU"/>
    </w:rPr>
  </w:style>
  <w:style w:type="character" w:styleId="afff">
    <w:name w:val="endnote reference"/>
    <w:basedOn w:val="a3"/>
    <w:uiPriority w:val="99"/>
    <w:semiHidden/>
    <w:unhideWhenUsed/>
    <w:rsid w:val="00AF5DD2"/>
    <w:rPr>
      <w:vertAlign w:val="superscript"/>
    </w:rPr>
  </w:style>
  <w:style w:type="paragraph" w:customStyle="1" w:styleId="afff0">
    <w:name w:val="месяц выпуска"/>
    <w:basedOn w:val="a2"/>
    <w:uiPriority w:val="1"/>
    <w:qFormat/>
    <w:rsid w:val="00AF5DD2"/>
    <w:pPr>
      <w:widowControl w:val="0"/>
      <w:kinsoku w:val="0"/>
      <w:overflowPunct w:val="0"/>
      <w:autoSpaceDE w:val="0"/>
      <w:autoSpaceDN w:val="0"/>
      <w:adjustRightInd w:val="0"/>
      <w:spacing w:after="0" w:line="240" w:lineRule="auto"/>
      <w:ind w:left="108"/>
    </w:pPr>
    <w:rPr>
      <w:rFonts w:ascii="Calibri" w:eastAsia="Times New Roman" w:hAnsi="Calibri" w:cs="BrutalType-Medium"/>
      <w:color w:val="9A8C82"/>
      <w:spacing w:val="1"/>
      <w:sz w:val="28"/>
      <w:szCs w:val="26"/>
      <w:lang w:val="en-US" w:eastAsia="en-US"/>
    </w:rPr>
  </w:style>
  <w:style w:type="paragraph" w:customStyle="1" w:styleId="afff1">
    <w:name w:val="название"/>
    <w:basedOn w:val="a2"/>
    <w:autoRedefine/>
    <w:uiPriority w:val="1"/>
    <w:qFormat/>
    <w:rsid w:val="00AF5DD2"/>
    <w:pPr>
      <w:framePr w:hSpace="181" w:wrap="around" w:vAnchor="text" w:hAnchor="page" w:x="1702" w:y="-1025"/>
      <w:widowControl w:val="0"/>
      <w:autoSpaceDE w:val="0"/>
      <w:autoSpaceDN w:val="0"/>
      <w:adjustRightInd w:val="0"/>
      <w:spacing w:after="0" w:line="240" w:lineRule="auto"/>
      <w:ind w:right="635"/>
    </w:pPr>
    <w:rPr>
      <w:rFonts w:ascii="Calibri" w:eastAsia="Times New Roman" w:hAnsi="Calibri" w:cs="Times New Roman"/>
      <w:color w:val="FFFFFF"/>
      <w:sz w:val="56"/>
      <w:szCs w:val="62"/>
      <w:lang w:eastAsia="en-US"/>
    </w:rPr>
  </w:style>
  <w:style w:type="paragraph" w:customStyle="1" w:styleId="afff2">
    <w:name w:val="номер выпуска"/>
    <w:basedOn w:val="a2"/>
    <w:uiPriority w:val="1"/>
    <w:qFormat/>
    <w:rsid w:val="00AF5DD2"/>
    <w:pPr>
      <w:widowControl w:val="0"/>
      <w:kinsoku w:val="0"/>
      <w:overflowPunct w:val="0"/>
      <w:autoSpaceDE w:val="0"/>
      <w:autoSpaceDN w:val="0"/>
      <w:adjustRightInd w:val="0"/>
      <w:spacing w:after="0" w:line="2000" w:lineRule="exact"/>
    </w:pPr>
    <w:rPr>
      <w:rFonts w:ascii="Calibri" w:eastAsia="Times New Roman" w:hAnsi="Calibri" w:cs="BrutalType-ExtraLight"/>
      <w:color w:val="9A8C82"/>
      <w:spacing w:val="-80"/>
      <w:sz w:val="206"/>
      <w:szCs w:val="200"/>
      <w:lang w:val="en-US" w:eastAsia="en-US"/>
    </w:rPr>
  </w:style>
  <w:style w:type="table" w:customStyle="1" w:styleId="111">
    <w:name w:val="Аналитический центр11"/>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hAnsi="MS Reference Sans Serif"/>
        <w:b/>
        <w:color w:val="FFFFFF"/>
        <w:sz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hAnsi="MS Reference Sans Serif"/>
        <w:b w:val="0"/>
        <w:color w:val="46323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hAnsi="MS Reference Sans Serif"/>
        <w:color w:val="FFFFFF"/>
        <w:sz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table" w:customStyle="1" w:styleId="112">
    <w:name w:val="Аналитический центр112"/>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hAnsi="MS Reference Sans Serif"/>
        <w:b/>
        <w:color w:val="FFFFFF"/>
        <w:sz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hAnsi="MS Reference Sans Serif"/>
        <w:b w:val="0"/>
        <w:color w:val="463232"/>
        <w:sz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hAnsi="MS Reference Sans Serif"/>
        <w:color w:val="FFFFFF"/>
        <w:sz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hAnsi="MS Reference Sans Serif"/>
        <w:sz w:val="20"/>
      </w:rPr>
      <w:tblPr/>
      <w:tcPr>
        <w:tcBorders>
          <w:top w:val="single" w:sz="4" w:space="0" w:color="FFFFFF"/>
          <w:insideH w:val="single" w:sz="4" w:space="0" w:color="FFFFFF"/>
          <w:insideV w:val="single" w:sz="4" w:space="0" w:color="FFFFFF"/>
        </w:tcBorders>
        <w:shd w:val="clear" w:color="auto" w:fill="CDC8AA"/>
        <w:vAlign w:val="center"/>
      </w:tcPr>
    </w:tblStylePr>
  </w:style>
  <w:style w:type="numbering" w:customStyle="1" w:styleId="1a">
    <w:name w:val="Нет списка1"/>
    <w:next w:val="a5"/>
    <w:uiPriority w:val="99"/>
    <w:semiHidden/>
    <w:unhideWhenUsed/>
    <w:rsid w:val="00AF5DD2"/>
  </w:style>
  <w:style w:type="paragraph" w:customStyle="1" w:styleId="afff3">
    <w:name w:val="Сноска"/>
    <w:basedOn w:val="a2"/>
    <w:link w:val="afff4"/>
    <w:qFormat/>
    <w:rsid w:val="00AF5DD2"/>
    <w:pPr>
      <w:keepNext/>
      <w:keepLines/>
      <w:spacing w:after="60" w:line="240" w:lineRule="auto"/>
      <w:jc w:val="both"/>
    </w:pPr>
    <w:rPr>
      <w:rFonts w:ascii="Times New Roman" w:eastAsia="MS Mincho" w:hAnsi="Times New Roman" w:cs="Times New Roman"/>
      <w:color w:val="463232"/>
      <w:sz w:val="19"/>
      <w:szCs w:val="19"/>
      <w:lang w:eastAsia="en-US"/>
    </w:rPr>
  </w:style>
  <w:style w:type="character" w:customStyle="1" w:styleId="afff4">
    <w:name w:val="Сноска Знак"/>
    <w:basedOn w:val="a3"/>
    <w:link w:val="afff3"/>
    <w:rsid w:val="00AF5DD2"/>
    <w:rPr>
      <w:rFonts w:ascii="Times New Roman" w:eastAsia="MS Mincho" w:hAnsi="Times New Roman" w:cs="Times New Roman"/>
      <w:color w:val="463232"/>
      <w:sz w:val="19"/>
      <w:szCs w:val="19"/>
    </w:rPr>
  </w:style>
  <w:style w:type="character" w:customStyle="1" w:styleId="apple-converted-space">
    <w:name w:val="apple-converted-space"/>
    <w:basedOn w:val="a3"/>
    <w:rsid w:val="00AF5DD2"/>
  </w:style>
  <w:style w:type="character" w:customStyle="1" w:styleId="nowrap">
    <w:name w:val="nowrap"/>
    <w:basedOn w:val="a3"/>
    <w:rsid w:val="00AF5DD2"/>
  </w:style>
  <w:style w:type="paragraph" w:customStyle="1" w:styleId="afff5">
    <w:name w:val="Буллиты стат"/>
    <w:basedOn w:val="aff1"/>
    <w:link w:val="afff6"/>
    <w:qFormat/>
    <w:rsid w:val="00AF5DD2"/>
    <w:pPr>
      <w:spacing w:before="80" w:after="80" w:line="240" w:lineRule="auto"/>
      <w:jc w:val="left"/>
    </w:pPr>
    <w:rPr>
      <w:sz w:val="22"/>
      <w:szCs w:val="22"/>
    </w:rPr>
  </w:style>
  <w:style w:type="character" w:customStyle="1" w:styleId="afff6">
    <w:name w:val="Буллиты стат Знак"/>
    <w:basedOn w:val="a3"/>
    <w:link w:val="afff5"/>
    <w:rsid w:val="00AF5DD2"/>
    <w:rPr>
      <w:rFonts w:ascii="Times New Roman" w:eastAsia="MS Mincho" w:hAnsi="Times New Roman" w:cs="Times New Roman"/>
      <w:color w:val="463232"/>
    </w:rPr>
  </w:style>
  <w:style w:type="paragraph" w:customStyle="1" w:styleId="afff7">
    <w:name w:val="Рисунок"/>
    <w:basedOn w:val="a2"/>
    <w:uiPriority w:val="99"/>
    <w:qFormat/>
    <w:rsid w:val="00AF5DD2"/>
    <w:pPr>
      <w:spacing w:after="120" w:line="240" w:lineRule="auto"/>
      <w:jc w:val="center"/>
    </w:pPr>
    <w:rPr>
      <w:rFonts w:ascii="Times New Roman" w:eastAsia="Times New Roman" w:hAnsi="Times New Roman" w:cs="Times New Roman"/>
      <w:noProof/>
      <w:sz w:val="24"/>
      <w:szCs w:val="24"/>
    </w:rPr>
  </w:style>
  <w:style w:type="table" w:customStyle="1" w:styleId="LightShading-Accent11">
    <w:name w:val="Light Shading - Accent 11"/>
    <w:basedOn w:val="a4"/>
    <w:next w:val="-10"/>
    <w:uiPriority w:val="60"/>
    <w:rsid w:val="00AF5DD2"/>
    <w:pPr>
      <w:spacing w:after="0" w:line="240" w:lineRule="auto"/>
    </w:pPr>
    <w:rPr>
      <w:rFonts w:eastAsiaTheme="minorEastAsia"/>
      <w:color w:val="521234"/>
      <w:sz w:val="24"/>
      <w:szCs w:val="24"/>
      <w:lang w:val="en-US" w:eastAsia="ru-RU"/>
    </w:rPr>
    <w:tblPr>
      <w:tblStyleRowBandSize w:val="1"/>
      <w:tblStyleColBandSize w:val="1"/>
      <w:tblBorders>
        <w:top w:val="single" w:sz="8" w:space="0" w:color="6E1946"/>
        <w:bottom w:val="single" w:sz="8" w:space="0" w:color="6E1946"/>
      </w:tblBorders>
    </w:tblPr>
    <w:tblStylePr w:type="firstRow">
      <w:pPr>
        <w:spacing w:before="0" w:after="0" w:line="240" w:lineRule="auto"/>
      </w:pPr>
      <w:rPr>
        <w:b/>
        <w:bCs/>
      </w:rPr>
      <w:tblPr/>
      <w:tcPr>
        <w:tcBorders>
          <w:top w:val="single" w:sz="8" w:space="0" w:color="6E1946"/>
          <w:left w:val="nil"/>
          <w:bottom w:val="single" w:sz="8" w:space="0" w:color="6E1946"/>
          <w:right w:val="nil"/>
          <w:insideH w:val="nil"/>
          <w:insideV w:val="nil"/>
        </w:tcBorders>
      </w:tcPr>
    </w:tblStylePr>
    <w:tblStylePr w:type="lastRow">
      <w:pPr>
        <w:spacing w:before="0" w:after="0" w:line="240" w:lineRule="auto"/>
      </w:pPr>
      <w:rPr>
        <w:b/>
        <w:bCs/>
      </w:rPr>
      <w:tblPr/>
      <w:tcPr>
        <w:tcBorders>
          <w:top w:val="single" w:sz="8" w:space="0" w:color="6E1946"/>
          <w:left w:val="nil"/>
          <w:bottom w:val="single" w:sz="8" w:space="0" w:color="6E19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3D2"/>
      </w:tcPr>
    </w:tblStylePr>
    <w:tblStylePr w:type="band1Horz">
      <w:tblPr/>
      <w:tcPr>
        <w:tcBorders>
          <w:left w:val="nil"/>
          <w:right w:val="nil"/>
          <w:insideH w:val="nil"/>
          <w:insideV w:val="nil"/>
        </w:tcBorders>
        <w:shd w:val="clear" w:color="auto" w:fill="EDB3D2"/>
      </w:tcPr>
    </w:tblStylePr>
  </w:style>
  <w:style w:type="table" w:customStyle="1" w:styleId="MediumList1-Accent31">
    <w:name w:val="Medium List 1 - Accent 31"/>
    <w:basedOn w:val="a4"/>
    <w:next w:val="1-3"/>
    <w:uiPriority w:val="65"/>
    <w:rsid w:val="00AF5DD2"/>
    <w:pPr>
      <w:spacing w:after="0" w:line="240" w:lineRule="auto"/>
    </w:pPr>
    <w:rPr>
      <w:rFonts w:ascii="Cambria" w:eastAsia="MS Mincho" w:hAnsi="Cambria" w:cs="Times New Roman"/>
      <w:color w:val="463232"/>
      <w:sz w:val="20"/>
      <w:szCs w:val="20"/>
      <w:lang w:val="en-US"/>
    </w:rPr>
    <w:tblPr>
      <w:tblStyleRowBandSize w:val="1"/>
      <w:tblStyleColBandSize w:val="1"/>
      <w:tblBorders>
        <w:top w:val="single" w:sz="8" w:space="0" w:color="A0DCDC"/>
        <w:bottom w:val="single" w:sz="8" w:space="0" w:color="A0DCDC"/>
      </w:tblBorders>
    </w:tblPr>
    <w:tblStylePr w:type="firstRow">
      <w:rPr>
        <w:rFonts w:ascii="Trebuchet MS" w:eastAsia="MS Gothic" w:hAnsi="Trebuchet MS" w:cs="Times New Roman"/>
      </w:rPr>
      <w:tblPr/>
      <w:tcPr>
        <w:tcBorders>
          <w:top w:val="nil"/>
          <w:bottom w:val="single" w:sz="8" w:space="0" w:color="A0DCDC"/>
        </w:tcBorders>
      </w:tcPr>
    </w:tblStylePr>
    <w:tblStylePr w:type="lastRow">
      <w:rPr>
        <w:b/>
        <w:bCs/>
        <w:color w:val="E6AA5A"/>
      </w:rPr>
      <w:tblPr/>
      <w:tcPr>
        <w:tcBorders>
          <w:top w:val="single" w:sz="8" w:space="0" w:color="A0DCDC"/>
          <w:bottom w:val="single" w:sz="8" w:space="0" w:color="A0DCDC"/>
        </w:tcBorders>
      </w:tcPr>
    </w:tblStylePr>
    <w:tblStylePr w:type="firstCol">
      <w:rPr>
        <w:b/>
        <w:bCs/>
      </w:rPr>
    </w:tblStylePr>
    <w:tblStylePr w:type="lastCol">
      <w:rPr>
        <w:b/>
        <w:bCs/>
      </w:rPr>
      <w:tblPr/>
      <w:tcPr>
        <w:tcBorders>
          <w:top w:val="single" w:sz="8" w:space="0" w:color="A0DCDC"/>
          <w:bottom w:val="single" w:sz="8" w:space="0" w:color="A0DCDC"/>
        </w:tcBorders>
      </w:tcPr>
    </w:tblStylePr>
    <w:tblStylePr w:type="band1Vert">
      <w:tblPr/>
      <w:tcPr>
        <w:shd w:val="clear" w:color="auto" w:fill="E7F6F6"/>
      </w:tcPr>
    </w:tblStylePr>
    <w:tblStylePr w:type="band1Horz">
      <w:tblPr/>
      <w:tcPr>
        <w:shd w:val="clear" w:color="auto" w:fill="E7F6F6"/>
      </w:tcPr>
    </w:tblStylePr>
  </w:style>
  <w:style w:type="table" w:customStyle="1" w:styleId="120">
    <w:name w:val="Аналитический центр12"/>
    <w:basedOn w:val="a4"/>
    <w:uiPriority w:val="99"/>
    <w:rsid w:val="00AF5DD2"/>
    <w:pPr>
      <w:spacing w:after="0" w:line="240" w:lineRule="auto"/>
    </w:pPr>
    <w:rPr>
      <w:rFonts w:ascii="Trebuchet MS" w:eastAsia="MS Mincho" w:hAnsi="Trebuchet MS" w:cs="Times New Roman"/>
      <w:sz w:val="20"/>
      <w:szCs w:val="20"/>
      <w:lang w:val="en-US"/>
    </w:rPr>
    <w:tblPr>
      <w:tblStyleRowBandSize w:val="1"/>
    </w:tblPr>
    <w:tblStylePr w:type="firstRow">
      <w:pPr>
        <w:jc w:val="center"/>
      </w:pPr>
      <w:rPr>
        <w:rFonts w:ascii="MS Reference Sans Serif" w:eastAsia="MS Reference Sans Serif" w:hAnsi="MS Reference Sans Serif" w:hint="eastAsia"/>
        <w:b/>
        <w:color w:val="FFFFFF"/>
        <w:sz w:val="20"/>
        <w:szCs w:val="20"/>
      </w:rPr>
      <w:tblPr/>
      <w:tcPr>
        <w:tcBorders>
          <w:top w:val="nil"/>
          <w:left w:val="nil"/>
          <w:bottom w:val="single" w:sz="4" w:space="0" w:color="FFFFFF"/>
          <w:right w:val="nil"/>
          <w:insideH w:val="single" w:sz="4" w:space="0" w:color="FFFFFF"/>
          <w:insideV w:val="single" w:sz="4" w:space="0" w:color="FFFFFF"/>
        </w:tcBorders>
        <w:shd w:val="clear" w:color="auto" w:fill="28BEBE"/>
        <w:vAlign w:val="center"/>
      </w:tcPr>
    </w:tblStylePr>
    <w:tblStylePr w:type="lastRow">
      <w:pPr>
        <w:jc w:val="center"/>
      </w:pPr>
      <w:rPr>
        <w:rFonts w:ascii="MS Reference Sans Serif" w:eastAsia="MS Reference Sans Serif" w:hAnsi="MS Reference Sans Serif" w:hint="eastAsia"/>
        <w:b w:val="0"/>
        <w:color w:val="463232"/>
        <w:sz w:val="20"/>
        <w:szCs w:val="20"/>
      </w:rPr>
      <w:tblPr/>
      <w:tcPr>
        <w:tcBorders>
          <w:top w:val="single" w:sz="4" w:space="0" w:color="FFFFFF"/>
          <w:insideH w:val="single" w:sz="4" w:space="0" w:color="FFFFFF"/>
          <w:insideV w:val="single" w:sz="4" w:space="0" w:color="FFFFFF"/>
        </w:tcBorders>
        <w:shd w:val="clear" w:color="auto" w:fill="E1DEDE"/>
        <w:vAlign w:val="center"/>
      </w:tcPr>
    </w:tblStylePr>
    <w:tblStylePr w:type="firstCol">
      <w:pPr>
        <w:jc w:val="left"/>
      </w:pPr>
      <w:rPr>
        <w:rFonts w:ascii="MS Reference Sans Serif" w:eastAsia="MS Reference Sans Serif" w:hAnsi="MS Reference Sans Serif" w:hint="eastAsia"/>
        <w:color w:val="FFFFFF"/>
        <w:sz w:val="20"/>
        <w:szCs w:val="20"/>
      </w:rPr>
      <w:tblPr/>
      <w:tcPr>
        <w:tcBorders>
          <w:insideH w:val="single" w:sz="4" w:space="0" w:color="FFFFFF"/>
          <w:insideV w:val="single" w:sz="4" w:space="0" w:color="FFFFFF"/>
        </w:tcBorders>
        <w:shd w:val="clear" w:color="auto" w:fill="A0DCDC"/>
        <w:vAlign w:val="center"/>
      </w:tcPr>
    </w:tblStylePr>
    <w:tblStylePr w:type="band1Horz">
      <w:pPr>
        <w:jc w:val="center"/>
      </w:pPr>
      <w:rPr>
        <w:rFonts w:ascii="MS Reference Sans Serif" w:eastAsia="MS Reference Sans Serif" w:hAnsi="MS Reference Sans Serif" w:hint="eastAsia"/>
        <w:sz w:val="20"/>
        <w:szCs w:val="20"/>
      </w:rPr>
      <w:tblPr/>
      <w:tcPr>
        <w:tcBorders>
          <w:top w:val="single" w:sz="4" w:space="0" w:color="FFFFFF"/>
          <w:insideH w:val="single" w:sz="4" w:space="0" w:color="FFFFFF"/>
          <w:insideV w:val="single" w:sz="4" w:space="0" w:color="FFFFFF"/>
        </w:tcBorders>
        <w:shd w:val="clear" w:color="auto" w:fill="F0EBE1"/>
        <w:vAlign w:val="center"/>
      </w:tcPr>
    </w:tblStylePr>
    <w:tblStylePr w:type="band2Horz">
      <w:pPr>
        <w:jc w:val="center"/>
      </w:pPr>
      <w:rPr>
        <w:rFonts w:ascii="MS Reference Sans Serif" w:eastAsia="MS Reference Sans Serif" w:hAnsi="MS Reference Sans Serif" w:hint="eastAsia"/>
        <w:sz w:val="20"/>
        <w:szCs w:val="20"/>
      </w:rPr>
      <w:tblPr/>
      <w:tcPr>
        <w:tcBorders>
          <w:top w:val="single" w:sz="4" w:space="0" w:color="FFFFFF"/>
          <w:insideH w:val="single" w:sz="4" w:space="0" w:color="FFFFFF"/>
          <w:insideV w:val="single" w:sz="4" w:space="0" w:color="FFFFFF"/>
        </w:tcBorders>
        <w:shd w:val="clear" w:color="auto" w:fill="CDC8AA"/>
        <w:vAlign w:val="center"/>
      </w:tcPr>
    </w:tblStylePr>
  </w:style>
  <w:style w:type="paragraph" w:customStyle="1" w:styleId="xl4020">
    <w:name w:val="xl4020"/>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1"/>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1"/>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2">
    <w:name w:val="Нет списка2"/>
    <w:next w:val="a5"/>
    <w:uiPriority w:val="99"/>
    <w:semiHidden/>
    <w:unhideWhenUsed/>
    <w:rsid w:val="00AF5DD2"/>
  </w:style>
  <w:style w:type="table" w:customStyle="1" w:styleId="1c">
    <w:name w:val="Сетка таблицы1"/>
    <w:basedOn w:val="a4"/>
    <w:next w:val="a6"/>
    <w:uiPriority w:val="59"/>
    <w:rsid w:val="00AF5DD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a3"/>
    <w:rsid w:val="00AF5DD2"/>
  </w:style>
  <w:style w:type="paragraph" w:styleId="HTML">
    <w:name w:val="HTML Preformatted"/>
    <w:basedOn w:val="a2"/>
    <w:link w:val="HTML0"/>
    <w:uiPriority w:val="99"/>
    <w:semiHidden/>
    <w:unhideWhenUsed/>
    <w:rsid w:val="00AF5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3"/>
    <w:link w:val="HTML"/>
    <w:uiPriority w:val="99"/>
    <w:semiHidden/>
    <w:rsid w:val="00AF5DD2"/>
    <w:rPr>
      <w:rFonts w:ascii="Courier New" w:eastAsia="Times New Roman" w:hAnsi="Courier New" w:cs="Courier New"/>
      <w:sz w:val="20"/>
      <w:szCs w:val="20"/>
      <w:lang w:eastAsia="ru-RU"/>
    </w:rPr>
  </w:style>
  <w:style w:type="character" w:styleId="afff8">
    <w:name w:val="Strong"/>
    <w:basedOn w:val="a3"/>
    <w:uiPriority w:val="22"/>
    <w:qFormat/>
    <w:rsid w:val="00AF5DD2"/>
    <w:rPr>
      <w:b/>
      <w:bCs/>
    </w:rPr>
  </w:style>
  <w:style w:type="character" w:customStyle="1" w:styleId="ng-binding">
    <w:name w:val="ng-binding"/>
    <w:basedOn w:val="a3"/>
    <w:rsid w:val="00AF5DD2"/>
  </w:style>
  <w:style w:type="character" w:styleId="afff9">
    <w:name w:val="Emphasis"/>
    <w:basedOn w:val="a3"/>
    <w:uiPriority w:val="20"/>
    <w:qFormat/>
    <w:rsid w:val="00AF5DD2"/>
    <w:rPr>
      <w:i/>
      <w:iCs/>
    </w:rPr>
  </w:style>
  <w:style w:type="table" w:customStyle="1" w:styleId="113">
    <w:name w:val="Сетка таблицы11"/>
    <w:basedOn w:val="a4"/>
    <w:next w:val="a6"/>
    <w:uiPriority w:val="59"/>
    <w:rsid w:val="00AF5D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AF5DD2"/>
    <w:pPr>
      <w:numPr>
        <w:numId w:val="4"/>
      </w:numPr>
      <w:ind w:left="0" w:firstLine="0"/>
      <w:contextualSpacing/>
    </w:pPr>
    <w:rPr>
      <w:rFonts w:ascii="Calibri" w:eastAsia="Times New Roman" w:hAnsi="Calibri" w:cs="Times New Roman"/>
    </w:rPr>
  </w:style>
  <w:style w:type="character" w:styleId="afffa">
    <w:name w:val="Placeholder Text"/>
    <w:basedOn w:val="a3"/>
    <w:uiPriority w:val="99"/>
    <w:semiHidden/>
    <w:rsid w:val="00AF5DD2"/>
    <w:rPr>
      <w:color w:val="808080"/>
    </w:rPr>
  </w:style>
  <w:style w:type="table" w:customStyle="1" w:styleId="-531">
    <w:name w:val="Таблица-сетка 5 темная — акцент 31"/>
    <w:basedOn w:val="a4"/>
    <w:uiPriority w:val="50"/>
    <w:rsid w:val="00AF5DD2"/>
    <w:pPr>
      <w:spacing w:after="0" w:line="240" w:lineRule="auto"/>
    </w:pPr>
    <w:rPr>
      <w:rFonts w:ascii="Cambria" w:eastAsia="MS Mincho" w:hAnsi="Cambria" w:cs="Times New Roman"/>
      <w:sz w:val="20"/>
      <w:szCs w:val="20"/>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F8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0DC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0DC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0DC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0DCDC"/>
      </w:tcPr>
    </w:tblStylePr>
    <w:tblStylePr w:type="band1Vert">
      <w:tblPr/>
      <w:tcPr>
        <w:shd w:val="clear" w:color="auto" w:fill="D9F1F1"/>
      </w:tcPr>
    </w:tblStylePr>
    <w:tblStylePr w:type="band1Horz">
      <w:tblPr/>
      <w:tcPr>
        <w:shd w:val="clear" w:color="auto" w:fill="D9F1F1"/>
      </w:tcPr>
    </w:tblStylePr>
  </w:style>
  <w:style w:type="table" w:customStyle="1" w:styleId="C-5-51">
    <w:name w:val="Cетка-таблица 5 (темная) - Акцент 51"/>
    <w:basedOn w:val="a4"/>
    <w:uiPriority w:val="50"/>
    <w:rsid w:val="00AF5DD2"/>
    <w:pPr>
      <w:spacing w:after="0" w:line="240" w:lineRule="auto"/>
    </w:pPr>
    <w:rPr>
      <w:rFonts w:eastAsia="Trebuchet M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F3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DC8A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DC8A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DC8A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DC8AA"/>
      </w:tcPr>
    </w:tblStylePr>
    <w:tblStylePr w:type="band1Vert">
      <w:tblPr/>
      <w:tcPr>
        <w:shd w:val="clear" w:color="auto" w:fill="EBE8DD"/>
      </w:tcPr>
    </w:tblStylePr>
    <w:tblStylePr w:type="band1Horz">
      <w:tblPr/>
      <w:tcPr>
        <w:shd w:val="clear" w:color="auto" w:fill="EBE8DD"/>
      </w:tcPr>
    </w:tblStylePr>
  </w:style>
  <w:style w:type="paragraph" w:customStyle="1" w:styleId="msonormalmailrucssattributepostfix">
    <w:name w:val="msonormal_mailru_css_attribute_postfix"/>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firstmailrucssattributepostfix">
    <w:name w:val="msolistparagraphcxspfirst_mailru_css_attribute_postfix"/>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mailrucssattributepostfix">
    <w:name w:val="msolistparagraphcxspmiddle_mailru_css_attribute_postfix"/>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b">
    <w:name w:val="тип объекта"/>
    <w:basedOn w:val="a2"/>
    <w:uiPriority w:val="99"/>
    <w:qFormat/>
    <w:rsid w:val="00AF5DD2"/>
    <w:pPr>
      <w:spacing w:before="240" w:after="0"/>
    </w:pPr>
    <w:rPr>
      <w:rFonts w:ascii="Arial" w:eastAsia="Times New Roman" w:hAnsi="Arial" w:cs="Times New Roman"/>
      <w:b/>
      <w:color w:val="FF0048"/>
      <w:sz w:val="20"/>
      <w:szCs w:val="24"/>
    </w:rPr>
  </w:style>
  <w:style w:type="paragraph" w:customStyle="1" w:styleId="afffc">
    <w:name w:val="названия колонок таблицы"/>
    <w:basedOn w:val="a2"/>
    <w:uiPriority w:val="99"/>
    <w:qFormat/>
    <w:rsid w:val="00AF5DD2"/>
    <w:pPr>
      <w:spacing w:after="0"/>
    </w:pPr>
    <w:rPr>
      <w:rFonts w:ascii="Arial" w:eastAsia="Times New Roman" w:hAnsi="Arial" w:cs="Times New Roman"/>
      <w:b/>
      <w:color w:val="463232"/>
      <w:sz w:val="20"/>
      <w:szCs w:val="20"/>
    </w:rPr>
  </w:style>
  <w:style w:type="paragraph" w:customStyle="1" w:styleId="afffd">
    <w:name w:val="строки таблицы"/>
    <w:basedOn w:val="a2"/>
    <w:uiPriority w:val="99"/>
    <w:qFormat/>
    <w:rsid w:val="00AF5DD2"/>
    <w:pPr>
      <w:spacing w:after="0"/>
      <w:contextualSpacing/>
    </w:pPr>
    <w:rPr>
      <w:rFonts w:ascii="Arial" w:eastAsia="Times New Roman" w:hAnsi="Arial" w:cs="Times New Roman"/>
      <w:color w:val="463232"/>
      <w:sz w:val="20"/>
      <w:szCs w:val="20"/>
    </w:rPr>
  </w:style>
  <w:style w:type="paragraph" w:customStyle="1" w:styleId="afffe">
    <w:name w:val="Вопрос"/>
    <w:basedOn w:val="affff"/>
    <w:uiPriority w:val="99"/>
    <w:qFormat/>
    <w:rsid w:val="00AF5DD2"/>
    <w:pPr>
      <w:spacing w:after="240" w:line="276" w:lineRule="auto"/>
    </w:pPr>
    <w:rPr>
      <w:rFonts w:ascii="Arial" w:eastAsia="Times New Roman" w:hAnsi="Arial" w:cs="Times New Roman"/>
      <w:iCs w:val="0"/>
      <w:color w:val="00D3A7"/>
      <w:sz w:val="24"/>
      <w:szCs w:val="24"/>
    </w:rPr>
  </w:style>
  <w:style w:type="paragraph" w:styleId="affff0">
    <w:name w:val="No Spacing"/>
    <w:uiPriority w:val="1"/>
    <w:qFormat/>
    <w:rsid w:val="00AF5DD2"/>
    <w:pPr>
      <w:spacing w:after="0" w:line="240" w:lineRule="auto"/>
    </w:pPr>
    <w:rPr>
      <w:rFonts w:ascii="Arial" w:eastAsia="Times New Roman" w:hAnsi="Arial" w:cs="Times New Roman"/>
      <w:color w:val="463232"/>
      <w:sz w:val="24"/>
      <w:szCs w:val="24"/>
      <w:lang w:eastAsia="ru-RU"/>
    </w:rPr>
  </w:style>
  <w:style w:type="paragraph" w:customStyle="1" w:styleId="affff1">
    <w:name w:val="Ответ"/>
    <w:basedOn w:val="a2"/>
    <w:uiPriority w:val="99"/>
    <w:rsid w:val="00AF5DD2"/>
    <w:pPr>
      <w:tabs>
        <w:tab w:val="left" w:leader="underscore" w:pos="9072"/>
      </w:tabs>
      <w:spacing w:after="0" w:line="240" w:lineRule="auto"/>
      <w:ind w:left="709" w:hanging="142"/>
    </w:pPr>
    <w:rPr>
      <w:rFonts w:ascii="Arial" w:eastAsia="Times New Roman" w:hAnsi="Arial" w:cs="Times New Roman"/>
      <w:sz w:val="24"/>
      <w:szCs w:val="20"/>
    </w:rPr>
  </w:style>
  <w:style w:type="paragraph" w:customStyle="1" w:styleId="-3">
    <w:name w:val="ВопросПента-АНКЕТ"/>
    <w:basedOn w:val="a2"/>
    <w:link w:val="-4"/>
    <w:rsid w:val="00AF5DD2"/>
    <w:pPr>
      <w:keepLines/>
      <w:spacing w:before="180" w:after="120" w:line="300" w:lineRule="exact"/>
      <w:ind w:left="510" w:hanging="510"/>
    </w:pPr>
    <w:rPr>
      <w:rFonts w:ascii="Arial" w:eastAsia="Times New Roman" w:hAnsi="Arial" w:cs="Times New Roman"/>
      <w:b/>
      <w:noProof/>
      <w:kern w:val="24"/>
      <w:sz w:val="30"/>
      <w:szCs w:val="20"/>
    </w:rPr>
  </w:style>
  <w:style w:type="paragraph" w:customStyle="1" w:styleId="---">
    <w:name w:val="Вопрос-Пента-АНКЕТ-Инстр"/>
    <w:basedOn w:val="-3"/>
    <w:link w:val="---0"/>
    <w:rsid w:val="00AF5DD2"/>
    <w:rPr>
      <w:b w:val="0"/>
      <w:i/>
      <w:sz w:val="26"/>
    </w:rPr>
  </w:style>
  <w:style w:type="character" w:customStyle="1" w:styleId="-4">
    <w:name w:val="ВопросПента-АНКЕТ Знак"/>
    <w:basedOn w:val="a3"/>
    <w:link w:val="-3"/>
    <w:rsid w:val="00AF5DD2"/>
    <w:rPr>
      <w:rFonts w:ascii="Arial" w:eastAsia="Times New Roman" w:hAnsi="Arial" w:cs="Times New Roman"/>
      <w:b/>
      <w:noProof/>
      <w:kern w:val="24"/>
      <w:sz w:val="30"/>
      <w:szCs w:val="20"/>
      <w:lang w:eastAsia="ru-RU"/>
    </w:rPr>
  </w:style>
  <w:style w:type="character" w:customStyle="1" w:styleId="---0">
    <w:name w:val="Вопрос-Пента-АНКЕТ-Инстр Знак"/>
    <w:basedOn w:val="-4"/>
    <w:link w:val="---"/>
    <w:rsid w:val="00AF5DD2"/>
    <w:rPr>
      <w:rFonts w:ascii="Arial" w:eastAsia="Times New Roman" w:hAnsi="Arial" w:cs="Times New Roman"/>
      <w:b w:val="0"/>
      <w:i/>
      <w:noProof/>
      <w:kern w:val="24"/>
      <w:sz w:val="26"/>
      <w:szCs w:val="20"/>
      <w:lang w:eastAsia="ru-RU"/>
    </w:rPr>
  </w:style>
  <w:style w:type="paragraph" w:customStyle="1" w:styleId="affff2">
    <w:name w:val="Дайджест_ТЕКСТ"/>
    <w:basedOn w:val="a2"/>
    <w:uiPriority w:val="99"/>
    <w:rsid w:val="00AF5DD2"/>
    <w:pPr>
      <w:spacing w:after="0" w:line="240" w:lineRule="auto"/>
      <w:jc w:val="both"/>
    </w:pPr>
    <w:rPr>
      <w:rFonts w:ascii="Arial" w:eastAsia="Arial" w:hAnsi="Arial" w:cs="Arial"/>
      <w:color w:val="000000"/>
      <w:sz w:val="20"/>
      <w:szCs w:val="24"/>
      <w:shd w:val="clear" w:color="auto" w:fill="FFFFFF"/>
    </w:rPr>
  </w:style>
  <w:style w:type="paragraph" w:customStyle="1" w:styleId="Title1">
    <w:name w:val="Title1"/>
    <w:basedOn w:val="a2"/>
    <w:next w:val="a2"/>
    <w:uiPriority w:val="10"/>
    <w:qFormat/>
    <w:rsid w:val="00AF5DD2"/>
    <w:pPr>
      <w:pBdr>
        <w:bottom w:val="single" w:sz="8" w:space="4" w:color="6E1946"/>
      </w:pBdr>
      <w:spacing w:after="300" w:line="240" w:lineRule="auto"/>
      <w:contextualSpacing/>
    </w:pPr>
    <w:rPr>
      <w:rFonts w:ascii="Trebuchet MS" w:eastAsia="MS Gothic" w:hAnsi="Trebuchet MS" w:cs="Times New Roman"/>
      <w:color w:val="D0831F"/>
      <w:spacing w:val="5"/>
      <w:kern w:val="28"/>
      <w:sz w:val="52"/>
      <w:szCs w:val="52"/>
      <w:lang w:eastAsia="en-US"/>
    </w:rPr>
  </w:style>
  <w:style w:type="character" w:customStyle="1" w:styleId="affff3">
    <w:name w:val="Название Знак"/>
    <w:basedOn w:val="a3"/>
    <w:link w:val="affff4"/>
    <w:uiPriority w:val="10"/>
    <w:rsid w:val="00AF5DD2"/>
    <w:rPr>
      <w:rFonts w:ascii="Trebuchet MS" w:eastAsia="MS Gothic" w:hAnsi="Trebuchet MS" w:cs="Times New Roman"/>
      <w:color w:val="D0831F"/>
      <w:spacing w:val="5"/>
      <w:kern w:val="28"/>
      <w:sz w:val="52"/>
      <w:szCs w:val="52"/>
    </w:rPr>
  </w:style>
  <w:style w:type="table" w:styleId="afd">
    <w:name w:val="Light List"/>
    <w:basedOn w:val="a4"/>
    <w:uiPriority w:val="61"/>
    <w:semiHidden/>
    <w:unhideWhenUsed/>
    <w:rsid w:val="00AF5DD2"/>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4"/>
    <w:uiPriority w:val="61"/>
    <w:semiHidden/>
    <w:unhideWhenUsed/>
    <w:rsid w:val="00AF5DD2"/>
    <w:pPr>
      <w:spacing w:after="0" w:line="240" w:lineRule="auto"/>
    </w:pPr>
    <w:rPr>
      <w:rFonts w:eastAsiaTheme="minorEastAsia"/>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
    <w:name w:val="Light List Accent 2"/>
    <w:basedOn w:val="a4"/>
    <w:uiPriority w:val="61"/>
    <w:semiHidden/>
    <w:unhideWhenUsed/>
    <w:rsid w:val="00AF5DD2"/>
    <w:pPr>
      <w:spacing w:after="0" w:line="240" w:lineRule="auto"/>
    </w:pPr>
    <w:rPr>
      <w:rFonts w:eastAsiaTheme="minorEastAsia"/>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14">
    <w:name w:val="Medium Shading 1"/>
    <w:basedOn w:val="a4"/>
    <w:uiPriority w:val="63"/>
    <w:semiHidden/>
    <w:unhideWhenUsed/>
    <w:rsid w:val="00AF5DD2"/>
    <w:pPr>
      <w:spacing w:after="0" w:line="240" w:lineRule="auto"/>
    </w:pPr>
    <w:rPr>
      <w:rFonts w:eastAsiaTheme="minorEastAsia"/>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4"/>
    <w:uiPriority w:val="63"/>
    <w:semiHidden/>
    <w:unhideWhenUsed/>
    <w:rsid w:val="00AF5DD2"/>
    <w:pPr>
      <w:spacing w:after="0" w:line="240" w:lineRule="auto"/>
    </w:pPr>
    <w:rPr>
      <w:rFonts w:eastAsiaTheme="minorEastAsia"/>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2-6">
    <w:name w:val="Medium Shading 2 Accent 6"/>
    <w:basedOn w:val="a4"/>
    <w:uiPriority w:val="64"/>
    <w:semiHidden/>
    <w:unhideWhenUsed/>
    <w:rsid w:val="00AF5DD2"/>
    <w:pPr>
      <w:spacing w:after="0" w:line="240" w:lineRule="auto"/>
    </w:pPr>
    <w:rPr>
      <w:rFonts w:eastAsiaTheme="minorEastAsia"/>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w:basedOn w:val="a4"/>
    <w:uiPriority w:val="64"/>
    <w:semiHidden/>
    <w:unhideWhenUsed/>
    <w:rsid w:val="00AF5DD2"/>
    <w:pPr>
      <w:spacing w:after="0" w:line="240" w:lineRule="auto"/>
    </w:pPr>
    <w:rPr>
      <w:rFonts w:eastAsiaTheme="minorEastAsia"/>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4"/>
    <w:uiPriority w:val="64"/>
    <w:semiHidden/>
    <w:unhideWhenUsed/>
    <w:rsid w:val="00AF5DD2"/>
    <w:pPr>
      <w:spacing w:after="0" w:line="240" w:lineRule="auto"/>
    </w:pPr>
    <w:rPr>
      <w:rFonts w:eastAsiaTheme="minorEastAsia"/>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4Char1">
    <w:name w:val="Heading 4 Char1"/>
    <w:basedOn w:val="a3"/>
    <w:uiPriority w:val="9"/>
    <w:semiHidden/>
    <w:rsid w:val="00AF5DD2"/>
    <w:rPr>
      <w:rFonts w:asciiTheme="majorHAnsi" w:eastAsiaTheme="majorEastAsia" w:hAnsiTheme="majorHAnsi" w:cstheme="majorBidi"/>
      <w:i/>
      <w:iCs/>
      <w:color w:val="2E74B5" w:themeColor="accent1" w:themeShade="BF"/>
    </w:rPr>
  </w:style>
  <w:style w:type="character" w:customStyle="1" w:styleId="Heading5Char1">
    <w:name w:val="Heading 5 Char1"/>
    <w:basedOn w:val="a3"/>
    <w:uiPriority w:val="9"/>
    <w:semiHidden/>
    <w:rsid w:val="00AF5DD2"/>
    <w:rPr>
      <w:rFonts w:asciiTheme="majorHAnsi" w:eastAsiaTheme="majorEastAsia" w:hAnsiTheme="majorHAnsi" w:cstheme="majorBidi"/>
      <w:color w:val="2E74B5" w:themeColor="accent1" w:themeShade="BF"/>
    </w:rPr>
  </w:style>
  <w:style w:type="character" w:customStyle="1" w:styleId="Heading6Char1">
    <w:name w:val="Heading 6 Char1"/>
    <w:basedOn w:val="a3"/>
    <w:uiPriority w:val="9"/>
    <w:semiHidden/>
    <w:rsid w:val="00AF5DD2"/>
    <w:rPr>
      <w:rFonts w:asciiTheme="majorHAnsi" w:eastAsiaTheme="majorEastAsia" w:hAnsiTheme="majorHAnsi" w:cstheme="majorBidi"/>
      <w:color w:val="1F4D78" w:themeColor="accent1" w:themeShade="7F"/>
    </w:rPr>
  </w:style>
  <w:style w:type="character" w:customStyle="1" w:styleId="Heading7Char1">
    <w:name w:val="Heading 7 Char1"/>
    <w:basedOn w:val="a3"/>
    <w:uiPriority w:val="9"/>
    <w:semiHidden/>
    <w:rsid w:val="00AF5DD2"/>
    <w:rPr>
      <w:rFonts w:asciiTheme="majorHAnsi" w:eastAsiaTheme="majorEastAsia" w:hAnsiTheme="majorHAnsi" w:cstheme="majorBidi"/>
      <w:i/>
      <w:iCs/>
      <w:color w:val="1F4D78" w:themeColor="accent1" w:themeShade="7F"/>
    </w:rPr>
  </w:style>
  <w:style w:type="paragraph" w:styleId="aff7">
    <w:name w:val="Plain Text"/>
    <w:basedOn w:val="a2"/>
    <w:link w:val="affff5"/>
    <w:uiPriority w:val="99"/>
    <w:semiHidden/>
    <w:unhideWhenUsed/>
    <w:rsid w:val="00AF5DD2"/>
    <w:pPr>
      <w:spacing w:after="0" w:line="240" w:lineRule="auto"/>
    </w:pPr>
    <w:rPr>
      <w:rFonts w:ascii="Consolas" w:hAnsi="Consolas"/>
      <w:sz w:val="21"/>
      <w:szCs w:val="21"/>
    </w:rPr>
  </w:style>
  <w:style w:type="character" w:customStyle="1" w:styleId="affff5">
    <w:name w:val="Текст Знак"/>
    <w:basedOn w:val="a3"/>
    <w:link w:val="aff7"/>
    <w:uiPriority w:val="99"/>
    <w:semiHidden/>
    <w:rsid w:val="00AF5DD2"/>
    <w:rPr>
      <w:rFonts w:ascii="Consolas" w:eastAsiaTheme="minorEastAsia" w:hAnsi="Consolas"/>
      <w:sz w:val="21"/>
      <w:szCs w:val="21"/>
      <w:lang w:eastAsia="ru-RU"/>
    </w:rPr>
  </w:style>
  <w:style w:type="character" w:styleId="affff6">
    <w:name w:val="FollowedHyperlink"/>
    <w:basedOn w:val="a3"/>
    <w:uiPriority w:val="99"/>
    <w:semiHidden/>
    <w:unhideWhenUsed/>
    <w:rsid w:val="00AF5DD2"/>
    <w:rPr>
      <w:color w:val="954F72" w:themeColor="followedHyperlink"/>
      <w:u w:val="single"/>
    </w:rPr>
  </w:style>
  <w:style w:type="paragraph" w:styleId="affe">
    <w:name w:val="endnote text"/>
    <w:basedOn w:val="a2"/>
    <w:link w:val="affff7"/>
    <w:uiPriority w:val="99"/>
    <w:semiHidden/>
    <w:unhideWhenUsed/>
    <w:rsid w:val="00AF5DD2"/>
    <w:pPr>
      <w:spacing w:after="0" w:line="240" w:lineRule="auto"/>
    </w:pPr>
    <w:rPr>
      <w:sz w:val="20"/>
      <w:szCs w:val="20"/>
    </w:rPr>
  </w:style>
  <w:style w:type="character" w:customStyle="1" w:styleId="affff7">
    <w:name w:val="Текст концевой сноски Знак"/>
    <w:basedOn w:val="a3"/>
    <w:link w:val="affe"/>
    <w:uiPriority w:val="99"/>
    <w:semiHidden/>
    <w:rsid w:val="00AF5DD2"/>
    <w:rPr>
      <w:rFonts w:eastAsiaTheme="minorEastAsia"/>
      <w:sz w:val="20"/>
      <w:szCs w:val="20"/>
      <w:lang w:eastAsia="ru-RU"/>
    </w:rPr>
  </w:style>
  <w:style w:type="table" w:styleId="-10">
    <w:name w:val="Light Shading Accent 1"/>
    <w:basedOn w:val="a4"/>
    <w:uiPriority w:val="60"/>
    <w:semiHidden/>
    <w:unhideWhenUsed/>
    <w:rsid w:val="00AF5DD2"/>
    <w:pPr>
      <w:spacing w:after="0" w:line="240" w:lineRule="auto"/>
    </w:pPr>
    <w:rPr>
      <w:rFonts w:eastAsiaTheme="minorEastAsia"/>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
    <w:name w:val="Medium List 1 Accent 3"/>
    <w:basedOn w:val="a4"/>
    <w:uiPriority w:val="65"/>
    <w:semiHidden/>
    <w:unhideWhenUsed/>
    <w:rsid w:val="00AF5DD2"/>
    <w:pPr>
      <w:spacing w:after="0" w:line="240" w:lineRule="auto"/>
    </w:pPr>
    <w:rPr>
      <w:rFonts w:eastAsiaTheme="minorEastAsia"/>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affff">
    <w:name w:val="caption"/>
    <w:basedOn w:val="a2"/>
    <w:next w:val="a2"/>
    <w:uiPriority w:val="35"/>
    <w:unhideWhenUsed/>
    <w:qFormat/>
    <w:rsid w:val="00AF5DD2"/>
    <w:pPr>
      <w:spacing w:line="240" w:lineRule="auto"/>
    </w:pPr>
    <w:rPr>
      <w:i/>
      <w:iCs/>
      <w:color w:val="44546A" w:themeColor="text2"/>
      <w:sz w:val="18"/>
      <w:szCs w:val="18"/>
    </w:rPr>
  </w:style>
  <w:style w:type="paragraph" w:styleId="affff4">
    <w:name w:val="Title"/>
    <w:basedOn w:val="a2"/>
    <w:next w:val="a2"/>
    <w:link w:val="affff3"/>
    <w:uiPriority w:val="10"/>
    <w:qFormat/>
    <w:rsid w:val="00AF5DD2"/>
    <w:pPr>
      <w:spacing w:after="0" w:line="240" w:lineRule="auto"/>
      <w:contextualSpacing/>
    </w:pPr>
    <w:rPr>
      <w:rFonts w:ascii="Trebuchet MS" w:eastAsia="MS Gothic" w:hAnsi="Trebuchet MS" w:cs="Times New Roman"/>
      <w:color w:val="D0831F"/>
      <w:spacing w:val="5"/>
      <w:kern w:val="28"/>
      <w:sz w:val="52"/>
      <w:szCs w:val="52"/>
      <w:lang w:eastAsia="en-US"/>
    </w:rPr>
  </w:style>
  <w:style w:type="character" w:customStyle="1" w:styleId="1d">
    <w:name w:val="Заголовок Знак1"/>
    <w:basedOn w:val="a3"/>
    <w:uiPriority w:val="10"/>
    <w:rsid w:val="00AF5DD2"/>
    <w:rPr>
      <w:rFonts w:asciiTheme="majorHAnsi" w:eastAsiaTheme="majorEastAsia" w:hAnsiTheme="majorHAnsi" w:cstheme="majorBidi"/>
      <w:spacing w:val="-10"/>
      <w:kern w:val="28"/>
      <w:sz w:val="56"/>
      <w:szCs w:val="56"/>
      <w:lang w:eastAsia="ru-RU"/>
    </w:rPr>
  </w:style>
  <w:style w:type="character" w:customStyle="1" w:styleId="TitleChar1">
    <w:name w:val="Title Char1"/>
    <w:basedOn w:val="a3"/>
    <w:uiPriority w:val="10"/>
    <w:rsid w:val="00AF5DD2"/>
    <w:rPr>
      <w:rFonts w:asciiTheme="majorHAnsi" w:eastAsiaTheme="majorEastAsia" w:hAnsiTheme="majorHAnsi" w:cstheme="majorBidi"/>
      <w:spacing w:val="-10"/>
      <w:kern w:val="28"/>
      <w:sz w:val="56"/>
      <w:szCs w:val="56"/>
    </w:rPr>
  </w:style>
  <w:style w:type="paragraph" w:customStyle="1" w:styleId="msonormal0">
    <w:name w:val="msonormal"/>
    <w:basedOn w:val="a2"/>
    <w:uiPriority w:val="99"/>
    <w:rsid w:val="00AF5DD2"/>
    <w:pPr>
      <w:spacing w:before="100" w:beforeAutospacing="1" w:after="100" w:afterAutospacing="1" w:line="240" w:lineRule="auto"/>
    </w:pPr>
    <w:rPr>
      <w:rFonts w:ascii="Times New Roman" w:eastAsia="Times New Roman" w:hAnsi="Times New Roman" w:cs="Times New Roman"/>
      <w:sz w:val="24"/>
      <w:szCs w:val="24"/>
    </w:rPr>
  </w:style>
  <w:style w:type="paragraph" w:styleId="1e">
    <w:name w:val="toc 1"/>
    <w:basedOn w:val="a2"/>
    <w:next w:val="a2"/>
    <w:autoRedefine/>
    <w:uiPriority w:val="39"/>
    <w:semiHidden/>
    <w:unhideWhenUsed/>
    <w:rsid w:val="00AF5DD2"/>
    <w:pPr>
      <w:spacing w:after="100" w:line="340" w:lineRule="exact"/>
      <w:jc w:val="both"/>
    </w:pPr>
    <w:rPr>
      <w:rFonts w:ascii="Times New Roman" w:eastAsia="MS Mincho" w:hAnsi="Times New Roman" w:cs="Times New Roman"/>
      <w:color w:val="000000" w:themeColor="text1"/>
      <w:sz w:val="24"/>
      <w:szCs w:val="24"/>
      <w:lang w:eastAsia="en-US"/>
    </w:rPr>
  </w:style>
  <w:style w:type="character" w:customStyle="1" w:styleId="1f">
    <w:name w:val="Текст сноски Знак1"/>
    <w:aliases w:val="Текст сноски-FN Знак1,Footnote Text Char Знак Знак Знак1,Footnote Text Char Знак Знак2,Oaeno niinee-FN Знак1,Oaeno niinee Ciae Знак1,single space Знак1,FOOTNOTES Знак1,fn Знак1,Table_Footnote_last Знак1,Schriftart: 9 pt Знак1"/>
    <w:basedOn w:val="a3"/>
    <w:uiPriority w:val="99"/>
    <w:semiHidden/>
    <w:rsid w:val="00AF5DD2"/>
    <w:rPr>
      <w:rFonts w:ascii="Times New Roman" w:eastAsia="MS Mincho" w:hAnsi="Times New Roman" w:cs="Times New Roman"/>
      <w:color w:val="463232"/>
      <w:sz w:val="20"/>
      <w:szCs w:val="20"/>
    </w:rPr>
  </w:style>
  <w:style w:type="character" w:customStyle="1" w:styleId="w">
    <w:name w:val="w"/>
    <w:basedOn w:val="a3"/>
    <w:rsid w:val="00AF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1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nd.opros@ac.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7730</Words>
  <Characters>44064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MARP</cp:lastModifiedBy>
  <cp:revision>3</cp:revision>
  <dcterms:created xsi:type="dcterms:W3CDTF">2019-08-06T02:58:00Z</dcterms:created>
  <dcterms:modified xsi:type="dcterms:W3CDTF">2019-08-23T07:40:00Z</dcterms:modified>
</cp:coreProperties>
</file>