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1F" w:rsidRDefault="00F5021F" w:rsidP="00F5021F">
      <w:pPr>
        <w:jc w:val="center"/>
      </w:pPr>
      <w:r>
        <w:t>Предложения по участию экспортно-ориентированных предприятий Новосибирской области в акселерационном проекте</w:t>
      </w:r>
    </w:p>
    <w:p w:rsidR="00F5021F" w:rsidRDefault="00F5021F" w:rsidP="00F5021F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54"/>
        <w:gridCol w:w="1908"/>
        <w:gridCol w:w="2162"/>
        <w:gridCol w:w="3621"/>
      </w:tblGrid>
      <w:tr w:rsidR="00F5021F" w:rsidTr="00F5021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1F" w:rsidRDefault="00F5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1F" w:rsidRDefault="00F5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1F" w:rsidRDefault="00F5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Участник от компании, должность, </w:t>
            </w: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1F" w:rsidRDefault="00F5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Экспортируемая/планируемая к экспорту продукция</w:t>
            </w:r>
          </w:p>
        </w:tc>
      </w:tr>
      <w:tr w:rsidR="00F5021F" w:rsidTr="00F5021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</w:tr>
      <w:tr w:rsidR="00F5021F" w:rsidTr="00F5021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</w:tr>
    </w:tbl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center"/>
        <w:rPr>
          <w:sz w:val="26"/>
          <w:szCs w:val="26"/>
        </w:rPr>
      </w:pPr>
      <w:r>
        <w:t xml:space="preserve">Предложения по участию экспортно-ориентированных предприятий Новосибирской области в </w:t>
      </w:r>
      <w:r>
        <w:rPr>
          <w:sz w:val="26"/>
          <w:szCs w:val="26"/>
        </w:rPr>
        <w:t>проекте «Электронная торговля»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54"/>
        <w:gridCol w:w="1908"/>
        <w:gridCol w:w="2162"/>
        <w:gridCol w:w="3621"/>
      </w:tblGrid>
      <w:tr w:rsidR="00F5021F" w:rsidTr="00F5021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1F" w:rsidRDefault="00F5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1F" w:rsidRDefault="00F5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1F" w:rsidRDefault="00F5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Контактное лицо, должность, </w:t>
            </w: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1F" w:rsidRDefault="00F5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Экспортируемая/планируемая к экспорту продукция</w:t>
            </w:r>
          </w:p>
        </w:tc>
      </w:tr>
      <w:tr w:rsidR="00F5021F" w:rsidTr="00F5021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</w:tr>
      <w:tr w:rsidR="00F5021F" w:rsidTr="00F5021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F" w:rsidRDefault="00F5021F">
            <w:pPr>
              <w:jc w:val="both"/>
              <w:rPr>
                <w:sz w:val="20"/>
                <w:szCs w:val="20"/>
              </w:rPr>
            </w:pPr>
          </w:p>
        </w:tc>
      </w:tr>
    </w:tbl>
    <w:p w:rsidR="00F5021F" w:rsidRDefault="00F5021F" w:rsidP="00F5021F">
      <w:pPr>
        <w:jc w:val="center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F5021F" w:rsidRDefault="00F5021F" w:rsidP="00F5021F">
      <w:pPr>
        <w:jc w:val="both"/>
        <w:rPr>
          <w:sz w:val="20"/>
          <w:szCs w:val="20"/>
        </w:rPr>
      </w:pPr>
    </w:p>
    <w:p w:rsidR="00BE1504" w:rsidRDefault="00BE1504">
      <w:bookmarkStart w:id="0" w:name="_GoBack"/>
      <w:bookmarkEnd w:id="0"/>
    </w:p>
    <w:sectPr w:rsidR="00BE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05"/>
    <w:rsid w:val="00BE1504"/>
    <w:rsid w:val="00CE3905"/>
    <w:rsid w:val="00F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EB6C9-0656-44E4-BAF6-E76E09C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1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PNO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Рожнёва Яна Андреевна</dc:creator>
  <cp:keywords/>
  <dc:description/>
  <cp:lastModifiedBy>Рожнёва Яна Андреевна</cp:lastModifiedBy>
  <cp:revision>2</cp:revision>
  <dcterms:created xsi:type="dcterms:W3CDTF">2019-01-11T06:55:00Z</dcterms:created>
  <dcterms:modified xsi:type="dcterms:W3CDTF">2019-01-11T06:55:00Z</dcterms:modified>
</cp:coreProperties>
</file>