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B6" w:rsidRPr="00412862" w:rsidRDefault="00FB40B6" w:rsidP="009777EB">
      <w:pPr>
        <w:jc w:val="center"/>
        <w:rPr>
          <w:rFonts w:ascii="Times New Roman" w:hAnsi="Times New Roman" w:cs="Times New Roman"/>
          <w:b/>
          <w:spacing w:val="4"/>
          <w:sz w:val="32"/>
          <w:szCs w:val="36"/>
        </w:rPr>
      </w:pPr>
      <w:bookmarkStart w:id="0" w:name="_GoBack"/>
      <w:bookmarkEnd w:id="0"/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Еж</w:t>
      </w:r>
      <w:r w:rsidR="00BB3243">
        <w:rPr>
          <w:rFonts w:ascii="Times New Roman" w:hAnsi="Times New Roman" w:cs="Times New Roman"/>
          <w:b/>
          <w:spacing w:val="4"/>
          <w:sz w:val="32"/>
          <w:szCs w:val="36"/>
        </w:rPr>
        <w:t>егодный Деловой Ф</w:t>
      </w:r>
      <w:r w:rsidR="003346DD" w:rsidRPr="00412862">
        <w:rPr>
          <w:rFonts w:ascii="Times New Roman" w:hAnsi="Times New Roman" w:cs="Times New Roman"/>
          <w:b/>
          <w:spacing w:val="4"/>
          <w:sz w:val="32"/>
          <w:szCs w:val="36"/>
        </w:rPr>
        <w:t>орум</w:t>
      </w:r>
      <w:r w:rsidR="00412862">
        <w:rPr>
          <w:rFonts w:ascii="Times New Roman" w:hAnsi="Times New Roman" w:cs="Times New Roman"/>
          <w:b/>
          <w:spacing w:val="4"/>
          <w:sz w:val="32"/>
          <w:szCs w:val="36"/>
        </w:rPr>
        <w:t xml:space="preserve"> </w:t>
      </w:r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«</w:t>
      </w:r>
      <w:r w:rsidR="003346DD" w:rsidRPr="00412862">
        <w:rPr>
          <w:rFonts w:ascii="Times New Roman" w:hAnsi="Times New Roman" w:cs="Times New Roman"/>
          <w:b/>
          <w:spacing w:val="4"/>
          <w:sz w:val="32"/>
          <w:szCs w:val="36"/>
        </w:rPr>
        <w:t>Инвестируй в Новосибирск</w:t>
      </w:r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»</w:t>
      </w:r>
    </w:p>
    <w:p w:rsidR="007960BE" w:rsidRPr="00412862" w:rsidRDefault="0070303D" w:rsidP="00FB40B6">
      <w:pPr>
        <w:jc w:val="center"/>
        <w:rPr>
          <w:rFonts w:ascii="Times New Roman" w:hAnsi="Times New Roman" w:cs="Times New Roman"/>
          <w:b/>
          <w:spacing w:val="4"/>
          <w:sz w:val="32"/>
          <w:szCs w:val="36"/>
        </w:rPr>
      </w:pPr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ДЕЛОВАЯ ПРОГРАММА ФОРУМ</w:t>
      </w:r>
      <w:r w:rsidR="00FB40B6" w:rsidRPr="00412862">
        <w:rPr>
          <w:rFonts w:ascii="Times New Roman" w:hAnsi="Times New Roman" w:cs="Times New Roman"/>
          <w:b/>
          <w:spacing w:val="4"/>
          <w:sz w:val="32"/>
          <w:szCs w:val="36"/>
        </w:rPr>
        <w:t>А</w:t>
      </w:r>
    </w:p>
    <w:p w:rsidR="00C75864" w:rsidRPr="00412862" w:rsidRDefault="009B2B4B" w:rsidP="00FB40B6">
      <w:pPr>
        <w:jc w:val="center"/>
        <w:rPr>
          <w:rFonts w:ascii="Times New Roman" w:hAnsi="Times New Roman" w:cs="Times New Roman"/>
          <w:b/>
          <w:spacing w:val="4"/>
          <w:sz w:val="32"/>
          <w:szCs w:val="36"/>
        </w:rPr>
      </w:pPr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1</w:t>
      </w:r>
      <w:r w:rsidR="00412862" w:rsidRPr="00412862">
        <w:rPr>
          <w:rFonts w:ascii="Times New Roman" w:hAnsi="Times New Roman" w:cs="Times New Roman"/>
          <w:b/>
          <w:spacing w:val="4"/>
          <w:sz w:val="32"/>
          <w:szCs w:val="36"/>
        </w:rPr>
        <w:t>1</w:t>
      </w:r>
      <w:r w:rsidR="00BC4BAA" w:rsidRPr="00412862">
        <w:rPr>
          <w:rFonts w:ascii="Times New Roman" w:hAnsi="Times New Roman" w:cs="Times New Roman"/>
          <w:b/>
          <w:spacing w:val="4"/>
          <w:sz w:val="32"/>
          <w:szCs w:val="36"/>
        </w:rPr>
        <w:t xml:space="preserve"> </w:t>
      </w:r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декабря 2018</w:t>
      </w:r>
      <w:r w:rsidR="00BC4BAA" w:rsidRPr="00412862">
        <w:rPr>
          <w:rFonts w:ascii="Times New Roman" w:hAnsi="Times New Roman" w:cs="Times New Roman"/>
          <w:b/>
          <w:spacing w:val="4"/>
          <w:sz w:val="32"/>
          <w:szCs w:val="36"/>
        </w:rPr>
        <w:t xml:space="preserve">, </w:t>
      </w:r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 xml:space="preserve">бизнес-отель </w:t>
      </w:r>
      <w:proofErr w:type="spellStart"/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Domina</w:t>
      </w:r>
      <w:proofErr w:type="spellEnd"/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 xml:space="preserve"> </w:t>
      </w:r>
      <w:proofErr w:type="spellStart"/>
      <w:r w:rsidRPr="00412862">
        <w:rPr>
          <w:rFonts w:ascii="Times New Roman" w:hAnsi="Times New Roman" w:cs="Times New Roman"/>
          <w:b/>
          <w:spacing w:val="4"/>
          <w:sz w:val="32"/>
          <w:szCs w:val="36"/>
        </w:rPr>
        <w:t>Novosibirsk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3685"/>
        <w:gridCol w:w="4254"/>
        <w:gridCol w:w="3214"/>
        <w:gridCol w:w="3504"/>
      </w:tblGrid>
      <w:tr w:rsidR="004878AC" w:rsidRPr="00403847" w:rsidTr="002D4ED4">
        <w:trPr>
          <w:trHeight w:val="325"/>
        </w:trPr>
        <w:tc>
          <w:tcPr>
            <w:tcW w:w="307" w:type="pct"/>
            <w:shd w:val="clear" w:color="auto" w:fill="auto"/>
          </w:tcPr>
          <w:p w:rsidR="009777EB" w:rsidRPr="00403847" w:rsidRDefault="00A86CBA" w:rsidP="00A86CBA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Время</w:t>
            </w:r>
          </w:p>
        </w:tc>
        <w:tc>
          <w:tcPr>
            <w:tcW w:w="4693" w:type="pct"/>
            <w:gridSpan w:val="4"/>
            <w:shd w:val="clear" w:color="auto" w:fill="auto"/>
            <w:vAlign w:val="center"/>
          </w:tcPr>
          <w:p w:rsidR="00C75864" w:rsidRPr="00403847" w:rsidRDefault="00C75864" w:rsidP="004E6C1C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403847">
              <w:rPr>
                <w:rFonts w:ascii="Times New Roman" w:hAnsi="Times New Roman" w:cs="Times New Roman"/>
                <w:b/>
                <w:spacing w:val="4"/>
              </w:rPr>
              <w:t>Событие</w:t>
            </w:r>
          </w:p>
        </w:tc>
      </w:tr>
      <w:tr w:rsidR="004878AC" w:rsidRPr="00403847" w:rsidTr="002D4ED4">
        <w:trPr>
          <w:trHeight w:val="325"/>
        </w:trPr>
        <w:tc>
          <w:tcPr>
            <w:tcW w:w="307" w:type="pct"/>
            <w:shd w:val="clear" w:color="auto" w:fill="auto"/>
          </w:tcPr>
          <w:p w:rsidR="00C75864" w:rsidRPr="00403847" w:rsidRDefault="003346DD" w:rsidP="00A86CBA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09.3</w:t>
            </w:r>
            <w:r w:rsidR="00C75864" w:rsidRPr="00403847">
              <w:rPr>
                <w:rFonts w:ascii="Times New Roman" w:hAnsi="Times New Roman" w:cs="Times New Roman"/>
              </w:rPr>
              <w:t>0 – 10.30</w:t>
            </w:r>
          </w:p>
        </w:tc>
        <w:tc>
          <w:tcPr>
            <w:tcW w:w="4693" w:type="pct"/>
            <w:gridSpan w:val="4"/>
            <w:shd w:val="clear" w:color="auto" w:fill="auto"/>
            <w:vAlign w:val="center"/>
          </w:tcPr>
          <w:p w:rsidR="00C75864" w:rsidRPr="00403847" w:rsidRDefault="00C75864" w:rsidP="00C75864">
            <w:pPr>
              <w:rPr>
                <w:rFonts w:ascii="Times New Roman" w:hAnsi="Times New Roman" w:cs="Times New Roman"/>
                <w:spacing w:val="4"/>
              </w:rPr>
            </w:pPr>
            <w:r w:rsidRPr="00403847">
              <w:rPr>
                <w:rFonts w:ascii="Times New Roman" w:hAnsi="Times New Roman" w:cs="Times New Roman"/>
                <w:spacing w:val="4"/>
              </w:rPr>
              <w:t>Регистрация участников и гостей форума</w:t>
            </w:r>
          </w:p>
        </w:tc>
      </w:tr>
      <w:tr w:rsidR="004878AC" w:rsidRPr="00403847" w:rsidTr="002D4ED4">
        <w:trPr>
          <w:trHeight w:val="325"/>
        </w:trPr>
        <w:tc>
          <w:tcPr>
            <w:tcW w:w="307" w:type="pct"/>
            <w:shd w:val="clear" w:color="auto" w:fill="auto"/>
          </w:tcPr>
          <w:p w:rsidR="00C75864" w:rsidRPr="00403847" w:rsidRDefault="00C75864" w:rsidP="00A86CBA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10.30 – 12.00</w:t>
            </w:r>
          </w:p>
          <w:p w:rsidR="00C75864" w:rsidRPr="00403847" w:rsidRDefault="00C75864" w:rsidP="00A86CBA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693" w:type="pct"/>
            <w:gridSpan w:val="4"/>
            <w:shd w:val="clear" w:color="auto" w:fill="auto"/>
          </w:tcPr>
          <w:p w:rsidR="00C75864" w:rsidRDefault="003346DD" w:rsidP="009777EB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Пленарное заседание «Дело в городе»</w:t>
            </w:r>
            <w:r w:rsidR="00C75864" w:rsidRPr="00403847">
              <w:rPr>
                <w:rFonts w:ascii="Times New Roman" w:hAnsi="Times New Roman" w:cs="Times New Roman"/>
              </w:rPr>
              <w:t>:</w:t>
            </w:r>
          </w:p>
          <w:p w:rsidR="009B2B4B" w:rsidRPr="00403847" w:rsidRDefault="009B2B4B" w:rsidP="009B2B4B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«Инвестиционные перспективы Новосибирска. Социал</w:t>
            </w:r>
            <w:r>
              <w:rPr>
                <w:rFonts w:ascii="Times New Roman" w:hAnsi="Times New Roman" w:cs="Times New Roman"/>
              </w:rPr>
              <w:t>ьная сфера</w:t>
            </w:r>
            <w:r w:rsidRPr="00403847">
              <w:rPr>
                <w:rFonts w:ascii="Times New Roman" w:hAnsi="Times New Roman" w:cs="Times New Roman"/>
              </w:rPr>
              <w:t>. Производство. Сервисы</w:t>
            </w:r>
            <w:proofErr w:type="gramStart"/>
            <w:r w:rsidRPr="00403847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C75864" w:rsidRPr="00403847" w:rsidRDefault="00C75864" w:rsidP="009777EB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«Развитие малого и среднего бизнеса в Новосибирске: прорывы, тенденции и вызовы времени».</w:t>
            </w:r>
          </w:p>
          <w:p w:rsidR="00C75864" w:rsidRPr="00403847" w:rsidRDefault="00C75864" w:rsidP="009777EB">
            <w:pPr>
              <w:rPr>
                <w:rFonts w:ascii="Times New Roman" w:hAnsi="Times New Roman" w:cs="Times New Roman"/>
              </w:rPr>
            </w:pPr>
          </w:p>
          <w:p w:rsidR="00C75864" w:rsidRPr="00403847" w:rsidRDefault="00C75864" w:rsidP="009777EB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Модератор:</w:t>
            </w:r>
            <w:r w:rsidR="00CC44D9" w:rsidRPr="00403847">
              <w:rPr>
                <w:rFonts w:ascii="Times New Roman" w:hAnsi="Times New Roman" w:cs="Times New Roman"/>
              </w:rPr>
              <w:t xml:space="preserve"> Максим Леоненко</w:t>
            </w:r>
            <w:r w:rsidRPr="00403847">
              <w:rPr>
                <w:rFonts w:ascii="Times New Roman" w:hAnsi="Times New Roman" w:cs="Times New Roman"/>
              </w:rPr>
              <w:t xml:space="preserve"> – </w:t>
            </w:r>
            <w:r w:rsidR="00CC44D9" w:rsidRPr="00403847">
              <w:rPr>
                <w:rFonts w:ascii="Times New Roman" w:hAnsi="Times New Roman" w:cs="Times New Roman"/>
              </w:rPr>
              <w:t>начальник управления предпринимательства и инвестиционной политики</w:t>
            </w:r>
            <w:r w:rsidRPr="00403847">
              <w:rPr>
                <w:rFonts w:ascii="Times New Roman" w:hAnsi="Times New Roman" w:cs="Times New Roman"/>
              </w:rPr>
              <w:t xml:space="preserve"> мэрии города Новосибирска.</w:t>
            </w:r>
          </w:p>
          <w:p w:rsidR="00C75864" w:rsidRPr="00403847" w:rsidRDefault="00C75864" w:rsidP="009777EB">
            <w:pPr>
              <w:rPr>
                <w:rFonts w:ascii="Times New Roman" w:hAnsi="Times New Roman" w:cs="Times New Roman"/>
              </w:rPr>
            </w:pPr>
          </w:p>
          <w:p w:rsidR="00C75864" w:rsidRPr="00403847" w:rsidRDefault="00C75864" w:rsidP="009777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Приветственное слово:</w:t>
            </w:r>
          </w:p>
          <w:p w:rsidR="00D0488D" w:rsidRDefault="00D0488D" w:rsidP="00CC44D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 Новосибирской области А. А. Травников (или представитель)</w:t>
            </w:r>
          </w:p>
          <w:p w:rsidR="00665B98" w:rsidRDefault="00665B98" w:rsidP="00CC44D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Мэр города Новосибирска А. Е. Локоть</w:t>
            </w:r>
          </w:p>
          <w:p w:rsidR="00D0488D" w:rsidRPr="00D0488D" w:rsidRDefault="00D0488D" w:rsidP="00CC44D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488D">
              <w:rPr>
                <w:rFonts w:ascii="Times New Roman" w:hAnsi="Times New Roman" w:cs="Times New Roman"/>
              </w:rPr>
              <w:t>правляющ</w:t>
            </w:r>
            <w:r>
              <w:rPr>
                <w:rFonts w:ascii="Times New Roman" w:hAnsi="Times New Roman" w:cs="Times New Roman"/>
              </w:rPr>
              <w:t>ий</w:t>
            </w:r>
            <w:r w:rsidRPr="00D0488D">
              <w:rPr>
                <w:rFonts w:ascii="Times New Roman" w:hAnsi="Times New Roman" w:cs="Times New Roman"/>
              </w:rPr>
              <w:t xml:space="preserve"> Новосибирским отделением №8047 ПАО «Сбербанк России» </w:t>
            </w:r>
            <w:r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r w:rsidRPr="00D0488D">
              <w:rPr>
                <w:rFonts w:ascii="Times New Roman" w:hAnsi="Times New Roman" w:cs="Times New Roman"/>
              </w:rPr>
              <w:t>Безматерных</w:t>
            </w:r>
            <w:proofErr w:type="spellEnd"/>
          </w:p>
          <w:p w:rsidR="00CC44D9" w:rsidRPr="00262555" w:rsidRDefault="00D0488D" w:rsidP="00CC44D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262555">
              <w:rPr>
                <w:rFonts w:ascii="Times New Roman" w:hAnsi="Times New Roman" w:cs="Times New Roman"/>
              </w:rPr>
              <w:t>Председатель новосибирского областного отделения ООО МСП «ОПОРА РОССИИ» С. Л. Соколов</w:t>
            </w:r>
          </w:p>
          <w:p w:rsidR="00831F3A" w:rsidRPr="00403847" w:rsidRDefault="00831F3A" w:rsidP="00D0488D">
            <w:pPr>
              <w:pStyle w:val="a4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C75864" w:rsidRPr="00403847" w:rsidRDefault="00C75864" w:rsidP="009777E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Участники панельной дискуссии:</w:t>
            </w:r>
          </w:p>
          <w:p w:rsidR="009B2B4B" w:rsidRDefault="00D0488D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Травников – Губернатор Новосибирской области (</w:t>
            </w:r>
            <w:r w:rsidR="00665B98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представитель)</w:t>
            </w:r>
            <w:r w:rsidR="009B2B4B">
              <w:rPr>
                <w:rFonts w:ascii="Times New Roman" w:hAnsi="Times New Roman" w:cs="Times New Roman"/>
              </w:rPr>
              <w:t>, «Региональная инвестиционная политика, крупнейшие региональные инвестиционные проекты»</w:t>
            </w:r>
            <w:r>
              <w:rPr>
                <w:rFonts w:ascii="Times New Roman" w:hAnsi="Times New Roman" w:cs="Times New Roman"/>
              </w:rPr>
              <w:t xml:space="preserve"> (тема уточняется)</w:t>
            </w:r>
            <w:r w:rsidR="009B2B4B">
              <w:rPr>
                <w:rFonts w:ascii="Times New Roman" w:hAnsi="Times New Roman" w:cs="Times New Roman"/>
              </w:rPr>
              <w:t>.</w:t>
            </w:r>
          </w:p>
          <w:p w:rsidR="00CC44D9" w:rsidRPr="00403847" w:rsidRDefault="00CC44D9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Анатолий Локоть – мэр города Новосибирска</w:t>
            </w:r>
            <w:r w:rsidR="009B2B4B">
              <w:rPr>
                <w:rFonts w:ascii="Times New Roman" w:hAnsi="Times New Roman" w:cs="Times New Roman"/>
              </w:rPr>
              <w:t>, «Инвестиционное послание мэра города Новосибирска</w:t>
            </w:r>
            <w:r w:rsidRPr="00403847">
              <w:rPr>
                <w:rFonts w:ascii="Times New Roman" w:hAnsi="Times New Roman" w:cs="Times New Roman"/>
              </w:rPr>
              <w:t>»</w:t>
            </w:r>
            <w:r w:rsidR="009B2B4B">
              <w:rPr>
                <w:rFonts w:ascii="Times New Roman" w:hAnsi="Times New Roman" w:cs="Times New Roman"/>
              </w:rPr>
              <w:t>.</w:t>
            </w:r>
          </w:p>
          <w:p w:rsidR="00CC44D9" w:rsidRPr="00403847" w:rsidRDefault="00CC44D9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Леоненко Максим – «Городские инвестиционные площадки</w:t>
            </w:r>
            <w:r w:rsidR="00262555" w:rsidRPr="002625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62555" w:rsidRPr="00262555">
              <w:rPr>
                <w:rFonts w:ascii="Times New Roman" w:hAnsi="Times New Roman" w:cs="Times New Roman"/>
              </w:rPr>
              <w:t>о</w:t>
            </w:r>
            <w:r w:rsidR="00794DE6" w:rsidRPr="00262555">
              <w:rPr>
                <w:rFonts w:ascii="Times New Roman" w:hAnsi="Times New Roman" w:cs="Times New Roman"/>
              </w:rPr>
              <w:t>форуме</w:t>
            </w:r>
            <w:proofErr w:type="spellEnd"/>
            <w:r w:rsidR="00794DE6" w:rsidRPr="00262555">
              <w:rPr>
                <w:rFonts w:ascii="Times New Roman" w:hAnsi="Times New Roman" w:cs="Times New Roman"/>
              </w:rPr>
              <w:t>, о площадках и модераторах»</w:t>
            </w:r>
          </w:p>
          <w:p w:rsidR="00C75864" w:rsidRPr="00403847" w:rsidRDefault="009B2B4B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="00D0488D">
              <w:rPr>
                <w:rFonts w:ascii="Times New Roman" w:hAnsi="Times New Roman" w:cs="Times New Roman"/>
              </w:rPr>
              <w:t>ПАО Сбербанк – «Роль современного банка в реализации инвестиционного проекта</w:t>
            </w:r>
            <w:r w:rsidR="00CC44D9" w:rsidRPr="00403847">
              <w:rPr>
                <w:rFonts w:ascii="Times New Roman" w:hAnsi="Times New Roman" w:cs="Times New Roman"/>
              </w:rPr>
              <w:t>»</w:t>
            </w:r>
            <w:r w:rsidR="00D0488D">
              <w:rPr>
                <w:rFonts w:ascii="Times New Roman" w:hAnsi="Times New Roman" w:cs="Times New Roman"/>
              </w:rPr>
              <w:t xml:space="preserve"> (тема уточняется)</w:t>
            </w:r>
          </w:p>
          <w:p w:rsidR="00CC44D9" w:rsidRPr="00403847" w:rsidRDefault="009B2B4B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lang w:val="en-US"/>
              </w:rPr>
              <w:t>KPMG</w:t>
            </w:r>
            <w:r w:rsidRPr="009B2B4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Deloitte</w:t>
            </w:r>
            <w:r w:rsidRPr="009B2B4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B2B4B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B2B4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PwC</w:t>
            </w:r>
            <w:r w:rsidR="00CC44D9" w:rsidRPr="00403847">
              <w:rPr>
                <w:rFonts w:ascii="Times New Roman" w:hAnsi="Times New Roman" w:cs="Times New Roman"/>
              </w:rPr>
              <w:t xml:space="preserve"> – «</w:t>
            </w:r>
            <w:r>
              <w:rPr>
                <w:rFonts w:ascii="Times New Roman" w:hAnsi="Times New Roman" w:cs="Times New Roman"/>
              </w:rPr>
              <w:t>Инвестиционная привлекательность города Новосибирска и Новосибирской области</w:t>
            </w:r>
            <w:r w:rsidR="00CC44D9" w:rsidRPr="00403847">
              <w:rPr>
                <w:rFonts w:ascii="Times New Roman" w:hAnsi="Times New Roman" w:cs="Times New Roman"/>
              </w:rPr>
              <w:t>»</w:t>
            </w:r>
          </w:p>
          <w:p w:rsidR="00656E52" w:rsidRDefault="00E83B92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Лариса </w:t>
            </w:r>
            <w:r w:rsidR="00656E52" w:rsidRPr="00403847">
              <w:rPr>
                <w:rFonts w:ascii="Times New Roman" w:hAnsi="Times New Roman" w:cs="Times New Roman"/>
              </w:rPr>
              <w:t xml:space="preserve">Уткина </w:t>
            </w:r>
            <w:r w:rsidR="009B2B4B">
              <w:rPr>
                <w:rFonts w:ascii="Times New Roman" w:hAnsi="Times New Roman" w:cs="Times New Roman"/>
              </w:rPr>
              <w:t>–</w:t>
            </w:r>
            <w:r w:rsidR="00656E52" w:rsidRPr="00403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 департамента экономики и стратегического планирования мэрии города Новосибирска </w:t>
            </w:r>
            <w:r w:rsidR="009B2B4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с</w:t>
            </w:r>
            <w:r w:rsidR="00656E52" w:rsidRPr="00403847">
              <w:rPr>
                <w:rFonts w:ascii="Times New Roman" w:hAnsi="Times New Roman" w:cs="Times New Roman"/>
              </w:rPr>
              <w:t>тратеги</w:t>
            </w:r>
            <w:r>
              <w:rPr>
                <w:rFonts w:ascii="Times New Roman" w:hAnsi="Times New Roman" w:cs="Times New Roman"/>
              </w:rPr>
              <w:t>и развития города Новосибирска до</w:t>
            </w:r>
            <w:r w:rsidR="009B2B4B">
              <w:rPr>
                <w:rFonts w:ascii="Times New Roman" w:hAnsi="Times New Roman" w:cs="Times New Roman"/>
              </w:rPr>
              <w:t xml:space="preserve"> 2030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B2B4B">
              <w:rPr>
                <w:rFonts w:ascii="Times New Roman" w:hAnsi="Times New Roman" w:cs="Times New Roman"/>
              </w:rPr>
              <w:t>»</w:t>
            </w:r>
          </w:p>
          <w:p w:rsidR="00E83B92" w:rsidRPr="00D0488D" w:rsidRDefault="00E83B92" w:rsidP="00E83B92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Зырянов - Генеральный директор АО «АИР», «О масштабных инвестиционных проектах Новосибирской области» (тема уточняется)</w:t>
            </w:r>
          </w:p>
          <w:p w:rsidR="00CC44D9" w:rsidRDefault="00E83B92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прокуратуры города Новосибирска</w:t>
            </w:r>
            <w:r w:rsidR="007960BE">
              <w:rPr>
                <w:rFonts w:ascii="Times New Roman" w:hAnsi="Times New Roman" w:cs="Times New Roman"/>
              </w:rPr>
              <w:t>, «О существующих инструментах защиты предпринимателей»</w:t>
            </w:r>
          </w:p>
          <w:p w:rsidR="00412862" w:rsidRPr="00403847" w:rsidRDefault="00412862" w:rsidP="00C75864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Терешкова – начальник департамента культуры, спорта и молодежной политик мэрии города Новосибирска, «Комфортная городская среда как фактор инвестиционной привлекательности»</w:t>
            </w:r>
          </w:p>
          <w:p w:rsidR="009113AD" w:rsidRDefault="00C75864" w:rsidP="009113AD">
            <w:pPr>
              <w:pStyle w:val="a4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Предприниматель, приглашенны</w:t>
            </w:r>
            <w:r w:rsidR="00CC44D9" w:rsidRPr="00403847">
              <w:rPr>
                <w:rFonts w:ascii="Times New Roman" w:hAnsi="Times New Roman" w:cs="Times New Roman"/>
              </w:rPr>
              <w:t>й</w:t>
            </w:r>
            <w:r w:rsidR="007960BE">
              <w:rPr>
                <w:rFonts w:ascii="Times New Roman" w:hAnsi="Times New Roman" w:cs="Times New Roman"/>
              </w:rPr>
              <w:t xml:space="preserve"> из зала, «</w:t>
            </w:r>
            <w:r w:rsidR="00E83B92">
              <w:rPr>
                <w:rFonts w:ascii="Times New Roman" w:hAnsi="Times New Roman" w:cs="Times New Roman"/>
              </w:rPr>
              <w:t>О проблемах с которыми сталкиваются предприниматели в Новосибирске»</w:t>
            </w:r>
          </w:p>
          <w:p w:rsidR="009113AD" w:rsidRPr="009B2B4B" w:rsidRDefault="009113AD" w:rsidP="009113AD">
            <w:pPr>
              <w:pStyle w:val="a4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4ED4" w:rsidRPr="00403847" w:rsidTr="00184ADA">
        <w:trPr>
          <w:trHeight w:val="325"/>
        </w:trPr>
        <w:tc>
          <w:tcPr>
            <w:tcW w:w="307" w:type="pct"/>
            <w:shd w:val="clear" w:color="auto" w:fill="auto"/>
          </w:tcPr>
          <w:p w:rsidR="00CC44D9" w:rsidRPr="00403847" w:rsidRDefault="00CC44D9" w:rsidP="00A86CBA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12.15 – 14.00</w:t>
            </w:r>
          </w:p>
          <w:p w:rsidR="00CC44D9" w:rsidRPr="00403847" w:rsidRDefault="00CC44D9" w:rsidP="00A8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shd w:val="clear" w:color="auto" w:fill="auto"/>
          </w:tcPr>
          <w:p w:rsidR="00CC44D9" w:rsidRPr="00A86CBA" w:rsidRDefault="00CC44D9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lastRenderedPageBreak/>
              <w:t>Площадка 1.</w:t>
            </w:r>
          </w:p>
          <w:p w:rsidR="00CC44D9" w:rsidRPr="00A86CBA" w:rsidRDefault="009113AD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 xml:space="preserve"> </w:t>
            </w:r>
            <w:r w:rsidR="00CC44D9" w:rsidRPr="00A86CBA">
              <w:rPr>
                <w:rFonts w:ascii="Times New Roman" w:hAnsi="Times New Roman" w:cs="Times New Roman"/>
                <w:b/>
              </w:rPr>
              <w:t xml:space="preserve">«Инвестиционная политика, </w:t>
            </w:r>
            <w:r w:rsidR="00CC44D9" w:rsidRPr="00A86CBA">
              <w:rPr>
                <w:rFonts w:ascii="Times New Roman" w:hAnsi="Times New Roman" w:cs="Times New Roman"/>
                <w:b/>
              </w:rPr>
              <w:lastRenderedPageBreak/>
              <w:t>точки роста и приложения финансов»</w:t>
            </w:r>
          </w:p>
          <w:p w:rsidR="006215AE" w:rsidRPr="00403847" w:rsidRDefault="006215AE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CC44D9" w:rsidRPr="00403847" w:rsidRDefault="007960BE" w:rsidP="00CC4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</w:t>
            </w:r>
            <w:r w:rsidR="00CC44D9" w:rsidRPr="00403847">
              <w:rPr>
                <w:rFonts w:ascii="Times New Roman" w:hAnsi="Times New Roman" w:cs="Times New Roman"/>
              </w:rPr>
              <w:t>:</w:t>
            </w:r>
          </w:p>
          <w:p w:rsidR="00CC44D9" w:rsidRPr="00412862" w:rsidRDefault="00CC44D9" w:rsidP="00CC44D9">
            <w:pPr>
              <w:jc w:val="center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Максим Леоненко</w:t>
            </w:r>
          </w:p>
          <w:p w:rsidR="007960BE" w:rsidRPr="00412862" w:rsidRDefault="007960BE" w:rsidP="00CC44D9">
            <w:pPr>
              <w:jc w:val="center"/>
              <w:rPr>
                <w:rFonts w:ascii="Times New Roman" w:hAnsi="Times New Roman" w:cs="Times New Roman"/>
              </w:rPr>
            </w:pPr>
          </w:p>
          <w:p w:rsidR="00CD2913" w:rsidRPr="00403847" w:rsidRDefault="007960BE" w:rsidP="00911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в Новосибирске инвестиционные проекты, предложения мэрии по инвестициям в муниципальные объекты</w:t>
            </w:r>
          </w:p>
        </w:tc>
        <w:tc>
          <w:tcPr>
            <w:tcW w:w="1362" w:type="pct"/>
            <w:shd w:val="clear" w:color="auto" w:fill="auto"/>
          </w:tcPr>
          <w:p w:rsidR="00CC44D9" w:rsidRPr="00A86CBA" w:rsidRDefault="00CC44D9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lastRenderedPageBreak/>
              <w:t>Площадка 2.</w:t>
            </w:r>
          </w:p>
          <w:p w:rsidR="00CC44D9" w:rsidRPr="00A86CBA" w:rsidRDefault="009113AD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 xml:space="preserve"> </w:t>
            </w:r>
            <w:r w:rsidR="00CC44D9" w:rsidRPr="00A86CBA">
              <w:rPr>
                <w:rFonts w:ascii="Times New Roman" w:hAnsi="Times New Roman" w:cs="Times New Roman"/>
                <w:b/>
              </w:rPr>
              <w:t>«</w:t>
            </w:r>
            <w:r w:rsidR="0026654C" w:rsidRPr="00A86CBA">
              <w:rPr>
                <w:rFonts w:ascii="Times New Roman" w:hAnsi="Times New Roman" w:cs="Times New Roman"/>
                <w:b/>
                <w:lang w:val="en-US"/>
              </w:rPr>
              <w:t>RETAIL</w:t>
            </w:r>
            <w:r w:rsidR="004878AC" w:rsidRPr="00A86CBA">
              <w:rPr>
                <w:rFonts w:ascii="Times New Roman" w:hAnsi="Times New Roman" w:cs="Times New Roman"/>
                <w:b/>
              </w:rPr>
              <w:t>.</w:t>
            </w:r>
            <w:r w:rsidR="008328D0" w:rsidRPr="00A86CBA">
              <w:rPr>
                <w:rFonts w:ascii="Times New Roman" w:hAnsi="Times New Roman" w:cs="Times New Roman"/>
                <w:b/>
              </w:rPr>
              <w:t xml:space="preserve"> </w:t>
            </w:r>
            <w:r w:rsidR="004878AC" w:rsidRPr="00A86CBA">
              <w:rPr>
                <w:rFonts w:ascii="Times New Roman" w:hAnsi="Times New Roman" w:cs="Times New Roman"/>
                <w:b/>
              </w:rPr>
              <w:t>Сибирское лиде</w:t>
            </w:r>
            <w:r w:rsidR="0026654C" w:rsidRPr="00A86CBA">
              <w:rPr>
                <w:rFonts w:ascii="Times New Roman" w:hAnsi="Times New Roman" w:cs="Times New Roman"/>
                <w:b/>
              </w:rPr>
              <w:t>р</w:t>
            </w:r>
            <w:r w:rsidR="004878AC" w:rsidRPr="00A86CBA">
              <w:rPr>
                <w:rFonts w:ascii="Times New Roman" w:hAnsi="Times New Roman" w:cs="Times New Roman"/>
                <w:b/>
              </w:rPr>
              <w:t>ство</w:t>
            </w:r>
            <w:r w:rsidR="0023443E" w:rsidRPr="00A86CBA">
              <w:rPr>
                <w:rFonts w:ascii="Times New Roman" w:hAnsi="Times New Roman" w:cs="Times New Roman"/>
                <w:b/>
              </w:rPr>
              <w:t>»</w:t>
            </w:r>
          </w:p>
          <w:p w:rsidR="0023443E" w:rsidRPr="00403847" w:rsidRDefault="0023443E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23443E" w:rsidRDefault="008328D0" w:rsidP="0023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Модераторы:</w:t>
            </w:r>
          </w:p>
          <w:p w:rsidR="008328D0" w:rsidRDefault="000C36D4" w:rsidP="0023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Останин</w:t>
            </w:r>
          </w:p>
          <w:p w:rsidR="008328D0" w:rsidRDefault="008328D0" w:rsidP="0023443E">
            <w:pPr>
              <w:jc w:val="center"/>
              <w:rPr>
                <w:rFonts w:ascii="Times New Roman" w:hAnsi="Times New Roman" w:cs="Times New Roman"/>
              </w:rPr>
            </w:pPr>
          </w:p>
          <w:p w:rsidR="008328D0" w:rsidRDefault="00E83B92" w:rsidP="00E83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развития р</w:t>
            </w:r>
            <w:r w:rsidR="0026654C">
              <w:rPr>
                <w:rFonts w:ascii="Times New Roman" w:hAnsi="Times New Roman" w:cs="Times New Roman"/>
              </w:rPr>
              <w:t>итейл</w:t>
            </w:r>
            <w:r>
              <w:rPr>
                <w:rFonts w:ascii="Times New Roman" w:hAnsi="Times New Roman" w:cs="Times New Roman"/>
              </w:rPr>
              <w:t>а</w:t>
            </w:r>
            <w:r w:rsidR="0026654C">
              <w:rPr>
                <w:rFonts w:ascii="Times New Roman" w:hAnsi="Times New Roman" w:cs="Times New Roman"/>
              </w:rPr>
              <w:t xml:space="preserve"> и м</w:t>
            </w:r>
            <w:r>
              <w:rPr>
                <w:rFonts w:ascii="Times New Roman" w:hAnsi="Times New Roman" w:cs="Times New Roman"/>
              </w:rPr>
              <w:t>алоформатной</w:t>
            </w:r>
            <w:r w:rsidR="008328D0">
              <w:rPr>
                <w:rFonts w:ascii="Times New Roman" w:hAnsi="Times New Roman" w:cs="Times New Roman"/>
              </w:rPr>
              <w:t xml:space="preserve"> торговл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8B1734" w:rsidRPr="00403847" w:rsidRDefault="008B1734" w:rsidP="00E83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CC44D9" w:rsidRPr="00A86CBA" w:rsidRDefault="00CC44D9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lastRenderedPageBreak/>
              <w:t>Площадка 3.</w:t>
            </w:r>
          </w:p>
          <w:p w:rsidR="0023443E" w:rsidRPr="00A86CBA" w:rsidRDefault="009113AD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 xml:space="preserve"> </w:t>
            </w:r>
            <w:r w:rsidR="00F77A2A" w:rsidRPr="00A86CBA">
              <w:rPr>
                <w:rFonts w:ascii="Times New Roman" w:hAnsi="Times New Roman" w:cs="Times New Roman"/>
                <w:b/>
              </w:rPr>
              <w:t>«</w:t>
            </w:r>
            <w:r w:rsidR="008B1734">
              <w:rPr>
                <w:rFonts w:ascii="Times New Roman" w:hAnsi="Times New Roman" w:cs="Times New Roman"/>
                <w:b/>
              </w:rPr>
              <w:t xml:space="preserve">Малый бизнес </w:t>
            </w:r>
            <w:r w:rsidR="008B1734">
              <w:rPr>
                <w:rFonts w:ascii="Times New Roman" w:hAnsi="Times New Roman" w:cs="Times New Roman"/>
                <w:b/>
              </w:rPr>
              <w:lastRenderedPageBreak/>
              <w:t>Новосибирска 2025. Тренды. Драйверы. Направления</w:t>
            </w:r>
            <w:r w:rsidR="00F77A2A" w:rsidRPr="00A86CBA">
              <w:rPr>
                <w:rFonts w:ascii="Times New Roman" w:hAnsi="Times New Roman" w:cs="Times New Roman"/>
                <w:b/>
              </w:rPr>
              <w:t>»</w:t>
            </w:r>
          </w:p>
          <w:p w:rsidR="0023443E" w:rsidRPr="00403847" w:rsidRDefault="0023443E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23443E" w:rsidRPr="00403847" w:rsidRDefault="00F77A2A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</w:t>
            </w:r>
            <w:r w:rsidR="0023443E" w:rsidRPr="00403847">
              <w:rPr>
                <w:rFonts w:ascii="Times New Roman" w:hAnsi="Times New Roman" w:cs="Times New Roman"/>
              </w:rPr>
              <w:t>:</w:t>
            </w:r>
          </w:p>
          <w:p w:rsidR="0023443E" w:rsidRPr="00403847" w:rsidRDefault="00184ADA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Донской</w:t>
            </w:r>
          </w:p>
          <w:p w:rsidR="0023443E" w:rsidRDefault="0023443E" w:rsidP="00F77A2A">
            <w:pPr>
              <w:jc w:val="center"/>
              <w:rPr>
                <w:rFonts w:ascii="Times New Roman" w:hAnsi="Times New Roman" w:cs="Times New Roman"/>
              </w:rPr>
            </w:pPr>
          </w:p>
          <w:p w:rsidR="008B1734" w:rsidRPr="00403847" w:rsidRDefault="00184ADA" w:rsidP="00911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</w:t>
            </w:r>
            <w:r w:rsidR="008B1734">
              <w:rPr>
                <w:rFonts w:ascii="Times New Roman" w:hAnsi="Times New Roman" w:cs="Times New Roman"/>
              </w:rPr>
              <w:t>альные направления бизнеса в 2025</w:t>
            </w:r>
            <w:r>
              <w:rPr>
                <w:rFonts w:ascii="Times New Roman" w:hAnsi="Times New Roman" w:cs="Times New Roman"/>
              </w:rPr>
              <w:t xml:space="preserve"> году, влияние изменений в обществе на предпринимательство</w:t>
            </w:r>
            <w:r w:rsidR="009113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22" w:type="pct"/>
            <w:shd w:val="clear" w:color="auto" w:fill="auto"/>
          </w:tcPr>
          <w:p w:rsidR="00CC44D9" w:rsidRPr="00A86CBA" w:rsidRDefault="00CC44D9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lastRenderedPageBreak/>
              <w:t>Площадка 4.</w:t>
            </w:r>
          </w:p>
          <w:p w:rsidR="0023443E" w:rsidRPr="00A86CBA" w:rsidRDefault="0023443E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3AD">
              <w:rPr>
                <w:rFonts w:ascii="Times New Roman" w:hAnsi="Times New Roman" w:cs="Times New Roman"/>
                <w:b/>
              </w:rPr>
              <w:t>«</w:t>
            </w:r>
            <w:r w:rsidR="00BA1AAF" w:rsidRPr="009113AD">
              <w:rPr>
                <w:rFonts w:ascii="Times New Roman" w:hAnsi="Times New Roman" w:cs="Times New Roman"/>
                <w:b/>
              </w:rPr>
              <w:t xml:space="preserve">Городская среда </w:t>
            </w:r>
            <w:r w:rsidR="00BA1AAF" w:rsidRPr="009113AD">
              <w:rPr>
                <w:rFonts w:ascii="Times New Roman" w:hAnsi="Times New Roman" w:cs="Times New Roman"/>
                <w:b/>
              </w:rPr>
              <w:lastRenderedPageBreak/>
              <w:t>инвестиционно-привлекательного города</w:t>
            </w:r>
            <w:r w:rsidR="00A86CBA" w:rsidRPr="009113AD">
              <w:rPr>
                <w:rFonts w:ascii="Times New Roman" w:hAnsi="Times New Roman" w:cs="Times New Roman"/>
                <w:b/>
              </w:rPr>
              <w:t>»</w:t>
            </w:r>
          </w:p>
          <w:p w:rsidR="0023443E" w:rsidRPr="00403847" w:rsidRDefault="0023443E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23443E" w:rsidRPr="00403847" w:rsidRDefault="009113AD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</w:t>
            </w:r>
            <w:r w:rsidR="0023443E" w:rsidRPr="00403847">
              <w:rPr>
                <w:rFonts w:ascii="Times New Roman" w:hAnsi="Times New Roman" w:cs="Times New Roman"/>
              </w:rPr>
              <w:t>:</w:t>
            </w:r>
          </w:p>
          <w:p w:rsidR="0023443E" w:rsidRDefault="00BA1AAF" w:rsidP="0018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</w:rPr>
              <w:t>Радаев</w:t>
            </w:r>
            <w:proofErr w:type="spellEnd"/>
          </w:p>
          <w:p w:rsidR="004878AC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</w:p>
          <w:p w:rsidR="004878AC" w:rsidRDefault="00184ADA" w:rsidP="008B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и перспективы развития </w:t>
            </w:r>
            <w:r w:rsidR="008B1734">
              <w:rPr>
                <w:rFonts w:ascii="Times New Roman" w:hAnsi="Times New Roman" w:cs="Times New Roman"/>
              </w:rPr>
              <w:t xml:space="preserve">городской среды </w:t>
            </w:r>
            <w:r>
              <w:rPr>
                <w:rFonts w:ascii="Times New Roman" w:hAnsi="Times New Roman" w:cs="Times New Roman"/>
              </w:rPr>
              <w:t>города Новосибирска</w:t>
            </w:r>
          </w:p>
          <w:p w:rsidR="008B1734" w:rsidRPr="00403847" w:rsidRDefault="008B1734" w:rsidP="008B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DA" w:rsidRPr="00403847" w:rsidTr="00184ADA">
        <w:trPr>
          <w:trHeight w:val="241"/>
        </w:trPr>
        <w:tc>
          <w:tcPr>
            <w:tcW w:w="307" w:type="pct"/>
            <w:vMerge w:val="restart"/>
            <w:shd w:val="clear" w:color="auto" w:fill="auto"/>
          </w:tcPr>
          <w:p w:rsidR="00184ADA" w:rsidRPr="00403847" w:rsidRDefault="00184ADA" w:rsidP="00A86CBA">
            <w:pPr>
              <w:rPr>
                <w:rFonts w:ascii="Times New Roman" w:hAnsi="Times New Roman" w:cs="Times New Roman"/>
                <w:spacing w:val="4"/>
              </w:rPr>
            </w:pPr>
            <w:r w:rsidRPr="00403847">
              <w:rPr>
                <w:rFonts w:ascii="Times New Roman" w:hAnsi="Times New Roman" w:cs="Times New Roman"/>
              </w:rPr>
              <w:lastRenderedPageBreak/>
              <w:t>14.00 – 15.00</w:t>
            </w:r>
          </w:p>
        </w:tc>
        <w:tc>
          <w:tcPr>
            <w:tcW w:w="4693" w:type="pct"/>
            <w:gridSpan w:val="4"/>
            <w:shd w:val="clear" w:color="auto" w:fill="auto"/>
          </w:tcPr>
          <w:p w:rsidR="00184ADA" w:rsidRPr="00403847" w:rsidRDefault="00184ADA" w:rsidP="002665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3847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4878AC" w:rsidRPr="00403847" w:rsidTr="002D4ED4">
        <w:trPr>
          <w:trHeight w:val="325"/>
        </w:trPr>
        <w:tc>
          <w:tcPr>
            <w:tcW w:w="307" w:type="pct"/>
            <w:vMerge/>
            <w:shd w:val="clear" w:color="auto" w:fill="auto"/>
          </w:tcPr>
          <w:p w:rsidR="00285234" w:rsidRPr="00403847" w:rsidRDefault="00285234" w:rsidP="00A86CBA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693" w:type="pct"/>
            <w:gridSpan w:val="4"/>
            <w:shd w:val="clear" w:color="auto" w:fill="auto"/>
          </w:tcPr>
          <w:p w:rsidR="00285234" w:rsidRPr="009113AD" w:rsidRDefault="00285234" w:rsidP="009113AD">
            <w:pPr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Бизнес-диалог с мэром</w:t>
            </w:r>
            <w:r w:rsidR="00E83B92">
              <w:rPr>
                <w:rFonts w:ascii="Times New Roman" w:hAnsi="Times New Roman" w:cs="Times New Roman"/>
              </w:rPr>
              <w:t xml:space="preserve"> (открытое общение мэра и предпринимателей в формате вопрос-ответ)</w:t>
            </w:r>
          </w:p>
        </w:tc>
      </w:tr>
      <w:tr w:rsidR="002D4ED4" w:rsidRPr="00403847" w:rsidTr="00184ADA">
        <w:trPr>
          <w:trHeight w:val="325"/>
        </w:trPr>
        <w:tc>
          <w:tcPr>
            <w:tcW w:w="307" w:type="pct"/>
            <w:shd w:val="clear" w:color="auto" w:fill="auto"/>
          </w:tcPr>
          <w:p w:rsidR="00285234" w:rsidRPr="00403847" w:rsidRDefault="00285234" w:rsidP="00A86CBA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80" w:type="pct"/>
            <w:shd w:val="clear" w:color="auto" w:fill="auto"/>
          </w:tcPr>
          <w:p w:rsidR="00285234" w:rsidRPr="00A86CBA" w:rsidRDefault="00285234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>Площадка 1.</w:t>
            </w:r>
          </w:p>
          <w:p w:rsidR="00285234" w:rsidRPr="00A86CBA" w:rsidRDefault="00285234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>«</w:t>
            </w:r>
            <w:r w:rsidR="008140C0" w:rsidRPr="00A86CBA">
              <w:rPr>
                <w:rFonts w:ascii="Times New Roman" w:hAnsi="Times New Roman" w:cs="Times New Roman"/>
                <w:b/>
              </w:rPr>
              <w:t>Парковые проекты Новосибирска и Новосибирской области</w:t>
            </w:r>
            <w:r w:rsidRPr="00A86CBA">
              <w:rPr>
                <w:rFonts w:ascii="Times New Roman" w:hAnsi="Times New Roman" w:cs="Times New Roman"/>
                <w:b/>
              </w:rPr>
              <w:t>»</w:t>
            </w:r>
          </w:p>
          <w:p w:rsidR="00285234" w:rsidRDefault="00285234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8140C0" w:rsidRDefault="008140C0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Модератор:</w:t>
            </w:r>
          </w:p>
          <w:p w:rsidR="008140C0" w:rsidRDefault="008140C0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Леоненко</w:t>
            </w:r>
          </w:p>
          <w:p w:rsidR="00E83B92" w:rsidRDefault="00E83B92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</w:rPr>
              <w:t>Болотов</w:t>
            </w:r>
            <w:proofErr w:type="spellEnd"/>
          </w:p>
          <w:p w:rsidR="008140C0" w:rsidRPr="00403847" w:rsidRDefault="008140C0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285234" w:rsidRDefault="008140C0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Индустриальные парки, </w:t>
            </w:r>
            <w:proofErr w:type="spellStart"/>
            <w:r>
              <w:rPr>
                <w:rFonts w:ascii="Times New Roman" w:hAnsi="Times New Roman" w:cs="Times New Roman"/>
              </w:rPr>
              <w:t>логопарки</w:t>
            </w:r>
            <w:proofErr w:type="spellEnd"/>
            <w:r>
              <w:rPr>
                <w:rFonts w:ascii="Times New Roman" w:hAnsi="Times New Roman" w:cs="Times New Roman"/>
              </w:rPr>
              <w:t>, агропромышленные парки, ОРЦ – сервисы, проекты, возможности</w:t>
            </w:r>
          </w:p>
          <w:p w:rsidR="000C36D4" w:rsidRDefault="000C36D4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0C36D4" w:rsidRPr="009113AD" w:rsidRDefault="009113AD" w:rsidP="007D53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3AD">
              <w:rPr>
                <w:rFonts w:ascii="Times New Roman" w:hAnsi="Times New Roman" w:cs="Times New Roman"/>
                <w:b/>
                <w:i/>
              </w:rPr>
              <w:t xml:space="preserve">рассадка: </w:t>
            </w:r>
            <w:r w:rsidR="000C36D4" w:rsidRPr="009113AD">
              <w:rPr>
                <w:rFonts w:ascii="Times New Roman" w:hAnsi="Times New Roman" w:cs="Times New Roman"/>
                <w:b/>
                <w:i/>
              </w:rPr>
              <w:t>ТЕАТР</w:t>
            </w:r>
          </w:p>
          <w:p w:rsidR="008B1734" w:rsidRPr="00403847" w:rsidRDefault="008B1734" w:rsidP="007D53B0">
            <w:pPr>
              <w:jc w:val="center"/>
              <w:rPr>
                <w:rFonts w:ascii="Times New Roman" w:hAnsi="Times New Roman" w:cs="Times New Roman"/>
              </w:rPr>
            </w:pPr>
            <w:r w:rsidRPr="009113AD">
              <w:rPr>
                <w:rFonts w:ascii="Times New Roman" w:hAnsi="Times New Roman" w:cs="Times New Roman"/>
                <w:b/>
                <w:i/>
              </w:rPr>
              <w:t>Подтверждены ли участники?</w:t>
            </w:r>
          </w:p>
        </w:tc>
        <w:tc>
          <w:tcPr>
            <w:tcW w:w="1362" w:type="pct"/>
            <w:shd w:val="clear" w:color="auto" w:fill="auto"/>
          </w:tcPr>
          <w:p w:rsidR="00285234" w:rsidRPr="00A86CBA" w:rsidRDefault="00285234" w:rsidP="0028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>Площадка 2.</w:t>
            </w:r>
          </w:p>
          <w:p w:rsidR="004878AC" w:rsidRPr="00A86CBA" w:rsidRDefault="004878AC" w:rsidP="00487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>«</w:t>
            </w:r>
            <w:r w:rsidRPr="00A86CBA">
              <w:rPr>
                <w:rFonts w:ascii="Times New Roman" w:hAnsi="Times New Roman" w:cs="Times New Roman"/>
                <w:b/>
                <w:lang w:val="en-US"/>
              </w:rPr>
              <w:t>HORECA</w:t>
            </w:r>
            <w:r w:rsidRPr="00A86CBA">
              <w:rPr>
                <w:rFonts w:ascii="Times New Roman" w:hAnsi="Times New Roman" w:cs="Times New Roman"/>
                <w:b/>
              </w:rPr>
              <w:t>. Сибирское лидерство»</w:t>
            </w:r>
          </w:p>
          <w:p w:rsidR="004878AC" w:rsidRPr="00403847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</w:p>
          <w:p w:rsidR="004878AC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Модераторы:</w:t>
            </w:r>
          </w:p>
          <w:p w:rsidR="00E83B92" w:rsidRDefault="00E83B92" w:rsidP="0048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Витухин</w:t>
            </w:r>
          </w:p>
          <w:p w:rsidR="004878AC" w:rsidRPr="00403847" w:rsidRDefault="00412862" w:rsidP="0048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Шеломенцева</w:t>
            </w:r>
            <w:r w:rsidR="004878AC">
              <w:rPr>
                <w:rFonts w:ascii="Times New Roman" w:hAnsi="Times New Roman" w:cs="Times New Roman"/>
              </w:rPr>
              <w:t>,</w:t>
            </w:r>
          </w:p>
          <w:p w:rsidR="004878AC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</w:p>
          <w:p w:rsidR="004878AC" w:rsidRDefault="00412862" w:rsidP="0048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78AC">
              <w:rPr>
                <w:rFonts w:ascii="Times New Roman" w:hAnsi="Times New Roman" w:cs="Times New Roman"/>
              </w:rPr>
              <w:t>бщественное питание и индустрия гостеприимства состояние и перспективы отрасли, проекты</w:t>
            </w:r>
          </w:p>
          <w:p w:rsidR="00CD2913" w:rsidRPr="00F77A2A" w:rsidRDefault="00CD2913" w:rsidP="00487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285234" w:rsidRPr="00A86CBA" w:rsidRDefault="00285234" w:rsidP="0028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>Площадка 3.</w:t>
            </w:r>
          </w:p>
          <w:p w:rsidR="00285234" w:rsidRPr="00A86CBA" w:rsidRDefault="009113AD" w:rsidP="007D5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 xml:space="preserve"> </w:t>
            </w:r>
            <w:r w:rsidR="00285234" w:rsidRPr="00A86CBA">
              <w:rPr>
                <w:rFonts w:ascii="Times New Roman" w:hAnsi="Times New Roman" w:cs="Times New Roman"/>
                <w:b/>
              </w:rPr>
              <w:t>«Жен</w:t>
            </w:r>
            <w:r w:rsidR="00F77A2A" w:rsidRPr="00A86CBA">
              <w:rPr>
                <w:rFonts w:ascii="Times New Roman" w:hAnsi="Times New Roman" w:cs="Times New Roman"/>
                <w:b/>
              </w:rPr>
              <w:t>щина в бизнесе</w:t>
            </w:r>
            <w:r w:rsidR="00285234" w:rsidRPr="00A86CBA">
              <w:rPr>
                <w:rFonts w:ascii="Times New Roman" w:hAnsi="Times New Roman" w:cs="Times New Roman"/>
                <w:b/>
              </w:rPr>
              <w:t>»</w:t>
            </w:r>
          </w:p>
          <w:p w:rsidR="00285234" w:rsidRDefault="00285234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F77A2A" w:rsidRPr="00403847" w:rsidRDefault="00F77A2A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Модератор:</w:t>
            </w:r>
          </w:p>
          <w:p w:rsidR="00285234" w:rsidRDefault="00285234" w:rsidP="007D53B0">
            <w:pPr>
              <w:jc w:val="center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Кристина</w:t>
            </w:r>
            <w:r w:rsidR="00E83B92">
              <w:rPr>
                <w:rFonts w:ascii="Times New Roman" w:hAnsi="Times New Roman" w:cs="Times New Roman"/>
              </w:rPr>
              <w:t xml:space="preserve"> Захарова</w:t>
            </w:r>
          </w:p>
          <w:p w:rsidR="00DF144D" w:rsidRDefault="00DF144D" w:rsidP="007D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(или Елена Рожанская)</w:t>
            </w:r>
          </w:p>
          <w:p w:rsidR="00A86CBA" w:rsidRDefault="00A86CBA" w:rsidP="007D53B0">
            <w:pPr>
              <w:jc w:val="center"/>
              <w:rPr>
                <w:rFonts w:ascii="Times New Roman" w:hAnsi="Times New Roman" w:cs="Times New Roman"/>
              </w:rPr>
            </w:pPr>
          </w:p>
          <w:p w:rsidR="00A86CBA" w:rsidRDefault="00E83B92" w:rsidP="00E83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роли инициативных женщин в экономике, м</w:t>
            </w:r>
            <w:r w:rsidR="00A86CBA">
              <w:rPr>
                <w:rFonts w:ascii="Times New Roman" w:hAnsi="Times New Roman" w:cs="Times New Roman"/>
              </w:rPr>
              <w:t>отиваци</w:t>
            </w:r>
            <w:r>
              <w:rPr>
                <w:rFonts w:ascii="Times New Roman" w:hAnsi="Times New Roman" w:cs="Times New Roman"/>
              </w:rPr>
              <w:t>и и саморазвитии</w:t>
            </w:r>
          </w:p>
          <w:p w:rsidR="00DF144D" w:rsidRPr="00403847" w:rsidRDefault="00DF144D" w:rsidP="00E83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shd w:val="clear" w:color="auto" w:fill="auto"/>
          </w:tcPr>
          <w:p w:rsidR="00285234" w:rsidRPr="00A86CBA" w:rsidRDefault="00285234" w:rsidP="0028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>Площадка 4.</w:t>
            </w:r>
          </w:p>
          <w:p w:rsidR="004878AC" w:rsidRPr="00A86CBA" w:rsidRDefault="009113AD" w:rsidP="00487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CBA">
              <w:rPr>
                <w:rFonts w:ascii="Times New Roman" w:hAnsi="Times New Roman" w:cs="Times New Roman"/>
                <w:b/>
              </w:rPr>
              <w:t xml:space="preserve"> </w:t>
            </w:r>
            <w:r w:rsidR="004878AC" w:rsidRPr="00A86CBA">
              <w:rPr>
                <w:rFonts w:ascii="Times New Roman" w:hAnsi="Times New Roman" w:cs="Times New Roman"/>
                <w:b/>
              </w:rPr>
              <w:t>«ВЭД. Экспорт и импорт. Вопросы преодоления границ РФ»</w:t>
            </w:r>
          </w:p>
          <w:p w:rsidR="004878AC" w:rsidRPr="00403847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</w:p>
          <w:p w:rsidR="004878AC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Модератор</w:t>
            </w:r>
            <w:r w:rsidR="000C36D4">
              <w:rPr>
                <w:rFonts w:ascii="Times New Roman" w:hAnsi="Times New Roman" w:cs="Times New Roman"/>
              </w:rPr>
              <w:t>ы:</w:t>
            </w:r>
          </w:p>
          <w:p w:rsidR="004878AC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Корпачева</w:t>
            </w:r>
          </w:p>
          <w:p w:rsidR="000C36D4" w:rsidRDefault="000C36D4" w:rsidP="004878AC">
            <w:pPr>
              <w:jc w:val="center"/>
              <w:rPr>
                <w:rFonts w:ascii="Times New Roman" w:hAnsi="Times New Roman" w:cs="Times New Roman"/>
              </w:rPr>
            </w:pPr>
            <w:r w:rsidRPr="009113AD">
              <w:rPr>
                <w:rFonts w:ascii="Times New Roman" w:hAnsi="Times New Roman" w:cs="Times New Roman"/>
              </w:rPr>
              <w:t>Павел Яшков</w:t>
            </w:r>
          </w:p>
          <w:p w:rsidR="004878AC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</w:p>
          <w:p w:rsidR="00323A57" w:rsidRDefault="004878AC" w:rsidP="00487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веяния в законодательстве, практика, </w:t>
            </w:r>
            <w:r>
              <w:rPr>
                <w:rFonts w:ascii="Times New Roman" w:hAnsi="Times New Roman" w:cs="Times New Roman"/>
                <w:lang w:val="en-US"/>
              </w:rPr>
              <w:t>FAQ</w:t>
            </w:r>
            <w:r w:rsidRPr="00F77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внешней экономической деятельности</w:t>
            </w:r>
          </w:p>
          <w:p w:rsidR="008B1734" w:rsidRPr="00403847" w:rsidRDefault="008B1734" w:rsidP="00487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8AC" w:rsidRPr="00403847" w:rsidTr="002D4ED4">
        <w:trPr>
          <w:trHeight w:val="325"/>
        </w:trPr>
        <w:tc>
          <w:tcPr>
            <w:tcW w:w="307" w:type="pct"/>
            <w:shd w:val="clear" w:color="auto" w:fill="auto"/>
          </w:tcPr>
          <w:p w:rsidR="00707E0C" w:rsidRPr="00403847" w:rsidRDefault="00B104CB" w:rsidP="00B104CB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16.45</w:t>
            </w:r>
            <w:r w:rsidR="00C75864" w:rsidRPr="0040384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2D4ED4">
              <w:rPr>
                <w:rFonts w:ascii="Times New Roman" w:hAnsi="Times New Roman" w:cs="Times New Roman"/>
                <w:spacing w:val="4"/>
              </w:rPr>
              <w:t>-</w:t>
            </w:r>
            <w:r>
              <w:rPr>
                <w:rFonts w:ascii="Times New Roman" w:hAnsi="Times New Roman" w:cs="Times New Roman"/>
                <w:spacing w:val="4"/>
              </w:rPr>
              <w:t>17.15</w:t>
            </w:r>
          </w:p>
        </w:tc>
        <w:tc>
          <w:tcPr>
            <w:tcW w:w="4693" w:type="pct"/>
            <w:gridSpan w:val="4"/>
            <w:shd w:val="clear" w:color="auto" w:fill="auto"/>
          </w:tcPr>
          <w:p w:rsidR="00C75864" w:rsidRPr="00403847" w:rsidRDefault="00BA63D5" w:rsidP="009777EB">
            <w:pPr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>Итоговое</w:t>
            </w:r>
            <w:r w:rsidR="00C75864" w:rsidRPr="00403847">
              <w:rPr>
                <w:rFonts w:ascii="Times New Roman" w:hAnsi="Times New Roman" w:cs="Times New Roman"/>
              </w:rPr>
              <w:t xml:space="preserve"> </w:t>
            </w:r>
            <w:r w:rsidR="00E83B92">
              <w:rPr>
                <w:rFonts w:ascii="Times New Roman" w:hAnsi="Times New Roman" w:cs="Times New Roman"/>
              </w:rPr>
              <w:t xml:space="preserve">пленарное </w:t>
            </w:r>
            <w:r w:rsidR="00C75864" w:rsidRPr="00403847">
              <w:rPr>
                <w:rFonts w:ascii="Times New Roman" w:hAnsi="Times New Roman" w:cs="Times New Roman"/>
              </w:rPr>
              <w:t>заседание «</w:t>
            </w:r>
            <w:r w:rsidR="00285234" w:rsidRPr="00403847">
              <w:rPr>
                <w:rFonts w:ascii="Times New Roman" w:hAnsi="Times New Roman" w:cs="Times New Roman"/>
              </w:rPr>
              <w:t>Инвестируй в Новосибирск</w:t>
            </w:r>
            <w:r w:rsidR="00C75864" w:rsidRPr="00403847">
              <w:rPr>
                <w:rFonts w:ascii="Times New Roman" w:hAnsi="Times New Roman" w:cs="Times New Roman"/>
              </w:rPr>
              <w:t>».</w:t>
            </w:r>
          </w:p>
          <w:p w:rsidR="00707E0C" w:rsidRPr="00403847" w:rsidRDefault="00C75864" w:rsidP="00285234">
            <w:pPr>
              <w:jc w:val="both"/>
              <w:rPr>
                <w:rFonts w:ascii="Times New Roman" w:hAnsi="Times New Roman" w:cs="Times New Roman"/>
              </w:rPr>
            </w:pPr>
            <w:r w:rsidRPr="00403847">
              <w:rPr>
                <w:rFonts w:ascii="Times New Roman" w:hAnsi="Times New Roman" w:cs="Times New Roman"/>
              </w:rPr>
              <w:t xml:space="preserve">Модератор: </w:t>
            </w:r>
            <w:r w:rsidR="00285234" w:rsidRPr="00403847">
              <w:rPr>
                <w:rFonts w:ascii="Times New Roman" w:hAnsi="Times New Roman" w:cs="Times New Roman"/>
              </w:rPr>
              <w:t>Леоненко М. В. выступления модераторов, составление резолюции.</w:t>
            </w:r>
          </w:p>
        </w:tc>
      </w:tr>
    </w:tbl>
    <w:p w:rsidR="005C0071" w:rsidRPr="00CD2913" w:rsidRDefault="005C0071" w:rsidP="009113AD">
      <w:pPr>
        <w:rPr>
          <w:b/>
          <w:sz w:val="28"/>
          <w:szCs w:val="28"/>
        </w:rPr>
      </w:pPr>
    </w:p>
    <w:sectPr w:rsidR="005C0071" w:rsidRPr="00CD2913" w:rsidSect="00403847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EE"/>
    <w:multiLevelType w:val="hybridMultilevel"/>
    <w:tmpl w:val="46DAA33E"/>
    <w:lvl w:ilvl="0" w:tplc="0F5C94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17B9"/>
    <w:multiLevelType w:val="hybridMultilevel"/>
    <w:tmpl w:val="8BC0B4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46364"/>
    <w:multiLevelType w:val="hybridMultilevel"/>
    <w:tmpl w:val="89421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5CF9"/>
    <w:multiLevelType w:val="hybridMultilevel"/>
    <w:tmpl w:val="31028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08B"/>
    <w:multiLevelType w:val="hybridMultilevel"/>
    <w:tmpl w:val="EE84E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421F3"/>
    <w:multiLevelType w:val="hybridMultilevel"/>
    <w:tmpl w:val="21D41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77D8A"/>
    <w:multiLevelType w:val="hybridMultilevel"/>
    <w:tmpl w:val="DD963EA8"/>
    <w:lvl w:ilvl="0" w:tplc="D9808766">
      <w:start w:val="14"/>
      <w:numFmt w:val="bullet"/>
      <w:lvlText w:val="-"/>
      <w:lvlJc w:val="left"/>
      <w:pPr>
        <w:ind w:left="820" w:hanging="4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D08F2"/>
    <w:multiLevelType w:val="hybridMultilevel"/>
    <w:tmpl w:val="DBA28CC2"/>
    <w:lvl w:ilvl="0" w:tplc="7C149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E340A"/>
    <w:multiLevelType w:val="hybridMultilevel"/>
    <w:tmpl w:val="28AA502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07D0A90"/>
    <w:multiLevelType w:val="hybridMultilevel"/>
    <w:tmpl w:val="CA581A38"/>
    <w:lvl w:ilvl="0" w:tplc="23E8F4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30EF"/>
    <w:multiLevelType w:val="hybridMultilevel"/>
    <w:tmpl w:val="DF682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74D9"/>
    <w:multiLevelType w:val="hybridMultilevel"/>
    <w:tmpl w:val="7908B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204FDE">
      <w:numFmt w:val="bullet"/>
      <w:lvlText w:val="-"/>
      <w:lvlJc w:val="left"/>
      <w:pPr>
        <w:ind w:left="1520" w:hanging="440"/>
      </w:pPr>
      <w:rPr>
        <w:rFonts w:ascii="Cambria" w:eastAsiaTheme="minorEastAsia" w:hAnsi="Cambri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52F90"/>
    <w:multiLevelType w:val="hybridMultilevel"/>
    <w:tmpl w:val="D032C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16FC6"/>
    <w:multiLevelType w:val="hybridMultilevel"/>
    <w:tmpl w:val="BDB8E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63423"/>
    <w:multiLevelType w:val="hybridMultilevel"/>
    <w:tmpl w:val="B94404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A77"/>
    <w:multiLevelType w:val="hybridMultilevel"/>
    <w:tmpl w:val="B93A58E6"/>
    <w:lvl w:ilvl="0" w:tplc="FB06A5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0296"/>
    <w:multiLevelType w:val="hybridMultilevel"/>
    <w:tmpl w:val="D0E68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732D"/>
    <w:multiLevelType w:val="hybridMultilevel"/>
    <w:tmpl w:val="A7FAC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806"/>
    <w:multiLevelType w:val="hybridMultilevel"/>
    <w:tmpl w:val="C2F0F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96FC1"/>
    <w:multiLevelType w:val="hybridMultilevel"/>
    <w:tmpl w:val="02CE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12463"/>
    <w:multiLevelType w:val="hybridMultilevel"/>
    <w:tmpl w:val="617AEF26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0436610"/>
    <w:multiLevelType w:val="hybridMultilevel"/>
    <w:tmpl w:val="5DCCD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5637BB"/>
    <w:multiLevelType w:val="hybridMultilevel"/>
    <w:tmpl w:val="9A42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760F2"/>
    <w:multiLevelType w:val="hybridMultilevel"/>
    <w:tmpl w:val="F2EE49CC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AF35EE2"/>
    <w:multiLevelType w:val="hybridMultilevel"/>
    <w:tmpl w:val="BC28DED8"/>
    <w:lvl w:ilvl="0" w:tplc="0F5C94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E3544"/>
    <w:multiLevelType w:val="hybridMultilevel"/>
    <w:tmpl w:val="A844CD2A"/>
    <w:lvl w:ilvl="0" w:tplc="2FDEDBC4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646D7"/>
    <w:multiLevelType w:val="hybridMultilevel"/>
    <w:tmpl w:val="ECB2E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B5589"/>
    <w:multiLevelType w:val="hybridMultilevel"/>
    <w:tmpl w:val="7D628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1199B"/>
    <w:multiLevelType w:val="hybridMultilevel"/>
    <w:tmpl w:val="277E9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A341F"/>
    <w:multiLevelType w:val="hybridMultilevel"/>
    <w:tmpl w:val="7F545A3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71A046D9"/>
    <w:multiLevelType w:val="hybridMultilevel"/>
    <w:tmpl w:val="4740D1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321356"/>
    <w:multiLevelType w:val="hybridMultilevel"/>
    <w:tmpl w:val="F26A5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4743A"/>
    <w:multiLevelType w:val="hybridMultilevel"/>
    <w:tmpl w:val="29723E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780933C0"/>
    <w:multiLevelType w:val="hybridMultilevel"/>
    <w:tmpl w:val="F118A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24CC6"/>
    <w:multiLevelType w:val="hybridMultilevel"/>
    <w:tmpl w:val="C9C4E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706A"/>
    <w:multiLevelType w:val="hybridMultilevel"/>
    <w:tmpl w:val="39F6FE50"/>
    <w:lvl w:ilvl="0" w:tplc="C19643C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50277"/>
    <w:multiLevelType w:val="hybridMultilevel"/>
    <w:tmpl w:val="893ADB9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C646A95"/>
    <w:multiLevelType w:val="hybridMultilevel"/>
    <w:tmpl w:val="4BF09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7208E"/>
    <w:multiLevelType w:val="hybridMultilevel"/>
    <w:tmpl w:val="3FBEA8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7"/>
  </w:num>
  <w:num w:numId="4">
    <w:abstractNumId w:val="35"/>
  </w:num>
  <w:num w:numId="5">
    <w:abstractNumId w:val="38"/>
  </w:num>
  <w:num w:numId="6">
    <w:abstractNumId w:val="36"/>
  </w:num>
  <w:num w:numId="7">
    <w:abstractNumId w:val="29"/>
  </w:num>
  <w:num w:numId="8">
    <w:abstractNumId w:val="8"/>
  </w:num>
  <w:num w:numId="9">
    <w:abstractNumId w:val="32"/>
  </w:num>
  <w:num w:numId="10">
    <w:abstractNumId w:val="10"/>
  </w:num>
  <w:num w:numId="11">
    <w:abstractNumId w:val="9"/>
  </w:num>
  <w:num w:numId="12">
    <w:abstractNumId w:val="12"/>
  </w:num>
  <w:num w:numId="13">
    <w:abstractNumId w:val="26"/>
  </w:num>
  <w:num w:numId="14">
    <w:abstractNumId w:val="22"/>
  </w:num>
  <w:num w:numId="15">
    <w:abstractNumId w:val="1"/>
  </w:num>
  <w:num w:numId="16">
    <w:abstractNumId w:val="21"/>
  </w:num>
  <w:num w:numId="17">
    <w:abstractNumId w:val="18"/>
  </w:num>
  <w:num w:numId="18">
    <w:abstractNumId w:val="6"/>
  </w:num>
  <w:num w:numId="19">
    <w:abstractNumId w:val="11"/>
  </w:num>
  <w:num w:numId="20">
    <w:abstractNumId w:val="27"/>
  </w:num>
  <w:num w:numId="21">
    <w:abstractNumId w:val="5"/>
  </w:num>
  <w:num w:numId="22">
    <w:abstractNumId w:val="31"/>
  </w:num>
  <w:num w:numId="23">
    <w:abstractNumId w:val="30"/>
  </w:num>
  <w:num w:numId="24">
    <w:abstractNumId w:val="20"/>
  </w:num>
  <w:num w:numId="25">
    <w:abstractNumId w:val="14"/>
  </w:num>
  <w:num w:numId="26">
    <w:abstractNumId w:val="17"/>
  </w:num>
  <w:num w:numId="27">
    <w:abstractNumId w:val="23"/>
  </w:num>
  <w:num w:numId="28">
    <w:abstractNumId w:val="3"/>
  </w:num>
  <w:num w:numId="29">
    <w:abstractNumId w:val="0"/>
  </w:num>
  <w:num w:numId="30">
    <w:abstractNumId w:val="24"/>
  </w:num>
  <w:num w:numId="31">
    <w:abstractNumId w:val="13"/>
  </w:num>
  <w:num w:numId="32">
    <w:abstractNumId w:val="2"/>
  </w:num>
  <w:num w:numId="33">
    <w:abstractNumId w:val="33"/>
  </w:num>
  <w:num w:numId="34">
    <w:abstractNumId w:val="28"/>
  </w:num>
  <w:num w:numId="35">
    <w:abstractNumId w:val="16"/>
  </w:num>
  <w:num w:numId="36">
    <w:abstractNumId w:val="4"/>
  </w:num>
  <w:num w:numId="37">
    <w:abstractNumId w:val="37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40B6"/>
    <w:rsid w:val="00031FAC"/>
    <w:rsid w:val="0003264C"/>
    <w:rsid w:val="000361D5"/>
    <w:rsid w:val="0005163F"/>
    <w:rsid w:val="000537F0"/>
    <w:rsid w:val="0007681F"/>
    <w:rsid w:val="00081BD4"/>
    <w:rsid w:val="000965ED"/>
    <w:rsid w:val="000A4357"/>
    <w:rsid w:val="000C36D4"/>
    <w:rsid w:val="000F3605"/>
    <w:rsid w:val="0010149F"/>
    <w:rsid w:val="00127F52"/>
    <w:rsid w:val="001406E6"/>
    <w:rsid w:val="001505DF"/>
    <w:rsid w:val="00174888"/>
    <w:rsid w:val="00184ADA"/>
    <w:rsid w:val="001C1289"/>
    <w:rsid w:val="001D1196"/>
    <w:rsid w:val="001F1069"/>
    <w:rsid w:val="0023443E"/>
    <w:rsid w:val="0024338E"/>
    <w:rsid w:val="002513F7"/>
    <w:rsid w:val="00262555"/>
    <w:rsid w:val="0026654C"/>
    <w:rsid w:val="00285234"/>
    <w:rsid w:val="002B3AA5"/>
    <w:rsid w:val="002B524B"/>
    <w:rsid w:val="002C0878"/>
    <w:rsid w:val="002D4ED4"/>
    <w:rsid w:val="002E496D"/>
    <w:rsid w:val="0031113C"/>
    <w:rsid w:val="00323A57"/>
    <w:rsid w:val="003346DD"/>
    <w:rsid w:val="003642EE"/>
    <w:rsid w:val="00376FD6"/>
    <w:rsid w:val="003962C6"/>
    <w:rsid w:val="0039727F"/>
    <w:rsid w:val="003B4600"/>
    <w:rsid w:val="003B583A"/>
    <w:rsid w:val="00403847"/>
    <w:rsid w:val="00412862"/>
    <w:rsid w:val="00420796"/>
    <w:rsid w:val="00423155"/>
    <w:rsid w:val="004339B9"/>
    <w:rsid w:val="004821DB"/>
    <w:rsid w:val="004878AC"/>
    <w:rsid w:val="004C6B81"/>
    <w:rsid w:val="004D47E7"/>
    <w:rsid w:val="004E6C1C"/>
    <w:rsid w:val="004F2EB1"/>
    <w:rsid w:val="005A0D63"/>
    <w:rsid w:val="005C0071"/>
    <w:rsid w:val="005D130D"/>
    <w:rsid w:val="005F5A53"/>
    <w:rsid w:val="00600FB5"/>
    <w:rsid w:val="006161F9"/>
    <w:rsid w:val="006215AE"/>
    <w:rsid w:val="00656E52"/>
    <w:rsid w:val="0066423F"/>
    <w:rsid w:val="00665B98"/>
    <w:rsid w:val="0068216F"/>
    <w:rsid w:val="006830F1"/>
    <w:rsid w:val="006B1E16"/>
    <w:rsid w:val="006C1F3E"/>
    <w:rsid w:val="0070303D"/>
    <w:rsid w:val="00707E0C"/>
    <w:rsid w:val="0071553C"/>
    <w:rsid w:val="00736104"/>
    <w:rsid w:val="00744D70"/>
    <w:rsid w:val="00794DE6"/>
    <w:rsid w:val="007960BE"/>
    <w:rsid w:val="007B255E"/>
    <w:rsid w:val="007C33AB"/>
    <w:rsid w:val="007C4548"/>
    <w:rsid w:val="007C4ADE"/>
    <w:rsid w:val="007D53B0"/>
    <w:rsid w:val="007E77AA"/>
    <w:rsid w:val="007E7934"/>
    <w:rsid w:val="0080786F"/>
    <w:rsid w:val="008140C0"/>
    <w:rsid w:val="0083186C"/>
    <w:rsid w:val="00831F3A"/>
    <w:rsid w:val="008328D0"/>
    <w:rsid w:val="008A4799"/>
    <w:rsid w:val="008B1734"/>
    <w:rsid w:val="008E3360"/>
    <w:rsid w:val="008E5679"/>
    <w:rsid w:val="008F0852"/>
    <w:rsid w:val="008F0D28"/>
    <w:rsid w:val="009113AD"/>
    <w:rsid w:val="00953228"/>
    <w:rsid w:val="009743A4"/>
    <w:rsid w:val="009777EB"/>
    <w:rsid w:val="009A493F"/>
    <w:rsid w:val="009B2B4B"/>
    <w:rsid w:val="00A1364F"/>
    <w:rsid w:val="00A23992"/>
    <w:rsid w:val="00A56D99"/>
    <w:rsid w:val="00A7235C"/>
    <w:rsid w:val="00A82D65"/>
    <w:rsid w:val="00A858D1"/>
    <w:rsid w:val="00A86CBA"/>
    <w:rsid w:val="00B104CB"/>
    <w:rsid w:val="00B45408"/>
    <w:rsid w:val="00B50644"/>
    <w:rsid w:val="00BA1AAF"/>
    <w:rsid w:val="00BA63D5"/>
    <w:rsid w:val="00BB3243"/>
    <w:rsid w:val="00BB5946"/>
    <w:rsid w:val="00BC451A"/>
    <w:rsid w:val="00BC47BB"/>
    <w:rsid w:val="00BC4BAA"/>
    <w:rsid w:val="00BD0230"/>
    <w:rsid w:val="00C17A71"/>
    <w:rsid w:val="00C32601"/>
    <w:rsid w:val="00C75864"/>
    <w:rsid w:val="00C93218"/>
    <w:rsid w:val="00CB4CC8"/>
    <w:rsid w:val="00CB71E0"/>
    <w:rsid w:val="00CC44D9"/>
    <w:rsid w:val="00CC48A4"/>
    <w:rsid w:val="00CD2913"/>
    <w:rsid w:val="00CD3C08"/>
    <w:rsid w:val="00CE1AF8"/>
    <w:rsid w:val="00CE7611"/>
    <w:rsid w:val="00D0488D"/>
    <w:rsid w:val="00D10D2E"/>
    <w:rsid w:val="00D176EC"/>
    <w:rsid w:val="00D2669C"/>
    <w:rsid w:val="00D26C16"/>
    <w:rsid w:val="00D31DF3"/>
    <w:rsid w:val="00D44E78"/>
    <w:rsid w:val="00D56387"/>
    <w:rsid w:val="00DA1BD1"/>
    <w:rsid w:val="00DA26CF"/>
    <w:rsid w:val="00DF144D"/>
    <w:rsid w:val="00E2141F"/>
    <w:rsid w:val="00E4041A"/>
    <w:rsid w:val="00E47372"/>
    <w:rsid w:val="00E65177"/>
    <w:rsid w:val="00E663FD"/>
    <w:rsid w:val="00E75986"/>
    <w:rsid w:val="00E83B92"/>
    <w:rsid w:val="00EE4B83"/>
    <w:rsid w:val="00EF04C9"/>
    <w:rsid w:val="00EF12B2"/>
    <w:rsid w:val="00F11ADD"/>
    <w:rsid w:val="00F36DAC"/>
    <w:rsid w:val="00F531FE"/>
    <w:rsid w:val="00F57E1A"/>
    <w:rsid w:val="00F6096F"/>
    <w:rsid w:val="00F62427"/>
    <w:rsid w:val="00F67EFB"/>
    <w:rsid w:val="00F77A2A"/>
    <w:rsid w:val="00F92F48"/>
    <w:rsid w:val="00FB2007"/>
    <w:rsid w:val="00FB40B6"/>
    <w:rsid w:val="00FD66FA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D0488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0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32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451A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51A"/>
    <w:rPr>
      <w:rFonts w:ascii="Lucida Grande CY" w:hAnsi="Lucida Grande CY" w:cs="Lucida Grande CY"/>
      <w:sz w:val="18"/>
      <w:szCs w:val="18"/>
    </w:rPr>
  </w:style>
  <w:style w:type="character" w:customStyle="1" w:styleId="extended-textshort">
    <w:name w:val="extended-text__short"/>
    <w:basedOn w:val="a0"/>
    <w:rsid w:val="009B2B4B"/>
  </w:style>
  <w:style w:type="character" w:customStyle="1" w:styleId="60">
    <w:name w:val="Заголовок 6 Знак"/>
    <w:basedOn w:val="a0"/>
    <w:link w:val="6"/>
    <w:uiPriority w:val="9"/>
    <w:rsid w:val="00D0488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0">
    <w:name w:val="Заголовок 2 Знак"/>
    <w:basedOn w:val="a0"/>
    <w:link w:val="2"/>
    <w:uiPriority w:val="9"/>
    <w:semiHidden/>
    <w:rsid w:val="0066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0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32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451A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51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5D5A8-C5BD-4AA0-AD14-A93ABAA2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Ostanin</dc:creator>
  <cp:lastModifiedBy>MARP</cp:lastModifiedBy>
  <cp:revision>3</cp:revision>
  <cp:lastPrinted>2018-11-26T04:29:00Z</cp:lastPrinted>
  <dcterms:created xsi:type="dcterms:W3CDTF">2018-11-28T03:08:00Z</dcterms:created>
  <dcterms:modified xsi:type="dcterms:W3CDTF">2018-12-04T06:26:00Z</dcterms:modified>
</cp:coreProperties>
</file>